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226D71" w:rsidRDefault="00226D71" w:rsidP="0011343E">
      <w:pPr>
        <w:jc w:val="both"/>
        <w:rPr>
          <w:b/>
          <w:bCs/>
        </w:rPr>
      </w:pPr>
    </w:p>
    <w:p w:rsidR="00712AB3" w:rsidRPr="00824007" w:rsidRDefault="00226D71" w:rsidP="0011343E">
      <w:pPr>
        <w:jc w:val="both"/>
      </w:pPr>
      <w:r w:rsidRPr="00226D71">
        <w:rPr>
          <w:bCs/>
        </w:rPr>
        <w:t>03.04</w:t>
      </w:r>
      <w:r w:rsidR="00162F18">
        <w:rPr>
          <w:b/>
          <w:bCs/>
        </w:rPr>
        <w:t>.</w:t>
      </w:r>
      <w:r>
        <w:t>2015</w:t>
      </w:r>
      <w:r w:rsidR="00712AB3" w:rsidRPr="00824007">
        <w:t xml:space="preserve">                                                                                                                 №</w:t>
      </w:r>
      <w:r w:rsidR="00A92C71">
        <w:t xml:space="preserve"> </w:t>
      </w:r>
      <w:r>
        <w:t>45</w:t>
      </w:r>
      <w:r w:rsidR="00A92C71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226D71" w:rsidP="0011343E">
      <w:pPr>
        <w:jc w:val="both"/>
      </w:pPr>
      <w:r>
        <w:t xml:space="preserve">О внесении изменений и дополнений </w:t>
      </w:r>
    </w:p>
    <w:p w:rsidR="00712AB3" w:rsidRPr="00226D71" w:rsidRDefault="00226D71" w:rsidP="0011343E">
      <w:pPr>
        <w:jc w:val="both"/>
        <w:rPr>
          <w:bCs/>
        </w:rPr>
      </w:pPr>
      <w:r w:rsidRPr="00226D71">
        <w:rPr>
          <w:bCs/>
        </w:rPr>
        <w:t xml:space="preserve">в </w:t>
      </w:r>
      <w:r w:rsidR="00944E99" w:rsidRPr="00226D71">
        <w:rPr>
          <w:bCs/>
        </w:rPr>
        <w:t xml:space="preserve"> </w:t>
      </w:r>
      <w:r w:rsidRPr="00226D71">
        <w:rPr>
          <w:bCs/>
        </w:rPr>
        <w:t>муниципальную</w:t>
      </w:r>
      <w:r w:rsidR="00712AB3" w:rsidRPr="00226D71">
        <w:rPr>
          <w:bCs/>
        </w:rPr>
        <w:t xml:space="preserve"> программ</w:t>
      </w:r>
      <w:r w:rsidRPr="00226D71">
        <w:rPr>
          <w:bCs/>
        </w:rPr>
        <w:t>у</w:t>
      </w:r>
      <w:r w:rsidR="00712AB3" w:rsidRPr="00226D71">
        <w:rPr>
          <w:bCs/>
        </w:rPr>
        <w:t xml:space="preserve"> </w:t>
      </w:r>
    </w:p>
    <w:p w:rsidR="00712AB3" w:rsidRPr="00226D71" w:rsidRDefault="00D04363" w:rsidP="0011343E">
      <w:pPr>
        <w:jc w:val="both"/>
        <w:rPr>
          <w:bCs/>
        </w:rPr>
      </w:pPr>
      <w:r w:rsidRPr="00226D71">
        <w:rPr>
          <w:bCs/>
        </w:rPr>
        <w:t>« Информирование населения</w:t>
      </w:r>
      <w:r w:rsidR="00C6574D" w:rsidRPr="00226D71">
        <w:rPr>
          <w:bCs/>
        </w:rPr>
        <w:t xml:space="preserve"> </w:t>
      </w:r>
    </w:p>
    <w:p w:rsidR="004058AE" w:rsidRPr="00226D71" w:rsidRDefault="00712AB3" w:rsidP="0011343E">
      <w:pPr>
        <w:jc w:val="both"/>
        <w:rPr>
          <w:bCs/>
        </w:rPr>
      </w:pPr>
      <w:r w:rsidRPr="00226D71">
        <w:rPr>
          <w:bCs/>
        </w:rPr>
        <w:t xml:space="preserve"> П</w:t>
      </w:r>
      <w:r w:rsidR="00D04363" w:rsidRPr="00226D71">
        <w:rPr>
          <w:bCs/>
        </w:rPr>
        <w:t>речистенского сельского поселения</w:t>
      </w:r>
      <w:r w:rsidR="004058AE" w:rsidRPr="00226D71">
        <w:rPr>
          <w:bCs/>
        </w:rPr>
        <w:t xml:space="preserve"> </w:t>
      </w:r>
    </w:p>
    <w:p w:rsidR="00D04363" w:rsidRPr="00226D71" w:rsidRDefault="004058AE" w:rsidP="0011343E">
      <w:pPr>
        <w:jc w:val="both"/>
        <w:rPr>
          <w:bCs/>
        </w:rPr>
      </w:pPr>
      <w:r w:rsidRPr="00226D71">
        <w:rPr>
          <w:bCs/>
        </w:rPr>
        <w:t xml:space="preserve">Ярославской области </w:t>
      </w:r>
      <w:r w:rsidR="00D04363" w:rsidRPr="00226D71">
        <w:rPr>
          <w:bCs/>
        </w:rPr>
        <w:t>через средства</w:t>
      </w:r>
    </w:p>
    <w:p w:rsidR="00712AB3" w:rsidRPr="00226D71" w:rsidRDefault="00D04363" w:rsidP="0011343E">
      <w:pPr>
        <w:jc w:val="both"/>
        <w:rPr>
          <w:bCs/>
        </w:rPr>
      </w:pPr>
      <w:r w:rsidRPr="00226D71">
        <w:rPr>
          <w:bCs/>
        </w:rPr>
        <w:t>массовой информации</w:t>
      </w:r>
      <w:r w:rsidR="00AA4E3C" w:rsidRPr="00226D71">
        <w:rPr>
          <w:bCs/>
        </w:rPr>
        <w:t xml:space="preserve"> на 2015-2017</w:t>
      </w:r>
      <w:r w:rsidR="00712AB3" w:rsidRPr="00226D71">
        <w:rPr>
          <w:bCs/>
        </w:rPr>
        <w:t xml:space="preserve"> </w:t>
      </w:r>
      <w:r w:rsidR="00944E99" w:rsidRPr="00226D71">
        <w:rPr>
          <w:bCs/>
        </w:rPr>
        <w:t>годы</w:t>
      </w:r>
      <w:r w:rsidR="00712AB3" w:rsidRPr="00226D71">
        <w:rPr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>В соответствии с</w:t>
      </w:r>
      <w:r w:rsidR="00226D71">
        <w:t>о статьей 179 Бюджетного Кодекса РФ</w:t>
      </w:r>
      <w:proofErr w:type="gramStart"/>
      <w:r w:rsidR="00226D71">
        <w:t xml:space="preserve">  ,</w:t>
      </w:r>
      <w:proofErr w:type="gramEnd"/>
      <w:r w:rsidR="00226D71">
        <w:t xml:space="preserve"> </w:t>
      </w:r>
      <w:r w:rsidRPr="00C6574D">
        <w:t xml:space="preserve"> Уставом Пречистенского сельского поселения Ярославской области, 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 w:rsidRPr="00226D71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226D71">
        <w:rPr>
          <w:bCs/>
        </w:rPr>
        <w:t xml:space="preserve"> ПОСТАНОВЛЯЕТ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226D71" w:rsidRPr="00B51E8F" w:rsidRDefault="00226D71" w:rsidP="00226D71">
      <w:pPr>
        <w:pStyle w:val="a7"/>
        <w:numPr>
          <w:ilvl w:val="0"/>
          <w:numId w:val="5"/>
        </w:numPr>
        <w:spacing w:after="200" w:line="276" w:lineRule="auto"/>
        <w:ind w:left="0" w:firstLine="567"/>
        <w:contextualSpacing/>
        <w:jc w:val="both"/>
      </w:pPr>
      <w:r w:rsidRPr="00B51E8F">
        <w:t>Внести в муниципальную</w:t>
      </w:r>
      <w:r>
        <w:t xml:space="preserve"> программу «Информирование населения </w:t>
      </w:r>
      <w:r w:rsidRPr="00B51E8F">
        <w:t xml:space="preserve"> П</w:t>
      </w:r>
      <w:r>
        <w:t xml:space="preserve">речистенского сельского поселения Ярославской области через средства массовой информации  на 2015-2017 годы», </w:t>
      </w:r>
      <w:r w:rsidRPr="00B51E8F">
        <w:t xml:space="preserve"> утвержденную </w:t>
      </w:r>
      <w:r>
        <w:t>постановлением администрации Пречистенского сельского поселения Ярославской области</w:t>
      </w:r>
      <w:r w:rsidRPr="00B51E8F">
        <w:t xml:space="preserve"> от </w:t>
      </w:r>
      <w:r>
        <w:t>18.12.</w:t>
      </w:r>
      <w:r w:rsidRPr="00B51E8F">
        <w:t xml:space="preserve">2014г. № </w:t>
      </w:r>
      <w:r>
        <w:t xml:space="preserve">173   </w:t>
      </w:r>
      <w:r w:rsidRPr="00B51E8F">
        <w:t>следующие изменения и дополнения:</w:t>
      </w:r>
    </w:p>
    <w:p w:rsidR="00226D71" w:rsidRPr="00B51E8F" w:rsidRDefault="00226D71" w:rsidP="00226D71">
      <w:pPr>
        <w:pStyle w:val="a7"/>
        <w:numPr>
          <w:ilvl w:val="1"/>
          <w:numId w:val="6"/>
        </w:numPr>
        <w:spacing w:after="200" w:line="276" w:lineRule="auto"/>
        <w:ind w:left="0" w:firstLine="567"/>
        <w:contextualSpacing/>
        <w:jc w:val="both"/>
      </w:pPr>
      <w:r w:rsidRPr="00B51E8F">
        <w:t>в разделе  «Паспорт Программы»:</w:t>
      </w:r>
    </w:p>
    <w:p w:rsidR="00226D71" w:rsidRPr="00B51E8F" w:rsidRDefault="00226D71" w:rsidP="00226D71">
      <w:pPr>
        <w:pStyle w:val="a7"/>
        <w:ind w:left="0" w:firstLine="567"/>
        <w:jc w:val="both"/>
      </w:pPr>
      <w:r w:rsidRPr="00B51E8F">
        <w:t>-  подраздел «Объемы финансирования муниципальной программы» изложить в новой редакции:</w:t>
      </w:r>
    </w:p>
    <w:p w:rsidR="00226D71" w:rsidRPr="00B51E8F" w:rsidRDefault="00226D71" w:rsidP="00226D71">
      <w:pPr>
        <w:pStyle w:val="a7"/>
        <w:ind w:left="0" w:firstLine="567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067"/>
        <w:gridCol w:w="1085"/>
      </w:tblGrid>
      <w:tr w:rsidR="00226D71" w:rsidRPr="00B51E8F" w:rsidTr="00A91524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B51E8F">
              <w:t xml:space="preserve">в </w:t>
            </w:r>
            <w:proofErr w:type="spellStart"/>
            <w:r w:rsidRPr="00B51E8F">
              <w:t>т.ч</w:t>
            </w:r>
            <w:proofErr w:type="spellEnd"/>
            <w:r w:rsidRPr="00B51E8F">
              <w:t>. по годам реализации (тыс. руб.)</w:t>
            </w:r>
          </w:p>
        </w:tc>
      </w:tr>
      <w:tr w:rsidR="00226D71" w:rsidRPr="00B51E8F" w:rsidTr="00A91524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D71" w:rsidRPr="00B51E8F" w:rsidRDefault="00226D71" w:rsidP="00A91524">
            <w:pPr>
              <w:ind w:firstLine="567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D71" w:rsidRPr="00B51E8F" w:rsidRDefault="00226D71" w:rsidP="00A91524">
            <w:pPr>
              <w:ind w:firstLine="567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D71" w:rsidRPr="00B51E8F" w:rsidRDefault="00226D71" w:rsidP="00A91524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  <w:r w:rsidRPr="00B51E8F">
              <w:t xml:space="preserve"> год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Pr="00B51E8F">
              <w:t xml:space="preserve"> год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Pr="00B51E8F">
              <w:t xml:space="preserve"> год</w:t>
            </w:r>
          </w:p>
        </w:tc>
      </w:tr>
      <w:tr w:rsidR="00226D71" w:rsidRPr="00B51E8F" w:rsidTr="00A91524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D71" w:rsidRPr="00B51E8F" w:rsidRDefault="00226D71" w:rsidP="00A91524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Финансовые ресурсы, всего</w:t>
            </w:r>
          </w:p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B51E8F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A3330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  <w:r w:rsidR="00226D71">
              <w:rPr>
                <w:rFonts w:eastAsia="Calibri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A3330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80,00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A3330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A3330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226D71">
              <w:rPr>
                <w:rFonts w:eastAsia="Calibri"/>
              </w:rPr>
              <w:t>,00</w:t>
            </w:r>
          </w:p>
        </w:tc>
      </w:tr>
      <w:tr w:rsidR="00226D71" w:rsidRPr="00B51E8F" w:rsidTr="00A91524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D71" w:rsidRPr="00B51E8F" w:rsidRDefault="00226D71" w:rsidP="00A91524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A3330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  <w:r w:rsidR="00226D71">
              <w:rPr>
                <w:rFonts w:eastAsia="Calibri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A3330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="00226D71">
              <w:rPr>
                <w:rFonts w:eastAsia="Calibri"/>
              </w:rPr>
              <w:t>,00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33301">
              <w:rPr>
                <w:rFonts w:eastAsia="Calibri"/>
              </w:rPr>
              <w:t>0</w:t>
            </w:r>
            <w:r>
              <w:rPr>
                <w:rFonts w:eastAsia="Calibri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33301">
              <w:rPr>
                <w:rFonts w:eastAsia="Calibri"/>
              </w:rPr>
              <w:t>0</w:t>
            </w:r>
            <w:r>
              <w:rPr>
                <w:rFonts w:eastAsia="Calibri"/>
              </w:rPr>
              <w:t>,00</w:t>
            </w:r>
          </w:p>
        </w:tc>
      </w:tr>
      <w:tr w:rsidR="00226D71" w:rsidRPr="00B51E8F" w:rsidTr="00A91524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D71" w:rsidRPr="00B51E8F" w:rsidRDefault="00226D71" w:rsidP="00A91524">
            <w:pPr>
              <w:ind w:firstLine="56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E8F"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B51E8F">
              <w:rPr>
                <w:rFonts w:eastAsia="Calibri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6D71" w:rsidRPr="00B51E8F" w:rsidRDefault="00226D71" w:rsidP="00A9152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B51E8F">
              <w:rPr>
                <w:rFonts w:eastAsia="Calibri"/>
              </w:rPr>
              <w:t>-</w:t>
            </w:r>
          </w:p>
        </w:tc>
      </w:tr>
    </w:tbl>
    <w:p w:rsidR="00712AB3" w:rsidRDefault="00712AB3" w:rsidP="00A33301">
      <w:pPr>
        <w:jc w:val="both"/>
      </w:pPr>
    </w:p>
    <w:p w:rsidR="00A33301" w:rsidRDefault="00A33301" w:rsidP="00A33301">
      <w:pPr>
        <w:jc w:val="both"/>
      </w:pPr>
    </w:p>
    <w:p w:rsidR="00A33301" w:rsidRDefault="00A33301" w:rsidP="00A33301">
      <w:pPr>
        <w:pStyle w:val="a7"/>
        <w:numPr>
          <w:ilvl w:val="1"/>
          <w:numId w:val="6"/>
        </w:numPr>
        <w:jc w:val="both"/>
      </w:pPr>
      <w:r>
        <w:t xml:space="preserve">Раздел </w:t>
      </w:r>
      <w:r w:rsidRPr="00A33301">
        <w:rPr>
          <w:rFonts w:eastAsia="Calibri"/>
          <w:lang w:eastAsia="en-US"/>
        </w:rPr>
        <w:t xml:space="preserve"> «Финансовое обеспечение муниципальной программы»  изложить в новой редакции</w:t>
      </w:r>
      <w:r>
        <w:rPr>
          <w:rFonts w:eastAsia="Calibri"/>
          <w:lang w:eastAsia="en-US"/>
        </w:rPr>
        <w:t>: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A33301" w:rsidRPr="00A33301" w:rsidRDefault="00A33301" w:rsidP="00A3330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33301">
        <w:rPr>
          <w:bCs/>
        </w:rPr>
        <w:t>6. ФИНАНСОВОЕ ОБЕСПЕЧЕНИЕ</w:t>
      </w:r>
    </w:p>
    <w:p w:rsidR="00A33301" w:rsidRPr="00A33301" w:rsidRDefault="00A33301" w:rsidP="00A3330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33301">
        <w:rPr>
          <w:bCs/>
        </w:rPr>
        <w:t xml:space="preserve">муниципальной программы Пречистенского сельского поселения Ярославской области </w:t>
      </w:r>
    </w:p>
    <w:p w:rsidR="00A33301" w:rsidRPr="00A33301" w:rsidRDefault="00A33301" w:rsidP="00A3330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33301">
        <w:rPr>
          <w:bCs/>
        </w:rPr>
        <w:t xml:space="preserve">«Информирование населения Пречистенского сельского поселения Ярославской области  через средства массовой информации на 2015-2017 </w:t>
      </w:r>
      <w:proofErr w:type="spellStart"/>
      <w:proofErr w:type="gramStart"/>
      <w:r w:rsidRPr="00A33301">
        <w:rPr>
          <w:bCs/>
        </w:rPr>
        <w:t>гг</w:t>
      </w:r>
      <w:proofErr w:type="spellEnd"/>
      <w:proofErr w:type="gramEnd"/>
      <w:r w:rsidRPr="00A33301">
        <w:rPr>
          <w:bCs/>
        </w:rPr>
        <w:t>»</w:t>
      </w:r>
    </w:p>
    <w:p w:rsidR="00A33301" w:rsidRPr="00035CFD" w:rsidRDefault="00A33301" w:rsidP="00A33301">
      <w:pPr>
        <w:widowControl w:val="0"/>
        <w:autoSpaceDE w:val="0"/>
        <w:autoSpaceDN w:val="0"/>
        <w:adjustRightInd w:val="0"/>
        <w:jc w:val="center"/>
      </w:pPr>
    </w:p>
    <w:p w:rsidR="00A33301" w:rsidRPr="00035CFD" w:rsidRDefault="00A33301" w:rsidP="00A3330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A33301" w:rsidRPr="00035CFD" w:rsidTr="00A91524">
        <w:tc>
          <w:tcPr>
            <w:tcW w:w="3475" w:type="dxa"/>
            <w:vMerge w:val="restart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lastRenderedPageBreak/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A33301" w:rsidRPr="00035CFD" w:rsidTr="00A91524">
        <w:tc>
          <w:tcPr>
            <w:tcW w:w="3475" w:type="dxa"/>
            <w:vMerge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035CFD">
              <w:t>год</w:t>
            </w:r>
          </w:p>
        </w:tc>
        <w:tc>
          <w:tcPr>
            <w:tcW w:w="159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035CFD">
              <w:t>год</w:t>
            </w:r>
          </w:p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301" w:rsidRPr="00035CFD" w:rsidTr="00A91524">
        <w:tc>
          <w:tcPr>
            <w:tcW w:w="3475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301" w:rsidRPr="00035CFD" w:rsidTr="00A91524">
        <w:trPr>
          <w:trHeight w:val="1613"/>
        </w:trPr>
        <w:tc>
          <w:tcPr>
            <w:tcW w:w="3475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«Информирование населения   </w:t>
            </w:r>
            <w:r w:rsidRPr="00035CFD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речистенского сельского поселения Ярославской области</w:t>
            </w:r>
            <w:r w:rsidRPr="00035C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через средства массовой информации в 2015-2017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417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418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59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A33301" w:rsidRPr="00035CFD" w:rsidTr="00A91524">
        <w:tc>
          <w:tcPr>
            <w:tcW w:w="3475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417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418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59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A33301" w:rsidRPr="00035CFD" w:rsidTr="00A91524">
        <w:tc>
          <w:tcPr>
            <w:tcW w:w="3475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A33301" w:rsidRPr="00035CFD" w:rsidTr="00A91524">
        <w:tc>
          <w:tcPr>
            <w:tcW w:w="3475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A33301" w:rsidRPr="00035CFD" w:rsidTr="00A91524">
        <w:tc>
          <w:tcPr>
            <w:tcW w:w="3475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A33301" w:rsidRPr="00035CFD" w:rsidRDefault="00A33301" w:rsidP="00A91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A33301" w:rsidRPr="00035CFD" w:rsidRDefault="00A33301" w:rsidP="00A33301">
      <w:pPr>
        <w:widowControl w:val="0"/>
        <w:autoSpaceDE w:val="0"/>
        <w:autoSpaceDN w:val="0"/>
        <w:adjustRightInd w:val="0"/>
        <w:jc w:val="both"/>
      </w:pPr>
    </w:p>
    <w:p w:rsidR="00712AB3" w:rsidRPr="00824007" w:rsidRDefault="00712AB3" w:rsidP="0011343E">
      <w:pPr>
        <w:jc w:val="both"/>
      </w:pPr>
    </w:p>
    <w:p w:rsidR="00A33301" w:rsidRPr="00B51E8F" w:rsidRDefault="00A33301" w:rsidP="00A33301">
      <w:pPr>
        <w:adjustRightInd w:val="0"/>
        <w:spacing w:before="120" w:after="100" w:afterAutospacing="1" w:line="240" w:lineRule="atLeast"/>
        <w:jc w:val="both"/>
      </w:pPr>
      <w:r>
        <w:t>2</w:t>
      </w:r>
      <w:r w:rsidRPr="00B51E8F">
        <w:t xml:space="preserve">. </w:t>
      </w:r>
      <w:r>
        <w:t>П</w:t>
      </w:r>
      <w:r w:rsidRPr="00B51E8F">
        <w:t>риложение 1 «</w:t>
      </w:r>
      <w:r w:rsidRPr="00B51E8F">
        <w:rPr>
          <w:color w:val="000000"/>
        </w:rPr>
        <w:t xml:space="preserve">Перечень мероприятий, планируемых к реализации в рамках </w:t>
      </w:r>
      <w:r w:rsidRPr="00A33301">
        <w:rPr>
          <w:color w:val="000000"/>
        </w:rPr>
        <w:t xml:space="preserve">программы </w:t>
      </w:r>
      <w:r w:rsidRPr="00A33301">
        <w:t>«</w:t>
      </w:r>
      <w:r w:rsidRPr="00A33301">
        <w:rPr>
          <w:bCs/>
        </w:rPr>
        <w:t>Информирование населения    Пречистенского сельского поселения Ярославской области через средства массовой информации в 2015-2017 годах</w:t>
      </w:r>
      <w:r w:rsidRPr="00B51E8F">
        <w:t xml:space="preserve">» </w:t>
      </w:r>
      <w:r>
        <w:t>изложить в новой редакции</w:t>
      </w:r>
      <w:r w:rsidRPr="00B51E8F">
        <w:t xml:space="preserve"> </w:t>
      </w:r>
      <w:r>
        <w:t>(приложения 1</w:t>
      </w:r>
      <w:r w:rsidRPr="00B51E8F">
        <w:t xml:space="preserve"> к постановлению</w:t>
      </w:r>
      <w:r>
        <w:t>)</w:t>
      </w:r>
      <w:r w:rsidRPr="00B51E8F">
        <w:t>.</w:t>
      </w:r>
    </w:p>
    <w:p w:rsidR="00A33301" w:rsidRPr="00B51E8F" w:rsidRDefault="00A33301" w:rsidP="00A33301">
      <w:pPr>
        <w:jc w:val="both"/>
      </w:pPr>
      <w:r>
        <w:t xml:space="preserve"> 3</w:t>
      </w:r>
      <w:r w:rsidRPr="00B51E8F">
        <w:t xml:space="preserve">. </w:t>
      </w:r>
      <w:proofErr w:type="gramStart"/>
      <w:r w:rsidRPr="00B51E8F">
        <w:t>Контроль за</w:t>
      </w:r>
      <w:proofErr w:type="gramEnd"/>
      <w:r w:rsidRPr="00B51E8F">
        <w:t xml:space="preserve"> исполнен</w:t>
      </w:r>
      <w:r>
        <w:t xml:space="preserve">ием постановления возложить на 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</w:t>
      </w:r>
    </w:p>
    <w:p w:rsidR="00712AB3" w:rsidRPr="00824007" w:rsidRDefault="00A33301" w:rsidP="00A33301">
      <w:pPr>
        <w:jc w:val="both"/>
      </w:pPr>
      <w:r>
        <w:t xml:space="preserve"> 4</w:t>
      </w:r>
      <w:r w:rsidRPr="00B51E8F">
        <w:t xml:space="preserve">. </w:t>
      </w:r>
      <w:r w:rsidRPr="00B51E8F">
        <w:rPr>
          <w:bCs/>
        </w:rPr>
        <w:t>Постановление вступа</w:t>
      </w:r>
      <w:r>
        <w:rPr>
          <w:bCs/>
        </w:rPr>
        <w:t xml:space="preserve">ет в силу с момента подписания и подлежит обнародованию  на информационных стендах в </w:t>
      </w:r>
      <w:proofErr w:type="spellStart"/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оза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с.Николо</w:t>
      </w:r>
      <w:proofErr w:type="spellEnd"/>
      <w:r>
        <w:rPr>
          <w:bCs/>
        </w:rPr>
        <w:t xml:space="preserve">-Гора, </w:t>
      </w:r>
      <w:proofErr w:type="spellStart"/>
      <w:r>
        <w:rPr>
          <w:bCs/>
        </w:rPr>
        <w:t>с.Киево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д.Игнатцево</w:t>
      </w:r>
      <w:proofErr w:type="spellEnd"/>
      <w:r>
        <w:rPr>
          <w:bCs/>
        </w:rPr>
        <w:t xml:space="preserve">, ст. </w:t>
      </w:r>
      <w:proofErr w:type="spellStart"/>
      <w:r>
        <w:rPr>
          <w:bCs/>
        </w:rPr>
        <w:t>Скалино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д.Шильпухово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д.Левинское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д.Колкино</w:t>
      </w:r>
      <w:proofErr w:type="spellEnd"/>
      <w:r>
        <w:rPr>
          <w:bCs/>
        </w:rPr>
        <w:t xml:space="preserve"> , размещению на официальном сайте администрации Пречистенского сельского поселения в сети «Интернет</w:t>
      </w: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Приложение № 1 к постановлению администрации</w:t>
      </w: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Пречистенского сельского поселения от 03.04.2015 г. № 45</w:t>
      </w:r>
    </w:p>
    <w:p w:rsidR="00D65911" w:rsidRDefault="00D65911" w:rsidP="0011343E">
      <w:pPr>
        <w:widowControl w:val="0"/>
        <w:autoSpaceDE w:val="0"/>
        <w:autoSpaceDN w:val="0"/>
        <w:adjustRightInd w:val="0"/>
        <w:jc w:val="both"/>
      </w:pPr>
    </w:p>
    <w:p w:rsidR="00D65911" w:rsidRDefault="00D65911" w:rsidP="0011343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712AB3" w:rsidRPr="00102ED0">
        <w:rPr>
          <w:b/>
          <w:bCs/>
          <w:u w:val="single"/>
        </w:rPr>
        <w:t xml:space="preserve"> П</w:t>
      </w:r>
      <w:r w:rsidR="00EA04BD">
        <w:rPr>
          <w:b/>
          <w:bCs/>
          <w:u w:val="single"/>
        </w:rPr>
        <w:t>речистенского сельского поселения</w:t>
      </w:r>
      <w:r>
        <w:rPr>
          <w:b/>
          <w:bCs/>
          <w:u w:val="single"/>
        </w:rPr>
        <w:t xml:space="preserve"> Ярославской области </w:t>
      </w:r>
      <w:r w:rsidR="00EA04BD">
        <w:rPr>
          <w:b/>
          <w:bCs/>
          <w:u w:val="single"/>
        </w:rPr>
        <w:t xml:space="preserve"> через средства массовой информации</w:t>
      </w:r>
      <w:r w:rsidR="003D235B">
        <w:rPr>
          <w:b/>
          <w:bCs/>
          <w:u w:val="single"/>
        </w:rPr>
        <w:t xml:space="preserve"> на 2015-2017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D235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EA04BD">
              <w:t>« Информирование населения   Пречистенского сельского поселения</w:t>
            </w:r>
            <w:r w:rsidR="00B4589C">
              <w:t xml:space="preserve"> Ярославской области</w:t>
            </w:r>
            <w:r w:rsidR="00EA04BD">
              <w:t xml:space="preserve"> через средства массовой информации</w:t>
            </w:r>
            <w:r>
              <w:t xml:space="preserve"> на 2014-2016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 xml:space="preserve">ез средства массовой информации, </w:t>
            </w:r>
            <w:r w:rsidR="00EA04BD">
              <w:lastRenderedPageBreak/>
              <w:t>создание условий для повышения правовой культуры и юридической грамотности 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B6040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B6040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644CF0">
              <w:t>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6040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B6040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644CF0">
              <w:t>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 xml:space="preserve"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</w:t>
            </w:r>
            <w:r w:rsidR="00644CF0" w:rsidRPr="00987005">
              <w:lastRenderedPageBreak/>
              <w:t xml:space="preserve">диалога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B6040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B6040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644CF0">
              <w:t>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6040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44CF0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6040E">
              <w:t>8</w:t>
            </w:r>
            <w:r w:rsidR="00644CF0">
              <w:t>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B6040E" w:rsidRDefault="00B6040E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747F5"/>
    <w:rsid w:val="00094281"/>
    <w:rsid w:val="000E3901"/>
    <w:rsid w:val="000F3712"/>
    <w:rsid w:val="00102ED0"/>
    <w:rsid w:val="0011343E"/>
    <w:rsid w:val="001522F0"/>
    <w:rsid w:val="00162F18"/>
    <w:rsid w:val="00195BA5"/>
    <w:rsid w:val="001A642C"/>
    <w:rsid w:val="001B00C7"/>
    <w:rsid w:val="001D3DA9"/>
    <w:rsid w:val="00226D71"/>
    <w:rsid w:val="002278DD"/>
    <w:rsid w:val="002501D8"/>
    <w:rsid w:val="002554FF"/>
    <w:rsid w:val="00287121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078E"/>
    <w:rsid w:val="003D235B"/>
    <w:rsid w:val="003D452F"/>
    <w:rsid w:val="003D5430"/>
    <w:rsid w:val="003F07ED"/>
    <w:rsid w:val="004058AE"/>
    <w:rsid w:val="00414ED3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613D48"/>
    <w:rsid w:val="00640106"/>
    <w:rsid w:val="006423F9"/>
    <w:rsid w:val="00644CF0"/>
    <w:rsid w:val="00644FB2"/>
    <w:rsid w:val="00651C37"/>
    <w:rsid w:val="006A4B97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F1741"/>
    <w:rsid w:val="009343DD"/>
    <w:rsid w:val="00944E99"/>
    <w:rsid w:val="00970DA2"/>
    <w:rsid w:val="009B1402"/>
    <w:rsid w:val="009D5E77"/>
    <w:rsid w:val="009F54CF"/>
    <w:rsid w:val="00A14E73"/>
    <w:rsid w:val="00A2789A"/>
    <w:rsid w:val="00A33301"/>
    <w:rsid w:val="00A541BB"/>
    <w:rsid w:val="00A92C71"/>
    <w:rsid w:val="00AA4E3C"/>
    <w:rsid w:val="00AC6DB6"/>
    <w:rsid w:val="00AE5EA8"/>
    <w:rsid w:val="00B36DDE"/>
    <w:rsid w:val="00B4589C"/>
    <w:rsid w:val="00B6040E"/>
    <w:rsid w:val="00B65D1A"/>
    <w:rsid w:val="00B72FA8"/>
    <w:rsid w:val="00B74A87"/>
    <w:rsid w:val="00BB0AFF"/>
    <w:rsid w:val="00BC6227"/>
    <w:rsid w:val="00C6574D"/>
    <w:rsid w:val="00CA5178"/>
    <w:rsid w:val="00CB1E0C"/>
    <w:rsid w:val="00CD55D5"/>
    <w:rsid w:val="00D04363"/>
    <w:rsid w:val="00D12C24"/>
    <w:rsid w:val="00D61D0C"/>
    <w:rsid w:val="00D65911"/>
    <w:rsid w:val="00D70DDF"/>
    <w:rsid w:val="00D716CF"/>
    <w:rsid w:val="00DA47D5"/>
    <w:rsid w:val="00DC54DF"/>
    <w:rsid w:val="00DF7545"/>
    <w:rsid w:val="00E25D0F"/>
    <w:rsid w:val="00E42B29"/>
    <w:rsid w:val="00E72E8A"/>
    <w:rsid w:val="00E945C8"/>
    <w:rsid w:val="00EA04BD"/>
    <w:rsid w:val="00EB2AE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19</cp:revision>
  <cp:lastPrinted>2015-04-06T07:40:00Z</cp:lastPrinted>
  <dcterms:created xsi:type="dcterms:W3CDTF">2014-04-30T05:04:00Z</dcterms:created>
  <dcterms:modified xsi:type="dcterms:W3CDTF">2015-04-06T07:42:00Z</dcterms:modified>
</cp:coreProperties>
</file>