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B9" w:rsidRDefault="00A304B9" w:rsidP="00A304B9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A304B9" w:rsidRDefault="00A304B9" w:rsidP="00A304B9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A304B9" w:rsidRDefault="00A304B9" w:rsidP="00A304B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851"/>
        <w:gridCol w:w="850"/>
        <w:gridCol w:w="966"/>
        <w:gridCol w:w="755"/>
      </w:tblGrid>
      <w:tr w:rsidR="00A304B9" w:rsidTr="00A304B9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муниципальной программы   </w:t>
            </w: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B9" w:rsidRDefault="00A304B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</w:t>
            </w:r>
            <w:r w:rsidR="00290D34">
              <w:rPr>
                <w:rFonts w:eastAsia="Times New Roman CYR"/>
                <w:b/>
                <w:bCs/>
              </w:rPr>
              <w:t>»</w:t>
            </w:r>
            <w:r>
              <w:rPr>
                <w:rFonts w:eastAsia="Times New Roman CYR"/>
                <w:b/>
                <w:bCs/>
              </w:rPr>
              <w:t xml:space="preserve"> на 20</w:t>
            </w:r>
            <w:r w:rsidR="00E2325B">
              <w:rPr>
                <w:rFonts w:eastAsia="Times New Roman CYR"/>
                <w:b/>
                <w:bCs/>
              </w:rPr>
              <w:t>2</w:t>
            </w:r>
            <w:r w:rsidR="0026117F">
              <w:rPr>
                <w:rFonts w:eastAsia="Times New Roman CYR"/>
                <w:b/>
                <w:bCs/>
              </w:rPr>
              <w:t>2</w:t>
            </w:r>
            <w:r w:rsidR="00E2325B">
              <w:rPr>
                <w:rFonts w:eastAsia="Times New Roman CYR"/>
                <w:b/>
                <w:bCs/>
              </w:rPr>
              <w:t>-202</w:t>
            </w:r>
            <w:r w:rsidR="0026117F">
              <w:rPr>
                <w:rFonts w:eastAsia="Times New Roman CYR"/>
                <w:b/>
                <w:bCs/>
              </w:rPr>
              <w:t>4</w:t>
            </w:r>
            <w:r w:rsidR="00E2325B">
              <w:rPr>
                <w:rFonts w:eastAsia="Times New Roman CYR"/>
                <w:b/>
                <w:bCs/>
              </w:rPr>
              <w:t xml:space="preserve"> </w:t>
            </w:r>
            <w:r>
              <w:rPr>
                <w:rFonts w:eastAsia="Times New Roman CYR"/>
                <w:b/>
                <w:bCs/>
              </w:rPr>
              <w:t>годы</w:t>
            </w:r>
          </w:p>
          <w:p w:rsidR="00A304B9" w:rsidRDefault="00A304B9">
            <w:pPr>
              <w:jc w:val="both"/>
              <w:rPr>
                <w:b/>
              </w:rPr>
            </w:pPr>
          </w:p>
          <w:p w:rsidR="00A304B9" w:rsidRDefault="00A304B9">
            <w:pPr>
              <w:pStyle w:val="ConsPlusNormal"/>
              <w:widowControl/>
              <w:jc w:val="center"/>
            </w:pPr>
            <w:r>
              <w:t xml:space="preserve"> </w:t>
            </w:r>
          </w:p>
          <w:p w:rsidR="00A304B9" w:rsidRDefault="00A304B9">
            <w:pPr>
              <w:pStyle w:val="ConsPlusNormal"/>
              <w:widowControl/>
              <w:jc w:val="both"/>
            </w:pPr>
          </w:p>
        </w:tc>
      </w:tr>
      <w:tr w:rsidR="00A304B9" w:rsidTr="00A304B9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B9" w:rsidRDefault="00290D34" w:rsidP="00290D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A304B9">
              <w:t xml:space="preserve">дминистрация Пречистенского сельского поселения Ярославской области Контактное лицо: </w:t>
            </w:r>
            <w:r w:rsidRPr="00290D34">
              <w:t>директор «МКУ Пречистенский комплексный центр»  Смирнова Н.И., тел. 8 (48549) 2-12-46</w:t>
            </w:r>
          </w:p>
        </w:tc>
      </w:tr>
      <w:tr w:rsidR="00A304B9" w:rsidTr="00A304B9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304B9" w:rsidTr="00A304B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Куратор муниципальной программы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0D34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главы администрации Пречистенского сельского поселения </w:t>
            </w:r>
            <w:proofErr w:type="spellStart"/>
            <w:r>
              <w:t>Овчинникова</w:t>
            </w:r>
            <w:proofErr w:type="spellEnd"/>
            <w:r>
              <w:t xml:space="preserve"> Т.А. </w:t>
            </w:r>
          </w:p>
          <w:p w:rsidR="00A304B9" w:rsidRDefault="00A304B9" w:rsidP="00290D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</w:t>
            </w:r>
            <w:r w:rsidR="00290D34">
              <w:t xml:space="preserve"> </w:t>
            </w:r>
            <w:r>
              <w:t>8 48549 2-14-07</w:t>
            </w:r>
          </w:p>
        </w:tc>
      </w:tr>
      <w:tr w:rsidR="00A304B9" w:rsidTr="00A304B9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муниципальной         </w:t>
            </w:r>
          </w:p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 w:rsidP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2325B">
              <w:t>2</w:t>
            </w:r>
            <w:r w:rsidR="0026117F">
              <w:t>2</w:t>
            </w:r>
            <w:r>
              <w:t>-20</w:t>
            </w:r>
            <w:r w:rsidR="00E2325B">
              <w:t>2</w:t>
            </w:r>
            <w:r w:rsidR="0026117F">
              <w:t>4</w:t>
            </w:r>
            <w:r w:rsidR="00E2325B">
              <w:t xml:space="preserve"> </w:t>
            </w:r>
            <w:r>
              <w:t>годы</w:t>
            </w:r>
          </w:p>
        </w:tc>
      </w:tr>
      <w:tr w:rsidR="00A304B9" w:rsidTr="00A304B9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 xml:space="preserve">и) муниципальной программы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 w:rsidP="00290D34">
            <w:pPr>
              <w:pStyle w:val="ConsPlusNonformat"/>
              <w:widowControl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поселения благоустроенного,</w:t>
            </w:r>
            <w:r w:rsidR="0029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отвечающего нормативным требованиям жилья</w:t>
            </w:r>
          </w:p>
        </w:tc>
      </w:tr>
      <w:tr w:rsidR="00A304B9" w:rsidTr="00A304B9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  <w:p w:rsidR="00A304B9" w:rsidRDefault="00E2325B">
            <w:r>
              <w:t>Р</w:t>
            </w:r>
            <w:r w:rsidR="00A304B9">
              <w:t>уб</w:t>
            </w:r>
            <w:r>
              <w:t>.</w:t>
            </w:r>
          </w:p>
        </w:tc>
        <w:tc>
          <w:tcPr>
            <w:tcW w:w="2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 по годам реализации</w:t>
            </w:r>
          </w:p>
        </w:tc>
      </w:tr>
      <w:tr w:rsidR="00A304B9" w:rsidTr="0026117F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B9" w:rsidRDefault="00A304B9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B9" w:rsidRDefault="00A304B9"/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B9" w:rsidRDefault="00A304B9"/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04B9" w:rsidRDefault="00A304B9" w:rsidP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2325B">
              <w:t>2</w:t>
            </w:r>
            <w:r w:rsidR="0026117F"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04B9" w:rsidRDefault="00A304B9" w:rsidP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2325B">
              <w:t>2</w:t>
            </w:r>
            <w:r w:rsidR="0026117F">
              <w:t>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 w:rsidP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2325B">
              <w:t>2</w:t>
            </w:r>
            <w:r w:rsidR="0026117F">
              <w:t>4</w:t>
            </w:r>
          </w:p>
        </w:tc>
      </w:tr>
      <w:tr w:rsidR="00A304B9" w:rsidTr="0026117F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B9" w:rsidRDefault="00A304B9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в т.ч.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2346,57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514,081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941,384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891,105</w:t>
            </w:r>
          </w:p>
        </w:tc>
      </w:tr>
      <w:tr w:rsidR="00A304B9" w:rsidTr="0026117F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B9" w:rsidRDefault="00A304B9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26117F" w:rsidP="00C527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04B9" w:rsidRDefault="0026117F" w:rsidP="00C527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</w:tr>
      <w:tr w:rsidR="00A304B9" w:rsidTr="0026117F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B9" w:rsidRDefault="00A304B9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1607,977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04B9" w:rsidRDefault="00C527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202,765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702,606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702,606</w:t>
            </w:r>
          </w:p>
        </w:tc>
      </w:tr>
      <w:tr w:rsidR="00A304B9" w:rsidTr="0026117F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B9" w:rsidRDefault="00A304B9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334,593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111,316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111,778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04B9" w:rsidRDefault="002611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111,499</w:t>
            </w:r>
          </w:p>
        </w:tc>
      </w:tr>
      <w:tr w:rsidR="00A304B9" w:rsidTr="0026117F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B9" w:rsidRDefault="00A304B9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04B9" w:rsidTr="00A304B9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Электронный адрес размещения муниципальной программы в информационно-телекоммуникационной сети </w:t>
            </w:r>
            <w:r>
              <w:lastRenderedPageBreak/>
              <w:t>«Интернет»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p</w:t>
            </w:r>
            <w:r>
              <w:rPr>
                <w:lang w:val="en-US"/>
              </w:rPr>
              <w:t>reselpos@yandex.ru</w:t>
            </w:r>
          </w:p>
        </w:tc>
      </w:tr>
      <w:tr w:rsidR="00A304B9" w:rsidTr="00A304B9">
        <w:trPr>
          <w:trHeight w:val="80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4B9" w:rsidRDefault="00A304B9"/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04B9" w:rsidTr="00A304B9">
        <w:trPr>
          <w:trHeight w:val="80"/>
        </w:trPr>
        <w:tc>
          <w:tcPr>
            <w:tcW w:w="3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04B9" w:rsidTr="00A304B9">
        <w:trPr>
          <w:trHeight w:val="8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B9" w:rsidRDefault="00A304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80" w:rsidTr="00A304B9">
        <w:trPr>
          <w:trHeight w:val="8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A80" w:rsidRDefault="00776A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Подпрограмма: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A80" w:rsidRDefault="00776A80" w:rsidP="009A4046">
            <w:pPr>
              <w:jc w:val="both"/>
            </w:pPr>
            <w:r>
              <w:t>«Бюджетная поддержка молодых семей Пречистенского сельского поселения Ярославской области в приобретении (строительстве) жилья</w:t>
            </w:r>
            <w:r w:rsidR="009A4046">
              <w:t>»</w:t>
            </w:r>
            <w:r>
              <w:t xml:space="preserve"> на 202</w:t>
            </w:r>
            <w:r w:rsidR="0026117F">
              <w:t>2</w:t>
            </w:r>
            <w:r>
              <w:t>-202</w:t>
            </w:r>
            <w:r w:rsidR="0026117F">
              <w:t>4</w:t>
            </w:r>
            <w:r>
              <w:t xml:space="preserve"> годы</w:t>
            </w:r>
          </w:p>
        </w:tc>
      </w:tr>
      <w:tr w:rsidR="00A304B9" w:rsidTr="00C527F1">
        <w:trPr>
          <w:trHeight w:val="1157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B9" w:rsidRDefault="00E232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</w:t>
            </w:r>
            <w:r w:rsidR="00A304B9">
              <w:t>: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B9" w:rsidRDefault="00776A80" w:rsidP="009A4046">
            <w:pPr>
              <w:jc w:val="both"/>
            </w:pPr>
            <w:r w:rsidRPr="00C527F1">
              <w:t>«</w:t>
            </w:r>
            <w:r w:rsidR="00C527F1" w:rsidRPr="00C527F1">
              <w:t>Переселение</w:t>
            </w:r>
            <w:r w:rsidR="00A304B9" w:rsidRPr="00C527F1">
              <w:t xml:space="preserve"> граждан из</w:t>
            </w:r>
            <w:r w:rsidR="00E2325B" w:rsidRPr="00C527F1">
              <w:t xml:space="preserve"> аварийного жилищного фонда в Пречистенском сельском поселении Ярославской области</w:t>
            </w:r>
            <w:r w:rsidR="009A4046" w:rsidRPr="00C527F1">
              <w:t>»</w:t>
            </w:r>
            <w:bookmarkStart w:id="0" w:name="_GoBack"/>
            <w:bookmarkEnd w:id="0"/>
            <w:r w:rsidR="00C527F1" w:rsidRPr="00C527F1">
              <w:t xml:space="preserve"> на 202</w:t>
            </w:r>
            <w:r w:rsidR="0026117F">
              <w:t>2-2024</w:t>
            </w:r>
            <w:r w:rsidR="00C527F1" w:rsidRPr="00C527F1">
              <w:t xml:space="preserve"> годы</w:t>
            </w:r>
          </w:p>
        </w:tc>
      </w:tr>
    </w:tbl>
    <w:p w:rsidR="00A304B9" w:rsidRDefault="00A304B9" w:rsidP="00E2325B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sectPr w:rsidR="00A304B9" w:rsidSect="004433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50" w:rsidRDefault="00DF2A50" w:rsidP="007C4989">
      <w:r>
        <w:separator/>
      </w:r>
    </w:p>
  </w:endnote>
  <w:endnote w:type="continuationSeparator" w:id="0">
    <w:p w:rsidR="00DF2A50" w:rsidRDefault="00DF2A50" w:rsidP="007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89" w:rsidRDefault="007C4989">
    <w:pPr>
      <w:pStyle w:val="a5"/>
    </w:pPr>
  </w:p>
  <w:p w:rsidR="007C4989" w:rsidRDefault="007C4989">
    <w:pPr>
      <w:pStyle w:val="a5"/>
    </w:pPr>
  </w:p>
  <w:p w:rsidR="007C4989" w:rsidRDefault="007C4989">
    <w:pPr>
      <w:pStyle w:val="a5"/>
    </w:pPr>
  </w:p>
  <w:p w:rsidR="007C4989" w:rsidRDefault="007C4989">
    <w:pPr>
      <w:pStyle w:val="a5"/>
    </w:pPr>
  </w:p>
  <w:p w:rsidR="007C4989" w:rsidRDefault="007C4989">
    <w:pPr>
      <w:pStyle w:val="a5"/>
    </w:pPr>
  </w:p>
  <w:p w:rsidR="007C4989" w:rsidRDefault="007C4989">
    <w:pPr>
      <w:pStyle w:val="a5"/>
    </w:pPr>
  </w:p>
  <w:p w:rsidR="007C4989" w:rsidRDefault="007C4989">
    <w:pPr>
      <w:pStyle w:val="a5"/>
    </w:pPr>
  </w:p>
  <w:p w:rsidR="007C4989" w:rsidRDefault="007C4989">
    <w:pPr>
      <w:pStyle w:val="a5"/>
    </w:pPr>
  </w:p>
  <w:p w:rsidR="007C4989" w:rsidRDefault="007C4989">
    <w:pPr>
      <w:pStyle w:val="a5"/>
    </w:pPr>
  </w:p>
  <w:p w:rsidR="007C4989" w:rsidRDefault="007C4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50" w:rsidRDefault="00DF2A50" w:rsidP="007C4989">
      <w:r>
        <w:separator/>
      </w:r>
    </w:p>
  </w:footnote>
  <w:footnote w:type="continuationSeparator" w:id="0">
    <w:p w:rsidR="00DF2A50" w:rsidRDefault="00DF2A50" w:rsidP="007C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B9"/>
    <w:rsid w:val="0026117F"/>
    <w:rsid w:val="00290D34"/>
    <w:rsid w:val="004433A4"/>
    <w:rsid w:val="00673395"/>
    <w:rsid w:val="00690F5F"/>
    <w:rsid w:val="00692D76"/>
    <w:rsid w:val="007279D5"/>
    <w:rsid w:val="00744ED2"/>
    <w:rsid w:val="00776A80"/>
    <w:rsid w:val="007C4989"/>
    <w:rsid w:val="008449E2"/>
    <w:rsid w:val="008E3D9A"/>
    <w:rsid w:val="00965526"/>
    <w:rsid w:val="009A4046"/>
    <w:rsid w:val="00A304B9"/>
    <w:rsid w:val="00A95DF7"/>
    <w:rsid w:val="00C2200F"/>
    <w:rsid w:val="00C527F1"/>
    <w:rsid w:val="00DF2A50"/>
    <w:rsid w:val="00E2325B"/>
    <w:rsid w:val="00F4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304B9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30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30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4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4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dcterms:created xsi:type="dcterms:W3CDTF">2019-12-25T15:56:00Z</dcterms:created>
  <dcterms:modified xsi:type="dcterms:W3CDTF">2021-11-11T10:08:00Z</dcterms:modified>
</cp:coreProperties>
</file>