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Default="00C10E2A" w:rsidP="00C10E2A">
      <w:pPr>
        <w:spacing w:line="240" w:lineRule="atLeast"/>
        <w:rPr>
          <w:b/>
        </w:rPr>
      </w:pPr>
      <w:r>
        <w:t xml:space="preserve">     </w:t>
      </w:r>
      <w:r>
        <w:rPr>
          <w:b/>
        </w:rPr>
        <w:t>ПОСТАНОВЛЕНИЕ АДМИНИСТРАЦИИ ПРЕЧИСТЕНСКОГО СЕЛЬСКОГО ПОСЕЛЕНИЯ</w:t>
      </w:r>
    </w:p>
    <w:p w:rsidR="00C10E2A" w:rsidRDefault="00C10E2A" w:rsidP="00C10E2A">
      <w:pPr>
        <w:spacing w:line="240" w:lineRule="atLeast"/>
        <w:jc w:val="center"/>
        <w:rPr>
          <w:b/>
        </w:rPr>
      </w:pPr>
      <w:r>
        <w:rPr>
          <w:b/>
        </w:rPr>
        <w:t>ЯРОСЛАВСКОЙ ОБЛАСТИ</w:t>
      </w:r>
    </w:p>
    <w:p w:rsidR="00C10E2A" w:rsidRDefault="00C10E2A" w:rsidP="00C10E2A">
      <w:pPr>
        <w:spacing w:line="240" w:lineRule="atLeast"/>
      </w:pPr>
    </w:p>
    <w:p w:rsidR="00C10E2A" w:rsidRDefault="00C10E2A" w:rsidP="00C10E2A">
      <w:pPr>
        <w:tabs>
          <w:tab w:val="left" w:pos="7087"/>
        </w:tabs>
        <w:spacing w:line="240" w:lineRule="atLeast"/>
      </w:pPr>
      <w:r>
        <w:tab/>
      </w:r>
    </w:p>
    <w:p w:rsidR="00C10E2A" w:rsidRDefault="00C10E2A" w:rsidP="00C10E2A">
      <w:pPr>
        <w:tabs>
          <w:tab w:val="left" w:pos="7305"/>
        </w:tabs>
      </w:pPr>
    </w:p>
    <w:p w:rsidR="00C10E2A" w:rsidRDefault="00C10E2A" w:rsidP="00C10E2A">
      <w:pPr>
        <w:tabs>
          <w:tab w:val="left" w:pos="7305"/>
        </w:tabs>
      </w:pPr>
      <w:r>
        <w:t>от 4.09. 2014г.</w:t>
      </w:r>
      <w:r>
        <w:tab/>
        <w:t>№ 103</w:t>
      </w:r>
    </w:p>
    <w:p w:rsidR="00C10E2A" w:rsidRDefault="00C10E2A" w:rsidP="00C10E2A">
      <w:pPr>
        <w:tabs>
          <w:tab w:val="left" w:pos="7305"/>
        </w:tabs>
      </w:pPr>
    </w:p>
    <w:p w:rsidR="00C10E2A" w:rsidRDefault="00C10E2A" w:rsidP="00C10E2A">
      <w:r>
        <w:t>Об утверждении схем  теплоснабжения</w:t>
      </w:r>
      <w:proofErr w:type="gramStart"/>
      <w:r>
        <w:t xml:space="preserve"> ,</w:t>
      </w:r>
      <w:proofErr w:type="gramEnd"/>
      <w:r>
        <w:t xml:space="preserve"> водоснабжения и                                                             водоотведения   Пречистенского  сельского поселения                                                                            Ярославской   области на 2013-2028гг.</w:t>
      </w:r>
    </w:p>
    <w:p w:rsidR="00C10E2A" w:rsidRDefault="00C10E2A" w:rsidP="00C10E2A"/>
    <w:p w:rsidR="00C10E2A" w:rsidRDefault="00C10E2A" w:rsidP="00C10E2A">
      <w:r>
        <w:t xml:space="preserve"> В целях создания условий для устойчивого развития территории Пречистенского сельского поселения, определения оптимальных технических решений по теплоснабжению</w:t>
      </w:r>
      <w:proofErr w:type="gramStart"/>
      <w:r>
        <w:t xml:space="preserve"> .</w:t>
      </w:r>
      <w:proofErr w:type="gramEnd"/>
      <w:r>
        <w:t xml:space="preserve"> водоснабжению и водоотведению , руководствуясь ФЗ от 27.07.2010г. №190-ФЗ «О теплоснабжении» ,  статьи  38 ФЗ от 07.12.2011г №416 «О водоснабжении и водоотведении», Уставом Пречистенского сельского поселения  и по результатам публичных слушаний, проведенных  20.06.2014года  </w:t>
      </w:r>
    </w:p>
    <w:p w:rsidR="00C10E2A" w:rsidRPr="001E018C" w:rsidRDefault="00C10E2A" w:rsidP="00C10E2A">
      <w:pPr>
        <w:rPr>
          <w:b/>
        </w:rPr>
      </w:pPr>
      <w:r w:rsidRPr="001E018C">
        <w:rPr>
          <w:b/>
        </w:rPr>
        <w:t xml:space="preserve">    </w:t>
      </w:r>
      <w:r>
        <w:rPr>
          <w:b/>
        </w:rPr>
        <w:t xml:space="preserve">АДМИНИСТРАЦИЯ  ПРЕЧИСТЕНСКОГО СЕЛЬСКОГО ПОСЕЛЕНИЯ ПОСТАНОВИЛА: </w:t>
      </w:r>
    </w:p>
    <w:p w:rsidR="00C10E2A" w:rsidRDefault="00C10E2A" w:rsidP="00C10E2A">
      <w:r>
        <w:t>1.</w:t>
      </w:r>
      <w:r w:rsidRPr="00310EC3">
        <w:t xml:space="preserve"> </w:t>
      </w:r>
      <w:r>
        <w:t>Утвердить   схемы  теплоснабжения</w:t>
      </w:r>
      <w:proofErr w:type="gramStart"/>
      <w:r>
        <w:t xml:space="preserve"> ,</w:t>
      </w:r>
      <w:proofErr w:type="gramEnd"/>
      <w:r>
        <w:t xml:space="preserve"> водоснабжения и водоотведения Пречистенского сельского поселения Ярославской области на 2013-2028гг. согласно приложений .</w:t>
      </w:r>
    </w:p>
    <w:p w:rsidR="00C10E2A" w:rsidRDefault="00C10E2A" w:rsidP="00C10E2A">
      <w:r>
        <w:t>2.Настоящее постановление  с приложениями  подлежит официальному обнародованию и размещению на сайте администрации Пречистенского сельского поселения  Ярославской области в сети Интернет.</w:t>
      </w:r>
    </w:p>
    <w:p w:rsidR="00C10E2A" w:rsidRDefault="00C10E2A" w:rsidP="00C10E2A">
      <w:r>
        <w:t>3.Контроль исполнения настоящего постановления оставляю за собой.</w:t>
      </w:r>
    </w:p>
    <w:p w:rsidR="00C10E2A" w:rsidRDefault="00C10E2A" w:rsidP="00C10E2A">
      <w:r>
        <w:t>4.Настоящее  постановление  вступает в силу с момента обнародования.</w:t>
      </w:r>
    </w:p>
    <w:p w:rsidR="00C10E2A" w:rsidRDefault="00C10E2A" w:rsidP="00C10E2A"/>
    <w:p w:rsidR="00C10E2A" w:rsidRDefault="00C10E2A" w:rsidP="00C10E2A">
      <w:r>
        <w:t>Глава Пречистенского сельского поселения</w:t>
      </w:r>
    </w:p>
    <w:p w:rsidR="00C10E2A" w:rsidRDefault="00C10E2A" w:rsidP="00C10E2A">
      <w:pPr>
        <w:tabs>
          <w:tab w:val="left" w:pos="6015"/>
        </w:tabs>
      </w:pPr>
      <w:r>
        <w:t>Ярославской области</w:t>
      </w:r>
      <w:r>
        <w:tab/>
        <w:t>А.К.Сорокин</w:t>
      </w:r>
    </w:p>
    <w:p w:rsidR="00C10E2A" w:rsidRDefault="00C10E2A" w:rsidP="00C10E2A">
      <w:pPr>
        <w:tabs>
          <w:tab w:val="left" w:pos="6015"/>
        </w:tabs>
      </w:pPr>
    </w:p>
    <w:p w:rsidR="00C10E2A" w:rsidRDefault="00C10E2A" w:rsidP="00C10E2A">
      <w:pPr>
        <w:tabs>
          <w:tab w:val="left" w:pos="6015"/>
        </w:tabs>
      </w:pPr>
    </w:p>
    <w:p w:rsidR="00C10E2A" w:rsidRDefault="00C10E2A" w:rsidP="00C10E2A">
      <w:pPr>
        <w:tabs>
          <w:tab w:val="left" w:pos="6015"/>
        </w:tabs>
      </w:pPr>
    </w:p>
    <w:p w:rsidR="00C10E2A" w:rsidRDefault="00C10E2A" w:rsidP="00C10E2A">
      <w:pPr>
        <w:tabs>
          <w:tab w:val="left" w:pos="6015"/>
        </w:tabs>
      </w:pPr>
    </w:p>
    <w:p w:rsidR="00B37657" w:rsidRDefault="00B37657"/>
    <w:sectPr w:rsidR="00B37657" w:rsidSect="00B3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2A"/>
    <w:rsid w:val="00B37657"/>
    <w:rsid w:val="00C1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2014-09-04T10:06:00Z</cp:lastPrinted>
  <dcterms:created xsi:type="dcterms:W3CDTF">2014-09-04T09:02:00Z</dcterms:created>
  <dcterms:modified xsi:type="dcterms:W3CDTF">2014-09-04T10:10:00Z</dcterms:modified>
</cp:coreProperties>
</file>