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11B5" w:rsidRDefault="0037729D" w:rsidP="00CB11B5">
      <w:pPr>
        <w:rPr>
          <w:b/>
          <w:bCs/>
          <w:sz w:val="22"/>
          <w:szCs w:val="22"/>
        </w:rPr>
      </w:pPr>
      <w:r>
        <w:t xml:space="preserve">    </w:t>
      </w:r>
    </w:p>
    <w:p w:rsidR="009878DD" w:rsidRDefault="009878DD" w:rsidP="00CB11B5">
      <w:pPr>
        <w:jc w:val="center"/>
        <w:rPr>
          <w:sz w:val="30"/>
          <w:szCs w:val="30"/>
        </w:rPr>
      </w:pPr>
      <w:r>
        <w:rPr>
          <w:sz w:val="30"/>
          <w:szCs w:val="30"/>
        </w:rPr>
        <w:t>ПОСТАНОВЛЕНИЕ</w:t>
      </w:r>
    </w:p>
    <w:p w:rsidR="009878DD" w:rsidRDefault="009878DD" w:rsidP="00CB11B5">
      <w:pPr>
        <w:jc w:val="center"/>
        <w:rPr>
          <w:sz w:val="30"/>
          <w:szCs w:val="30"/>
        </w:rPr>
      </w:pPr>
    </w:p>
    <w:p w:rsidR="00CB11B5" w:rsidRDefault="009878DD" w:rsidP="00CB11B5">
      <w:pPr>
        <w:jc w:val="center"/>
        <w:rPr>
          <w:sz w:val="30"/>
          <w:szCs w:val="30"/>
        </w:rPr>
      </w:pPr>
      <w:r>
        <w:rPr>
          <w:sz w:val="30"/>
          <w:szCs w:val="30"/>
        </w:rPr>
        <w:t xml:space="preserve">АДМИНИСТРАЦИИ </w:t>
      </w:r>
      <w:r w:rsidR="00CB11B5">
        <w:rPr>
          <w:sz w:val="30"/>
          <w:szCs w:val="30"/>
        </w:rPr>
        <w:t xml:space="preserve"> </w:t>
      </w:r>
      <w:r>
        <w:rPr>
          <w:sz w:val="30"/>
          <w:szCs w:val="30"/>
        </w:rPr>
        <w:t xml:space="preserve">ПРЕЧИСТЕНСКОГО </w:t>
      </w:r>
      <w:r w:rsidR="00CB11B5">
        <w:rPr>
          <w:sz w:val="30"/>
          <w:szCs w:val="30"/>
        </w:rPr>
        <w:t xml:space="preserve"> СЕЛЬСКОГО ПОСЕЛЕНИЯ</w:t>
      </w:r>
    </w:p>
    <w:p w:rsidR="00CB11B5" w:rsidRDefault="00CB11B5" w:rsidP="00CB11B5">
      <w:pPr>
        <w:jc w:val="center"/>
        <w:rPr>
          <w:sz w:val="30"/>
          <w:szCs w:val="30"/>
        </w:rPr>
      </w:pPr>
      <w:r>
        <w:rPr>
          <w:sz w:val="30"/>
          <w:szCs w:val="30"/>
        </w:rPr>
        <w:t xml:space="preserve"> </w:t>
      </w:r>
      <w:r w:rsidR="009878DD">
        <w:rPr>
          <w:sz w:val="30"/>
          <w:szCs w:val="30"/>
        </w:rPr>
        <w:t xml:space="preserve">ЯРОСЛАВСКОЙ ОБЛАСТИ </w:t>
      </w:r>
    </w:p>
    <w:p w:rsidR="00CB11B5" w:rsidRDefault="00CB11B5" w:rsidP="00CB11B5">
      <w:pPr>
        <w:jc w:val="center"/>
        <w:rPr>
          <w:b/>
          <w:sz w:val="30"/>
          <w:szCs w:val="30"/>
        </w:rPr>
      </w:pPr>
    </w:p>
    <w:p w:rsidR="00AD3C96" w:rsidRDefault="00AD3C96" w:rsidP="00CB11B5">
      <w:pPr>
        <w:tabs>
          <w:tab w:val="left" w:pos="2760"/>
        </w:tabs>
        <w:rPr>
          <w:sz w:val="28"/>
          <w:szCs w:val="28"/>
        </w:rPr>
      </w:pPr>
    </w:p>
    <w:p w:rsidR="009878DD" w:rsidRDefault="00C20023" w:rsidP="00CB11B5">
      <w:pPr>
        <w:tabs>
          <w:tab w:val="left" w:pos="2760"/>
        </w:tabs>
        <w:rPr>
          <w:sz w:val="28"/>
          <w:szCs w:val="28"/>
        </w:rPr>
      </w:pPr>
      <w:r>
        <w:rPr>
          <w:sz w:val="28"/>
          <w:szCs w:val="28"/>
        </w:rPr>
        <w:t>от  22.08.</w:t>
      </w:r>
      <w:r w:rsidR="009878DD">
        <w:rPr>
          <w:sz w:val="28"/>
          <w:szCs w:val="28"/>
        </w:rPr>
        <w:t xml:space="preserve">2017  г.                                                                                № </w:t>
      </w:r>
      <w:r>
        <w:rPr>
          <w:sz w:val="28"/>
          <w:szCs w:val="28"/>
        </w:rPr>
        <w:t>94-п</w:t>
      </w:r>
    </w:p>
    <w:p w:rsidR="009878DD" w:rsidRDefault="009878DD" w:rsidP="00CB11B5">
      <w:pPr>
        <w:tabs>
          <w:tab w:val="left" w:pos="2760"/>
        </w:tabs>
        <w:rPr>
          <w:sz w:val="28"/>
          <w:szCs w:val="28"/>
        </w:rPr>
      </w:pPr>
      <w:r>
        <w:rPr>
          <w:sz w:val="28"/>
          <w:szCs w:val="28"/>
        </w:rPr>
        <w:t xml:space="preserve">                                                                                       </w:t>
      </w:r>
    </w:p>
    <w:p w:rsidR="00CB11B5" w:rsidRPr="00AD3C96" w:rsidRDefault="00CB11B5" w:rsidP="00CB11B5">
      <w:pPr>
        <w:pStyle w:val="ConsPlusTitle"/>
      </w:pPr>
      <w:r w:rsidRPr="00AD3C96">
        <w:t xml:space="preserve">Об утверждении административного регламента </w:t>
      </w:r>
    </w:p>
    <w:p w:rsidR="00CB11B5" w:rsidRPr="00AD3C96" w:rsidRDefault="00CB11B5" w:rsidP="00CB11B5">
      <w:pPr>
        <w:pStyle w:val="ConsPlusTitle"/>
      </w:pPr>
      <w:r w:rsidRPr="00AD3C96">
        <w:t xml:space="preserve">исполнения муниципальной функции по осуществлению </w:t>
      </w:r>
    </w:p>
    <w:p w:rsidR="00CB11B5" w:rsidRPr="00AD3C96" w:rsidRDefault="00CB11B5" w:rsidP="00CB11B5">
      <w:pPr>
        <w:pStyle w:val="ConsPlusTitle"/>
        <w:rPr>
          <w:color w:val="000000"/>
        </w:rPr>
      </w:pPr>
      <w:r w:rsidRPr="00AD3C96">
        <w:rPr>
          <w:color w:val="000000"/>
        </w:rPr>
        <w:t xml:space="preserve">муниципального жилищного контроля </w:t>
      </w:r>
      <w:proofErr w:type="gramStart"/>
      <w:r w:rsidRPr="00AD3C96">
        <w:rPr>
          <w:color w:val="000000"/>
        </w:rPr>
        <w:t>на</w:t>
      </w:r>
      <w:proofErr w:type="gramEnd"/>
      <w:r w:rsidRPr="00AD3C96">
        <w:rPr>
          <w:color w:val="000000"/>
        </w:rPr>
        <w:t xml:space="preserve"> </w:t>
      </w:r>
    </w:p>
    <w:p w:rsidR="00CB11B5" w:rsidRPr="00AD3C96" w:rsidRDefault="00CB11B5" w:rsidP="00CB11B5">
      <w:pPr>
        <w:pStyle w:val="ConsPlusTitle"/>
        <w:rPr>
          <w:color w:val="000000"/>
        </w:rPr>
      </w:pPr>
      <w:r w:rsidRPr="00AD3C96">
        <w:rPr>
          <w:color w:val="000000"/>
        </w:rPr>
        <w:t xml:space="preserve">территории </w:t>
      </w:r>
      <w:r w:rsidR="009878DD">
        <w:t xml:space="preserve">Пречистенского </w:t>
      </w:r>
      <w:r w:rsidRPr="00AD3C96">
        <w:t xml:space="preserve"> сельского</w:t>
      </w:r>
      <w:r w:rsidRPr="00AD3C96">
        <w:rPr>
          <w:color w:val="000000"/>
        </w:rPr>
        <w:t xml:space="preserve"> поселения</w:t>
      </w:r>
    </w:p>
    <w:p w:rsidR="00CB11B5" w:rsidRPr="009878DD" w:rsidRDefault="009878DD" w:rsidP="00CB11B5">
      <w:pPr>
        <w:pStyle w:val="ConsPlusTitle"/>
      </w:pPr>
      <w:r w:rsidRPr="009878DD">
        <w:t xml:space="preserve">Ярославской области </w:t>
      </w:r>
    </w:p>
    <w:p w:rsidR="00CB11B5" w:rsidRPr="00AD3C96" w:rsidRDefault="00AD3C96" w:rsidP="00CB11B5">
      <w:pPr>
        <w:autoSpaceDE w:val="0"/>
        <w:ind w:firstLine="720"/>
        <w:jc w:val="both"/>
      </w:pPr>
      <w:proofErr w:type="gramStart"/>
      <w:r>
        <w:t>В соответствии с пунктом 6</w:t>
      </w:r>
      <w:r w:rsidR="00CB11B5" w:rsidRPr="00AD3C96">
        <w:t xml:space="preserve">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Жилищного кодекса Российской Федерации, руководствуясь Уставом</w:t>
      </w:r>
      <w:proofErr w:type="gramEnd"/>
      <w:r w:rsidR="00CB11B5" w:rsidRPr="00AD3C96">
        <w:t xml:space="preserve"> </w:t>
      </w:r>
      <w:r w:rsidR="009878DD">
        <w:t xml:space="preserve">Пречистенского </w:t>
      </w:r>
      <w:r>
        <w:t xml:space="preserve"> сельского поселения</w:t>
      </w:r>
      <w:r w:rsidR="009878DD">
        <w:t xml:space="preserve"> Ярославской области </w:t>
      </w:r>
    </w:p>
    <w:p w:rsidR="00CB11B5" w:rsidRPr="00AD3C96" w:rsidRDefault="00CB11B5" w:rsidP="00CB11B5">
      <w:pPr>
        <w:autoSpaceDE w:val="0"/>
        <w:jc w:val="both"/>
      </w:pPr>
    </w:p>
    <w:p w:rsidR="00CB11B5" w:rsidRPr="00AD3C96" w:rsidRDefault="00CB11B5" w:rsidP="00CB11B5">
      <w:pPr>
        <w:autoSpaceDE w:val="0"/>
        <w:jc w:val="both"/>
        <w:rPr>
          <w:b/>
        </w:rPr>
      </w:pPr>
      <w:r w:rsidRPr="00AD3C96">
        <w:rPr>
          <w:b/>
        </w:rPr>
        <w:t xml:space="preserve">  АДМИНИСТРАЦИЯ  </w:t>
      </w:r>
      <w:r w:rsidR="009878DD">
        <w:rPr>
          <w:b/>
        </w:rPr>
        <w:t xml:space="preserve">ПРЕЧИСТЕНСКОГО СЕЛЬСКОГО ПОСЕЛЕНИЯ </w:t>
      </w:r>
      <w:r w:rsidRPr="00AD3C96">
        <w:rPr>
          <w:b/>
        </w:rPr>
        <w:t xml:space="preserve"> ПОСТАНОВЛЯЕТ:</w:t>
      </w:r>
    </w:p>
    <w:p w:rsidR="00CB11B5" w:rsidRPr="00AD3C96" w:rsidRDefault="00CB11B5" w:rsidP="00CB11B5">
      <w:pPr>
        <w:autoSpaceDE w:val="0"/>
        <w:jc w:val="both"/>
      </w:pPr>
    </w:p>
    <w:p w:rsidR="00CB11B5" w:rsidRDefault="00CB11B5" w:rsidP="00CB11B5">
      <w:pPr>
        <w:autoSpaceDE w:val="0"/>
        <w:ind w:firstLine="720"/>
        <w:jc w:val="both"/>
      </w:pPr>
      <w:r w:rsidRPr="00AD3C96">
        <w:t xml:space="preserve">1.Утвердить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w:t>
      </w:r>
      <w:r w:rsidR="00033911">
        <w:t>Пречистенского  сельского поселения Ярославской области</w:t>
      </w:r>
      <w:proofErr w:type="gramStart"/>
      <w:r w:rsidR="00033911">
        <w:t xml:space="preserve"> .</w:t>
      </w:r>
      <w:proofErr w:type="gramEnd"/>
    </w:p>
    <w:p w:rsidR="00E5798F" w:rsidRPr="00AD3C96" w:rsidRDefault="00E5798F" w:rsidP="00CB11B5">
      <w:pPr>
        <w:autoSpaceDE w:val="0"/>
        <w:ind w:firstLine="720"/>
        <w:jc w:val="both"/>
      </w:pPr>
      <w:r>
        <w:t>2. Постановление администрации Пречистенского сельского поселения от 14.04.2017 года № 25 «Об утверждении административного регламента исполнения муниципальной функции «Осуществление муниципального жилищного контроля на территории Пречистенского сельского поселения»</w:t>
      </w:r>
      <w:proofErr w:type="gramStart"/>
      <w:r>
        <w:t>.</w:t>
      </w:r>
      <w:proofErr w:type="gramEnd"/>
      <w:r w:rsidR="00DB60F6">
        <w:t xml:space="preserve"> </w:t>
      </w:r>
      <w:proofErr w:type="gramStart"/>
      <w:r w:rsidR="00DB60F6">
        <w:t>с</w:t>
      </w:r>
      <w:proofErr w:type="gramEnd"/>
      <w:r w:rsidR="00DB60F6">
        <w:t>читать утратившим силу.</w:t>
      </w:r>
    </w:p>
    <w:p w:rsidR="00CB11B5" w:rsidRPr="00AD3C96" w:rsidRDefault="00E5798F" w:rsidP="00E5798F">
      <w:pPr>
        <w:jc w:val="both"/>
      </w:pPr>
      <w:r>
        <w:t xml:space="preserve">            3</w:t>
      </w:r>
      <w:r w:rsidR="00CB11B5" w:rsidRPr="00AD3C96">
        <w:t xml:space="preserve">. </w:t>
      </w:r>
      <w:proofErr w:type="gramStart"/>
      <w:r w:rsidR="00CB11B5" w:rsidRPr="00AD3C96">
        <w:t>Конт</w:t>
      </w:r>
      <w:r w:rsidR="00AD3C96">
        <w:t>роль за</w:t>
      </w:r>
      <w:proofErr w:type="gramEnd"/>
      <w:r w:rsidR="00AD3C96">
        <w:t xml:space="preserve"> исполнением настоящего п</w:t>
      </w:r>
      <w:r w:rsidR="00CB11B5" w:rsidRPr="00AD3C96">
        <w:t xml:space="preserve">остановления возложить на  заместителя Главы Администрации </w:t>
      </w:r>
      <w:r w:rsidR="00033911">
        <w:t xml:space="preserve">Пречистенского </w:t>
      </w:r>
      <w:r w:rsidR="00CB11B5" w:rsidRPr="00AD3C96">
        <w:t xml:space="preserve"> сельского поселения </w:t>
      </w:r>
      <w:r w:rsidR="00033911">
        <w:t xml:space="preserve">Ярославской области </w:t>
      </w:r>
      <w:proofErr w:type="spellStart"/>
      <w:r w:rsidR="00033911">
        <w:t>Овчинникову</w:t>
      </w:r>
      <w:proofErr w:type="spellEnd"/>
      <w:r w:rsidR="00033911">
        <w:t xml:space="preserve"> Т.А.</w:t>
      </w:r>
    </w:p>
    <w:p w:rsidR="00CB11B5" w:rsidRPr="00AD3C96" w:rsidRDefault="00CB11B5" w:rsidP="00CB11B5">
      <w:pPr>
        <w:pStyle w:val="15"/>
        <w:jc w:val="both"/>
        <w:rPr>
          <w:rFonts w:ascii="Times New Roman" w:hAnsi="Times New Roman"/>
          <w:sz w:val="24"/>
          <w:szCs w:val="24"/>
        </w:rPr>
      </w:pPr>
      <w:r w:rsidRPr="00AD3C96">
        <w:rPr>
          <w:spacing w:val="-7"/>
          <w:sz w:val="24"/>
          <w:szCs w:val="24"/>
        </w:rPr>
        <w:t xml:space="preserve">         </w:t>
      </w:r>
      <w:r w:rsidR="00E5798F">
        <w:rPr>
          <w:spacing w:val="-7"/>
          <w:sz w:val="24"/>
          <w:szCs w:val="24"/>
        </w:rPr>
        <w:t xml:space="preserve">   </w:t>
      </w:r>
      <w:r w:rsidR="00E5798F">
        <w:rPr>
          <w:rFonts w:ascii="Times New Roman" w:hAnsi="Times New Roman"/>
          <w:sz w:val="24"/>
          <w:szCs w:val="24"/>
        </w:rPr>
        <w:t>4</w:t>
      </w:r>
      <w:r w:rsidRPr="00AD3C96">
        <w:rPr>
          <w:rFonts w:ascii="Times New Roman" w:hAnsi="Times New Roman"/>
          <w:sz w:val="24"/>
          <w:szCs w:val="24"/>
        </w:rPr>
        <w:t xml:space="preserve">. Постановление </w:t>
      </w:r>
      <w:r w:rsidR="00033911">
        <w:rPr>
          <w:rFonts w:ascii="Times New Roman" w:hAnsi="Times New Roman"/>
          <w:sz w:val="24"/>
          <w:szCs w:val="24"/>
        </w:rPr>
        <w:t xml:space="preserve">разместить на информационных стендах в </w:t>
      </w:r>
      <w:proofErr w:type="spellStart"/>
      <w:r w:rsidR="00033911">
        <w:rPr>
          <w:rFonts w:ascii="Times New Roman" w:hAnsi="Times New Roman"/>
          <w:sz w:val="24"/>
          <w:szCs w:val="24"/>
        </w:rPr>
        <w:t>с</w:t>
      </w:r>
      <w:proofErr w:type="gramStart"/>
      <w:r w:rsidR="00033911">
        <w:rPr>
          <w:rFonts w:ascii="Times New Roman" w:hAnsi="Times New Roman"/>
          <w:sz w:val="24"/>
          <w:szCs w:val="24"/>
        </w:rPr>
        <w:t>.К</w:t>
      </w:r>
      <w:proofErr w:type="gramEnd"/>
      <w:r w:rsidR="00033911">
        <w:rPr>
          <w:rFonts w:ascii="Times New Roman" w:hAnsi="Times New Roman"/>
          <w:sz w:val="24"/>
          <w:szCs w:val="24"/>
        </w:rPr>
        <w:t>оза</w:t>
      </w:r>
      <w:proofErr w:type="spellEnd"/>
      <w:r w:rsidR="00033911">
        <w:rPr>
          <w:rFonts w:ascii="Times New Roman" w:hAnsi="Times New Roman"/>
          <w:sz w:val="24"/>
          <w:szCs w:val="24"/>
        </w:rPr>
        <w:t xml:space="preserve">, с. </w:t>
      </w:r>
      <w:proofErr w:type="spellStart"/>
      <w:r w:rsidR="00033911">
        <w:rPr>
          <w:rFonts w:ascii="Times New Roman" w:hAnsi="Times New Roman"/>
          <w:sz w:val="24"/>
          <w:szCs w:val="24"/>
        </w:rPr>
        <w:t>Киево</w:t>
      </w:r>
      <w:proofErr w:type="spellEnd"/>
      <w:r w:rsidR="00033911">
        <w:rPr>
          <w:rFonts w:ascii="Times New Roman" w:hAnsi="Times New Roman"/>
          <w:sz w:val="24"/>
          <w:szCs w:val="24"/>
        </w:rPr>
        <w:t xml:space="preserve">, с. </w:t>
      </w:r>
      <w:proofErr w:type="spellStart"/>
      <w:r w:rsidR="00033911">
        <w:rPr>
          <w:rFonts w:ascii="Times New Roman" w:hAnsi="Times New Roman"/>
          <w:sz w:val="24"/>
          <w:szCs w:val="24"/>
        </w:rPr>
        <w:t>Николо</w:t>
      </w:r>
      <w:proofErr w:type="spellEnd"/>
      <w:r w:rsidR="00033911">
        <w:rPr>
          <w:rFonts w:ascii="Times New Roman" w:hAnsi="Times New Roman"/>
          <w:sz w:val="24"/>
          <w:szCs w:val="24"/>
        </w:rPr>
        <w:t xml:space="preserve">-Гора, ст. </w:t>
      </w:r>
      <w:proofErr w:type="spellStart"/>
      <w:r w:rsidR="00033911">
        <w:rPr>
          <w:rFonts w:ascii="Times New Roman" w:hAnsi="Times New Roman"/>
          <w:sz w:val="24"/>
          <w:szCs w:val="24"/>
        </w:rPr>
        <w:t>Скалино</w:t>
      </w:r>
      <w:proofErr w:type="spellEnd"/>
      <w:r w:rsidR="00033911">
        <w:rPr>
          <w:rFonts w:ascii="Times New Roman" w:hAnsi="Times New Roman"/>
          <w:sz w:val="24"/>
          <w:szCs w:val="24"/>
        </w:rPr>
        <w:t xml:space="preserve">, </w:t>
      </w:r>
      <w:proofErr w:type="spellStart"/>
      <w:r w:rsidR="00033911">
        <w:rPr>
          <w:rFonts w:ascii="Times New Roman" w:hAnsi="Times New Roman"/>
          <w:sz w:val="24"/>
          <w:szCs w:val="24"/>
        </w:rPr>
        <w:t>д.Игнатцево</w:t>
      </w:r>
      <w:proofErr w:type="spellEnd"/>
      <w:r w:rsidR="00033911">
        <w:rPr>
          <w:rFonts w:ascii="Times New Roman" w:hAnsi="Times New Roman"/>
          <w:sz w:val="24"/>
          <w:szCs w:val="24"/>
        </w:rPr>
        <w:t xml:space="preserve">, </w:t>
      </w:r>
      <w:proofErr w:type="spellStart"/>
      <w:r w:rsidR="00033911">
        <w:rPr>
          <w:rFonts w:ascii="Times New Roman" w:hAnsi="Times New Roman"/>
          <w:sz w:val="24"/>
          <w:szCs w:val="24"/>
        </w:rPr>
        <w:t>д.Шильпухово</w:t>
      </w:r>
      <w:proofErr w:type="spellEnd"/>
      <w:r w:rsidR="00033911">
        <w:rPr>
          <w:rFonts w:ascii="Times New Roman" w:hAnsi="Times New Roman"/>
          <w:sz w:val="24"/>
          <w:szCs w:val="24"/>
        </w:rPr>
        <w:t xml:space="preserve">, </w:t>
      </w:r>
      <w:proofErr w:type="spellStart"/>
      <w:r w:rsidR="00033911">
        <w:rPr>
          <w:rFonts w:ascii="Times New Roman" w:hAnsi="Times New Roman"/>
          <w:sz w:val="24"/>
          <w:szCs w:val="24"/>
        </w:rPr>
        <w:t>д.Колкино</w:t>
      </w:r>
      <w:proofErr w:type="spellEnd"/>
      <w:r w:rsidR="00033911">
        <w:rPr>
          <w:rFonts w:ascii="Times New Roman" w:hAnsi="Times New Roman"/>
          <w:sz w:val="24"/>
          <w:szCs w:val="24"/>
        </w:rPr>
        <w:t xml:space="preserve">, </w:t>
      </w:r>
      <w:proofErr w:type="spellStart"/>
      <w:r w:rsidR="00033911">
        <w:rPr>
          <w:rFonts w:ascii="Times New Roman" w:hAnsi="Times New Roman"/>
          <w:sz w:val="24"/>
          <w:szCs w:val="24"/>
        </w:rPr>
        <w:t>д.Левинское</w:t>
      </w:r>
      <w:proofErr w:type="spellEnd"/>
      <w:r w:rsidR="00033911">
        <w:rPr>
          <w:rFonts w:ascii="Times New Roman" w:hAnsi="Times New Roman"/>
          <w:sz w:val="24"/>
          <w:szCs w:val="24"/>
        </w:rPr>
        <w:t xml:space="preserve"> </w:t>
      </w:r>
      <w:r w:rsidRPr="00AD3C96">
        <w:rPr>
          <w:rFonts w:ascii="Times New Roman" w:hAnsi="Times New Roman"/>
          <w:sz w:val="24"/>
          <w:szCs w:val="24"/>
        </w:rPr>
        <w:t xml:space="preserve"> и разместить на официальном сайте Администрации </w:t>
      </w:r>
      <w:r w:rsidR="00033911">
        <w:rPr>
          <w:rFonts w:ascii="Times New Roman" w:hAnsi="Times New Roman"/>
          <w:sz w:val="24"/>
          <w:szCs w:val="24"/>
        </w:rPr>
        <w:t xml:space="preserve">Пречистенского </w:t>
      </w:r>
      <w:r w:rsidRPr="00AD3C96">
        <w:rPr>
          <w:rFonts w:ascii="Times New Roman" w:hAnsi="Times New Roman"/>
          <w:sz w:val="24"/>
          <w:szCs w:val="24"/>
        </w:rPr>
        <w:t xml:space="preserve"> сельского поселения в сети Интернет.</w:t>
      </w:r>
    </w:p>
    <w:p w:rsidR="00CB11B5" w:rsidRPr="00AD3C96" w:rsidRDefault="00E5798F" w:rsidP="00CB11B5">
      <w:pPr>
        <w:pStyle w:val="15"/>
        <w:jc w:val="both"/>
        <w:rPr>
          <w:rFonts w:ascii="Times New Roman" w:hAnsi="Times New Roman" w:cs="Arial"/>
          <w:sz w:val="24"/>
          <w:szCs w:val="24"/>
        </w:rPr>
      </w:pPr>
      <w:r>
        <w:rPr>
          <w:rFonts w:ascii="Times New Roman" w:hAnsi="Times New Roman" w:cs="Arial"/>
          <w:sz w:val="24"/>
          <w:szCs w:val="24"/>
        </w:rPr>
        <w:t xml:space="preserve">             5</w:t>
      </w:r>
      <w:r w:rsidR="00CB11B5" w:rsidRPr="00AD3C96">
        <w:rPr>
          <w:rFonts w:ascii="Times New Roman" w:hAnsi="Times New Roman" w:cs="Arial"/>
          <w:sz w:val="24"/>
          <w:szCs w:val="24"/>
        </w:rPr>
        <w:t xml:space="preserve">. Постановление вступает в силу с момента </w:t>
      </w:r>
      <w:r w:rsidR="00033911">
        <w:rPr>
          <w:rFonts w:ascii="Times New Roman" w:hAnsi="Times New Roman" w:cs="Arial"/>
          <w:sz w:val="24"/>
          <w:szCs w:val="24"/>
        </w:rPr>
        <w:t>обнародования</w:t>
      </w:r>
      <w:proofErr w:type="gramStart"/>
      <w:r w:rsidR="00033911">
        <w:rPr>
          <w:rFonts w:ascii="Times New Roman" w:hAnsi="Times New Roman" w:cs="Arial"/>
          <w:sz w:val="24"/>
          <w:szCs w:val="24"/>
        </w:rPr>
        <w:t xml:space="preserve"> </w:t>
      </w:r>
      <w:r w:rsidR="00C06BEA">
        <w:rPr>
          <w:rFonts w:ascii="Times New Roman" w:hAnsi="Times New Roman" w:cs="Arial"/>
          <w:sz w:val="24"/>
          <w:szCs w:val="24"/>
        </w:rPr>
        <w:t>.</w:t>
      </w:r>
      <w:proofErr w:type="gramEnd"/>
    </w:p>
    <w:p w:rsidR="00CB11B5" w:rsidRPr="00AD3C96" w:rsidRDefault="00CB11B5" w:rsidP="00CB11B5">
      <w:pPr>
        <w:jc w:val="center"/>
        <w:rPr>
          <w:b/>
          <w:bCs/>
          <w:color w:val="000000"/>
        </w:rPr>
      </w:pPr>
    </w:p>
    <w:p w:rsidR="00CB11B5" w:rsidRPr="00AD3C96" w:rsidRDefault="00CB11B5" w:rsidP="00CB11B5">
      <w:pPr>
        <w:rPr>
          <w:b/>
          <w:bCs/>
          <w:color w:val="000000"/>
        </w:rPr>
      </w:pPr>
    </w:p>
    <w:p w:rsidR="00CB11B5" w:rsidRPr="00AD3C96" w:rsidRDefault="00CB11B5" w:rsidP="00CB11B5">
      <w:pPr>
        <w:rPr>
          <w:b/>
          <w:bCs/>
          <w:color w:val="000000"/>
        </w:rPr>
      </w:pPr>
    </w:p>
    <w:p w:rsidR="00CB11B5" w:rsidRPr="00AD3C96" w:rsidRDefault="00CB11B5" w:rsidP="00CB11B5">
      <w:pPr>
        <w:rPr>
          <w:b/>
          <w:bCs/>
          <w:color w:val="000000"/>
        </w:rPr>
      </w:pPr>
      <w:r w:rsidRPr="00AD3C96">
        <w:rPr>
          <w:b/>
          <w:bCs/>
          <w:color w:val="000000"/>
        </w:rPr>
        <w:t xml:space="preserve">Глава </w:t>
      </w:r>
      <w:proofErr w:type="gramStart"/>
      <w:r w:rsidR="00C06BEA">
        <w:rPr>
          <w:b/>
          <w:bCs/>
          <w:color w:val="000000"/>
        </w:rPr>
        <w:t>Пречистенского</w:t>
      </w:r>
      <w:proofErr w:type="gramEnd"/>
      <w:r w:rsidR="00C06BEA">
        <w:rPr>
          <w:b/>
          <w:bCs/>
          <w:color w:val="000000"/>
        </w:rPr>
        <w:t xml:space="preserve"> </w:t>
      </w:r>
      <w:r w:rsidRPr="00AD3C96">
        <w:rPr>
          <w:b/>
          <w:bCs/>
          <w:color w:val="000000"/>
        </w:rPr>
        <w:t xml:space="preserve"> </w:t>
      </w:r>
    </w:p>
    <w:p w:rsidR="00CB11B5" w:rsidRPr="00AD3C96" w:rsidRDefault="00CB11B5" w:rsidP="00CB11B5">
      <w:pPr>
        <w:rPr>
          <w:b/>
          <w:bCs/>
          <w:color w:val="000000"/>
        </w:rPr>
      </w:pPr>
      <w:r w:rsidRPr="00AD3C96">
        <w:rPr>
          <w:b/>
          <w:bCs/>
          <w:color w:val="000000"/>
        </w:rPr>
        <w:t xml:space="preserve">сельского поселения                                                                      </w:t>
      </w:r>
      <w:proofErr w:type="spellStart"/>
      <w:r w:rsidR="00C06BEA">
        <w:rPr>
          <w:b/>
          <w:bCs/>
          <w:color w:val="000000"/>
        </w:rPr>
        <w:t>А.К.Сорокина</w:t>
      </w:r>
      <w:proofErr w:type="spellEnd"/>
    </w:p>
    <w:p w:rsidR="00CB11B5" w:rsidRPr="00AD3C96" w:rsidRDefault="00CB11B5" w:rsidP="00CB11B5">
      <w:pPr>
        <w:jc w:val="right"/>
      </w:pPr>
    </w:p>
    <w:p w:rsidR="00CB11B5" w:rsidRPr="00AD3C96" w:rsidRDefault="00CB11B5" w:rsidP="00CB11B5">
      <w:pPr>
        <w:jc w:val="right"/>
      </w:pPr>
    </w:p>
    <w:p w:rsidR="00CB11B5" w:rsidRPr="00AD3C96" w:rsidRDefault="00CB11B5" w:rsidP="00CB11B5">
      <w:pPr>
        <w:jc w:val="right"/>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pPr>
    </w:p>
    <w:p w:rsidR="00CB11B5" w:rsidRDefault="00CB11B5" w:rsidP="00CB11B5">
      <w:pPr>
        <w:jc w:val="right"/>
      </w:pPr>
    </w:p>
    <w:p w:rsidR="00CB11B5" w:rsidRDefault="00CB11B5" w:rsidP="00CB11B5">
      <w:pPr>
        <w:jc w:val="right"/>
      </w:pPr>
    </w:p>
    <w:p w:rsidR="00CB11B5" w:rsidRPr="0067474A" w:rsidRDefault="00CB11B5" w:rsidP="00CB11B5">
      <w:pPr>
        <w:jc w:val="right"/>
        <w:rPr>
          <w:sz w:val="20"/>
          <w:szCs w:val="20"/>
        </w:rPr>
      </w:pPr>
      <w:r w:rsidRPr="0067474A">
        <w:rPr>
          <w:sz w:val="20"/>
          <w:szCs w:val="20"/>
        </w:rPr>
        <w:t xml:space="preserve"> УТВЕРЖДЕН</w:t>
      </w:r>
    </w:p>
    <w:p w:rsidR="00CB11B5" w:rsidRPr="0067474A" w:rsidRDefault="00CB11B5" w:rsidP="00CB11B5">
      <w:pPr>
        <w:jc w:val="right"/>
        <w:rPr>
          <w:sz w:val="20"/>
          <w:szCs w:val="20"/>
        </w:rPr>
      </w:pPr>
      <w:r w:rsidRPr="0067474A">
        <w:rPr>
          <w:sz w:val="20"/>
          <w:szCs w:val="20"/>
        </w:rPr>
        <w:t xml:space="preserve">                                                                           постановлением Администрации </w:t>
      </w:r>
    </w:p>
    <w:p w:rsidR="00CB11B5" w:rsidRPr="0067474A" w:rsidRDefault="00C06BEA" w:rsidP="00CB11B5">
      <w:pPr>
        <w:jc w:val="right"/>
        <w:rPr>
          <w:sz w:val="20"/>
          <w:szCs w:val="20"/>
        </w:rPr>
      </w:pPr>
      <w:r>
        <w:rPr>
          <w:sz w:val="20"/>
          <w:szCs w:val="20"/>
        </w:rPr>
        <w:t xml:space="preserve">Пречистенского </w:t>
      </w:r>
      <w:r w:rsidR="00CB11B5" w:rsidRPr="0067474A">
        <w:rPr>
          <w:sz w:val="20"/>
          <w:szCs w:val="20"/>
        </w:rPr>
        <w:t xml:space="preserve"> сельского поселения</w:t>
      </w:r>
    </w:p>
    <w:p w:rsidR="00CB11B5" w:rsidRPr="0067474A" w:rsidRDefault="00CB11B5" w:rsidP="00C06BEA">
      <w:pPr>
        <w:jc w:val="both"/>
        <w:rPr>
          <w:b/>
          <w:bCs/>
          <w:color w:val="000000"/>
          <w:sz w:val="20"/>
          <w:szCs w:val="20"/>
        </w:rPr>
      </w:pPr>
      <w:r w:rsidRPr="0067474A">
        <w:rPr>
          <w:color w:val="000000"/>
          <w:sz w:val="20"/>
          <w:szCs w:val="20"/>
        </w:rPr>
        <w:t xml:space="preserve">                                                                                                          </w:t>
      </w:r>
      <w:r>
        <w:rPr>
          <w:color w:val="000000"/>
          <w:sz w:val="20"/>
          <w:szCs w:val="20"/>
        </w:rPr>
        <w:t xml:space="preserve">                         </w:t>
      </w:r>
      <w:r w:rsidR="00AF1582">
        <w:rPr>
          <w:color w:val="000000"/>
          <w:sz w:val="20"/>
          <w:szCs w:val="20"/>
        </w:rPr>
        <w:t xml:space="preserve">от </w:t>
      </w:r>
      <w:r w:rsidR="00C20023">
        <w:rPr>
          <w:color w:val="000000"/>
          <w:sz w:val="20"/>
          <w:szCs w:val="20"/>
        </w:rPr>
        <w:t>22.08.2017г. №  94-п</w:t>
      </w:r>
      <w:bookmarkStart w:id="0" w:name="_GoBack"/>
      <w:bookmarkEnd w:id="0"/>
    </w:p>
    <w:p w:rsidR="00CB11B5" w:rsidRPr="0067474A" w:rsidRDefault="00CB11B5" w:rsidP="00CB11B5">
      <w:pPr>
        <w:ind w:firstLine="709"/>
        <w:jc w:val="center"/>
        <w:rPr>
          <w:b/>
          <w:bCs/>
          <w:color w:val="000000"/>
          <w:sz w:val="20"/>
          <w:szCs w:val="20"/>
        </w:rPr>
      </w:pPr>
      <w:r w:rsidRPr="0067474A">
        <w:rPr>
          <w:b/>
          <w:bCs/>
          <w:color w:val="000000"/>
          <w:sz w:val="20"/>
          <w:szCs w:val="20"/>
        </w:rPr>
        <w:t>Административный регламент</w:t>
      </w:r>
    </w:p>
    <w:p w:rsidR="00CB11B5" w:rsidRPr="0067474A" w:rsidRDefault="00CB11B5" w:rsidP="00CB11B5">
      <w:pPr>
        <w:pStyle w:val="af9"/>
        <w:ind w:firstLine="709"/>
        <w:jc w:val="center"/>
        <w:rPr>
          <w:b/>
          <w:bCs/>
          <w:color w:val="000000"/>
          <w:sz w:val="20"/>
          <w:szCs w:val="20"/>
        </w:rPr>
      </w:pPr>
      <w:proofErr w:type="gramStart"/>
      <w:r w:rsidRPr="0067474A">
        <w:rPr>
          <w:b/>
          <w:bCs/>
          <w:color w:val="000000"/>
          <w:sz w:val="20"/>
          <w:szCs w:val="20"/>
        </w:rPr>
        <w:t xml:space="preserve">исполнения муниципальной функции по осуществлению муниципального жилищного контроля на территории </w:t>
      </w:r>
      <w:r w:rsidR="00C06BEA">
        <w:rPr>
          <w:b/>
          <w:bCs/>
          <w:color w:val="000000"/>
          <w:sz w:val="20"/>
          <w:szCs w:val="20"/>
        </w:rPr>
        <w:t xml:space="preserve">Пречистенского </w:t>
      </w:r>
      <w:r w:rsidRPr="0067474A">
        <w:rPr>
          <w:b/>
          <w:bCs/>
          <w:color w:val="000000"/>
          <w:sz w:val="20"/>
          <w:szCs w:val="20"/>
        </w:rPr>
        <w:t>о сельского поселения</w:t>
      </w:r>
      <w:proofErr w:type="gramEnd"/>
    </w:p>
    <w:p w:rsidR="00CB11B5" w:rsidRPr="0067474A" w:rsidRDefault="00CB11B5" w:rsidP="00CB11B5">
      <w:pPr>
        <w:pStyle w:val="ConsPlusNormal"/>
        <w:widowControl/>
        <w:ind w:firstLine="0"/>
        <w:jc w:val="center"/>
        <w:rPr>
          <w:rFonts w:ascii="Times New Roman" w:hAnsi="Times New Roman" w:cs="Times New Roman"/>
          <w:color w:val="000000"/>
        </w:rPr>
      </w:pPr>
    </w:p>
    <w:p w:rsidR="00CB11B5" w:rsidRPr="0067474A" w:rsidRDefault="00CB11B5" w:rsidP="00CB11B5">
      <w:pPr>
        <w:pStyle w:val="ConsPlusNormal"/>
        <w:widowControl/>
        <w:ind w:firstLine="0"/>
        <w:jc w:val="center"/>
        <w:rPr>
          <w:rFonts w:ascii="Times New Roman" w:hAnsi="Times New Roman" w:cs="Times New Roman"/>
          <w:b/>
          <w:bCs/>
          <w:color w:val="000000"/>
        </w:rPr>
      </w:pPr>
      <w:r w:rsidRPr="0067474A">
        <w:rPr>
          <w:rFonts w:ascii="Times New Roman" w:hAnsi="Times New Roman" w:cs="Times New Roman"/>
          <w:b/>
          <w:bCs/>
          <w:color w:val="000000"/>
        </w:rPr>
        <w:t>1. Общие положения</w:t>
      </w:r>
    </w:p>
    <w:p w:rsidR="00CB11B5" w:rsidRPr="0067474A" w:rsidRDefault="00CB11B5" w:rsidP="00CB11B5">
      <w:pPr>
        <w:pStyle w:val="ConsPlusNormal"/>
        <w:widowControl/>
        <w:ind w:firstLine="0"/>
        <w:jc w:val="center"/>
        <w:rPr>
          <w:rFonts w:ascii="Times New Roman" w:hAnsi="Times New Roman" w:cs="Times New Roman"/>
          <w:color w:val="000000"/>
        </w:rPr>
      </w:pPr>
    </w:p>
    <w:p w:rsidR="00CB11B5" w:rsidRPr="0067474A" w:rsidRDefault="00CB11B5" w:rsidP="00CB11B5">
      <w:pPr>
        <w:ind w:firstLine="708"/>
        <w:jc w:val="both"/>
        <w:rPr>
          <w:color w:val="000000"/>
          <w:sz w:val="20"/>
          <w:szCs w:val="20"/>
        </w:rPr>
      </w:pPr>
      <w:r w:rsidRPr="0067474A">
        <w:rPr>
          <w:color w:val="000000"/>
          <w:sz w:val="20"/>
          <w:szCs w:val="20"/>
        </w:rPr>
        <w:t xml:space="preserve">1.1. Наименование муниципальной функции – муниципальный жилищный контроль на территории </w:t>
      </w:r>
      <w:r w:rsidR="00C06BEA">
        <w:rPr>
          <w:color w:val="000000"/>
          <w:sz w:val="20"/>
          <w:szCs w:val="20"/>
        </w:rPr>
        <w:t xml:space="preserve">Пречистенского </w:t>
      </w:r>
      <w:r w:rsidRPr="0067474A">
        <w:rPr>
          <w:color w:val="000000"/>
          <w:sz w:val="20"/>
          <w:szCs w:val="20"/>
        </w:rPr>
        <w:t xml:space="preserve"> сельского поселения</w:t>
      </w:r>
      <w:r w:rsidR="00C06BEA">
        <w:rPr>
          <w:color w:val="000000"/>
          <w:sz w:val="20"/>
          <w:szCs w:val="20"/>
        </w:rPr>
        <w:t xml:space="preserve"> Ярославской области </w:t>
      </w:r>
      <w:r w:rsidRPr="0067474A">
        <w:rPr>
          <w:color w:val="000000"/>
          <w:sz w:val="20"/>
          <w:szCs w:val="20"/>
        </w:rPr>
        <w:t xml:space="preserve"> (далее – муниципальная функция).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1.2. </w:t>
      </w:r>
      <w:proofErr w:type="gramStart"/>
      <w:r w:rsidRPr="0067474A">
        <w:rPr>
          <w:color w:val="000000"/>
          <w:sz w:val="20"/>
          <w:szCs w:val="20"/>
        </w:rPr>
        <w:t>Органом, уполномоченным на осуществление муниципального жилищного контроля   является</w:t>
      </w:r>
      <w:proofErr w:type="gramEnd"/>
      <w:r w:rsidRPr="0067474A">
        <w:rPr>
          <w:color w:val="000000"/>
          <w:sz w:val="20"/>
          <w:szCs w:val="20"/>
        </w:rPr>
        <w:t xml:space="preserve"> Администрация </w:t>
      </w:r>
      <w:r w:rsidR="00C06BEA">
        <w:rPr>
          <w:color w:val="000000"/>
          <w:sz w:val="20"/>
          <w:szCs w:val="20"/>
        </w:rPr>
        <w:t xml:space="preserve">Пречистенского </w:t>
      </w:r>
      <w:r w:rsidRPr="0067474A">
        <w:rPr>
          <w:color w:val="000000"/>
          <w:sz w:val="20"/>
          <w:szCs w:val="20"/>
        </w:rPr>
        <w:t xml:space="preserve"> сельского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Осуществление муниципального жилищного контроля возлагается на </w:t>
      </w:r>
      <w:r w:rsidR="00C06BEA">
        <w:rPr>
          <w:color w:val="000000"/>
          <w:sz w:val="20"/>
          <w:szCs w:val="20"/>
        </w:rPr>
        <w:t xml:space="preserve">должностных лиц </w:t>
      </w:r>
      <w:r w:rsidRPr="0067474A">
        <w:rPr>
          <w:color w:val="000000"/>
          <w:sz w:val="20"/>
          <w:szCs w:val="20"/>
        </w:rPr>
        <w:t xml:space="preserve"> Администрации </w:t>
      </w:r>
      <w:r w:rsidR="00C06BEA">
        <w:rPr>
          <w:color w:val="000000"/>
          <w:sz w:val="20"/>
          <w:szCs w:val="20"/>
        </w:rPr>
        <w:t xml:space="preserve">Пречистенского </w:t>
      </w:r>
      <w:r w:rsidRPr="0067474A">
        <w:rPr>
          <w:color w:val="000000"/>
          <w:sz w:val="20"/>
          <w:szCs w:val="20"/>
        </w:rPr>
        <w:t xml:space="preserve"> сельского поселения (далее уполно</w:t>
      </w:r>
      <w:r w:rsidR="00C06BEA">
        <w:rPr>
          <w:color w:val="000000"/>
          <w:sz w:val="20"/>
          <w:szCs w:val="20"/>
        </w:rPr>
        <w:t>моченные должностные лица</w:t>
      </w:r>
      <w:r w:rsidRPr="0067474A">
        <w:rPr>
          <w:color w:val="000000"/>
          <w:sz w:val="20"/>
          <w:szCs w:val="20"/>
        </w:rPr>
        <w:t xml:space="preserve">). В случае необходимости к проведению проверок могут привлекаться иные муниципальные служащие Администрации </w:t>
      </w:r>
      <w:r w:rsidR="00C06BEA">
        <w:rPr>
          <w:color w:val="000000"/>
          <w:sz w:val="20"/>
          <w:szCs w:val="20"/>
        </w:rPr>
        <w:t xml:space="preserve">Пречистенского </w:t>
      </w:r>
      <w:r w:rsidRPr="0067474A">
        <w:rPr>
          <w:color w:val="000000"/>
          <w:sz w:val="20"/>
          <w:szCs w:val="20"/>
        </w:rPr>
        <w:t xml:space="preserve"> сельского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При осуществлении муниципального жилищного контроля Администрация </w:t>
      </w:r>
      <w:r w:rsidR="00C06BEA">
        <w:rPr>
          <w:color w:val="000000"/>
          <w:sz w:val="20"/>
          <w:szCs w:val="20"/>
        </w:rPr>
        <w:t xml:space="preserve">Пречистенского </w:t>
      </w:r>
      <w:r w:rsidRPr="0067474A">
        <w:rPr>
          <w:color w:val="000000"/>
          <w:sz w:val="20"/>
          <w:szCs w:val="20"/>
        </w:rPr>
        <w:t xml:space="preserve"> сельско</w:t>
      </w:r>
      <w:r w:rsidR="00B47C86">
        <w:rPr>
          <w:color w:val="000000"/>
          <w:sz w:val="20"/>
          <w:szCs w:val="20"/>
        </w:rPr>
        <w:t>го поселения взаимодействует с Г</w:t>
      </w:r>
      <w:r w:rsidRPr="0067474A">
        <w:rPr>
          <w:color w:val="000000"/>
          <w:sz w:val="20"/>
          <w:szCs w:val="20"/>
        </w:rPr>
        <w:t>осударственной жилищной инспекцией Ярославской области.</w:t>
      </w:r>
    </w:p>
    <w:p w:rsidR="00CB11B5" w:rsidRPr="0067474A" w:rsidRDefault="00CB11B5" w:rsidP="00CB11B5">
      <w:pPr>
        <w:pStyle w:val="ConsPlusTitle"/>
        <w:ind w:firstLine="708"/>
        <w:jc w:val="both"/>
        <w:rPr>
          <w:b w:val="0"/>
          <w:color w:val="000000"/>
          <w:sz w:val="20"/>
          <w:szCs w:val="20"/>
        </w:rPr>
      </w:pPr>
      <w:r w:rsidRPr="0067474A">
        <w:rPr>
          <w:b w:val="0"/>
          <w:color w:val="000000"/>
          <w:sz w:val="20"/>
          <w:szCs w:val="20"/>
        </w:rPr>
        <w:t xml:space="preserve">1.3. Муниципальная функция осуществляется в соответствии </w:t>
      </w:r>
      <w:proofErr w:type="gramStart"/>
      <w:r w:rsidRPr="0067474A">
        <w:rPr>
          <w:b w:val="0"/>
          <w:color w:val="000000"/>
          <w:sz w:val="20"/>
          <w:szCs w:val="20"/>
        </w:rPr>
        <w:t>с</w:t>
      </w:r>
      <w:proofErr w:type="gramEnd"/>
      <w:r w:rsidRPr="0067474A">
        <w:rPr>
          <w:b w:val="0"/>
          <w:color w:val="000000"/>
          <w:sz w:val="20"/>
          <w:szCs w:val="20"/>
        </w:rPr>
        <w:t>:</w:t>
      </w:r>
    </w:p>
    <w:p w:rsidR="00CB11B5" w:rsidRPr="0067474A" w:rsidRDefault="00CB11B5" w:rsidP="00CB11B5">
      <w:pPr>
        <w:pStyle w:val="ConsPlusTitle"/>
        <w:ind w:firstLine="708"/>
        <w:jc w:val="both"/>
        <w:rPr>
          <w:b w:val="0"/>
          <w:color w:val="000000"/>
          <w:sz w:val="20"/>
          <w:szCs w:val="20"/>
        </w:rPr>
      </w:pPr>
      <w:r w:rsidRPr="0067474A">
        <w:rPr>
          <w:b w:val="0"/>
          <w:color w:val="000000"/>
          <w:sz w:val="20"/>
          <w:szCs w:val="20"/>
        </w:rPr>
        <w:t>- Жилищным кодексом Российской Федерации («Собрание законодательства Российской Федерации», 03.01.2005, № 1 (часть 1), ст. 14);</w:t>
      </w:r>
    </w:p>
    <w:p w:rsidR="00CB11B5" w:rsidRPr="0067474A" w:rsidRDefault="00CB11B5" w:rsidP="00CB11B5">
      <w:pPr>
        <w:pStyle w:val="ConsPlusTitle"/>
        <w:ind w:firstLine="708"/>
        <w:jc w:val="both"/>
        <w:rPr>
          <w:b w:val="0"/>
          <w:color w:val="000000"/>
          <w:sz w:val="20"/>
          <w:szCs w:val="20"/>
        </w:rPr>
      </w:pPr>
      <w:r w:rsidRPr="0067474A">
        <w:rPr>
          <w:b w:val="0"/>
          <w:color w:val="000000"/>
          <w:sz w:val="20"/>
          <w:szCs w:val="20"/>
        </w:rPr>
        <w:t>- Кодексом Российской Федерации об административных правонарушениях (Собрание законодательства Российской Федерации , 07.01.2002,№1);</w:t>
      </w:r>
    </w:p>
    <w:p w:rsidR="00CB11B5" w:rsidRPr="0067474A" w:rsidRDefault="00CB11B5" w:rsidP="00CB11B5">
      <w:pPr>
        <w:pStyle w:val="ConsPlusTitle"/>
        <w:ind w:firstLine="708"/>
        <w:jc w:val="both"/>
        <w:rPr>
          <w:b w:val="0"/>
          <w:color w:val="000000"/>
          <w:sz w:val="20"/>
          <w:szCs w:val="20"/>
        </w:rPr>
      </w:pPr>
      <w:r w:rsidRPr="0067474A">
        <w:rPr>
          <w:b w:val="0"/>
          <w:color w:val="000000"/>
          <w:sz w:val="20"/>
          <w:szCs w:val="20"/>
        </w:rPr>
        <w:t>-  Федеральным законом от 6 октября 2003 года № 131-ФЗ «Об общих принципах организации местного самоуправления в Российской Федерации</w:t>
      </w:r>
      <w:proofErr w:type="gramStart"/>
      <w:r w:rsidRPr="0067474A">
        <w:rPr>
          <w:b w:val="0"/>
          <w:color w:val="000000"/>
          <w:sz w:val="20"/>
          <w:szCs w:val="20"/>
        </w:rPr>
        <w:t>»(</w:t>
      </w:r>
      <w:proofErr w:type="gramEnd"/>
      <w:r w:rsidRPr="0067474A">
        <w:rPr>
          <w:b w:val="0"/>
          <w:color w:val="000000"/>
          <w:sz w:val="20"/>
          <w:szCs w:val="20"/>
        </w:rPr>
        <w:t>Российская газета от 08.10.2003г. №202);</w:t>
      </w:r>
    </w:p>
    <w:p w:rsidR="00CB11B5" w:rsidRPr="0067474A" w:rsidRDefault="00CB11B5" w:rsidP="00CB11B5">
      <w:pPr>
        <w:pStyle w:val="ConsPlusTitle"/>
        <w:ind w:firstLine="708"/>
        <w:jc w:val="both"/>
        <w:rPr>
          <w:b w:val="0"/>
          <w:bCs w:val="0"/>
          <w:color w:val="000000"/>
          <w:sz w:val="20"/>
          <w:szCs w:val="20"/>
        </w:rPr>
      </w:pPr>
      <w:r w:rsidRPr="0067474A">
        <w:rPr>
          <w:b w:val="0"/>
          <w:bCs w:val="0"/>
          <w:color w:val="000000"/>
          <w:sz w:val="20"/>
          <w:szCs w:val="20"/>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CB11B5" w:rsidRPr="0067474A" w:rsidRDefault="00CB11B5" w:rsidP="00CB11B5">
      <w:pPr>
        <w:pStyle w:val="ConsPlusTitle"/>
        <w:ind w:firstLine="708"/>
        <w:jc w:val="both"/>
        <w:rPr>
          <w:b w:val="0"/>
          <w:bCs w:val="0"/>
          <w:color w:val="000000"/>
          <w:sz w:val="20"/>
          <w:szCs w:val="20"/>
        </w:rPr>
      </w:pPr>
      <w:r w:rsidRPr="0067474A">
        <w:rPr>
          <w:b w:val="0"/>
          <w:bCs w:val="0"/>
          <w:color w:val="000000"/>
          <w:sz w:val="20"/>
          <w:szCs w:val="20"/>
        </w:rPr>
        <w:t>-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CB11B5" w:rsidRPr="0067474A" w:rsidRDefault="00CB11B5" w:rsidP="00CB11B5">
      <w:pPr>
        <w:pStyle w:val="ConsPlusTitle"/>
        <w:jc w:val="both"/>
        <w:rPr>
          <w:b w:val="0"/>
          <w:bCs w:val="0"/>
          <w:color w:val="000000"/>
          <w:sz w:val="20"/>
          <w:szCs w:val="20"/>
        </w:rPr>
      </w:pPr>
      <w:r w:rsidRPr="0067474A">
        <w:rPr>
          <w:b w:val="0"/>
          <w:bCs w:val="0"/>
          <w:color w:val="000000"/>
          <w:sz w:val="20"/>
          <w:szCs w:val="20"/>
        </w:rPr>
        <w:tab/>
        <w:t>-Законом Ярославской области от 06.12.2012 года « 61-з «О муниципальном жилищном контроле на территории Ярославской области»;</w:t>
      </w:r>
    </w:p>
    <w:p w:rsidR="00CB11B5" w:rsidRPr="0067474A" w:rsidRDefault="00CB11B5" w:rsidP="00CB11B5">
      <w:pPr>
        <w:autoSpaceDE w:val="0"/>
        <w:ind w:firstLine="708"/>
        <w:jc w:val="both"/>
        <w:rPr>
          <w:color w:val="000000"/>
          <w:sz w:val="20"/>
          <w:szCs w:val="20"/>
        </w:rPr>
      </w:pPr>
      <w:r w:rsidRPr="0067474A">
        <w:rPr>
          <w:color w:val="000000"/>
          <w:sz w:val="20"/>
          <w:szCs w:val="20"/>
        </w:rPr>
        <w:t>- 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w:t>
      </w:r>
      <w:r>
        <w:rPr>
          <w:color w:val="000000"/>
          <w:sz w:val="20"/>
          <w:szCs w:val="20"/>
        </w:rPr>
        <w:t>»;</w:t>
      </w:r>
    </w:p>
    <w:p w:rsidR="00CB11B5" w:rsidRPr="0067474A" w:rsidRDefault="00CB11B5" w:rsidP="00CB11B5">
      <w:pPr>
        <w:autoSpaceDE w:val="0"/>
        <w:ind w:firstLine="708"/>
        <w:jc w:val="both"/>
        <w:rPr>
          <w:color w:val="000000"/>
          <w:sz w:val="20"/>
          <w:szCs w:val="20"/>
        </w:rPr>
      </w:pPr>
      <w:r w:rsidRPr="0067474A">
        <w:rPr>
          <w:color w:val="000000"/>
          <w:sz w:val="20"/>
          <w:szCs w:val="20"/>
        </w:rPr>
        <w:t>- постановление Правительства Российской Федерации о</w:t>
      </w:r>
      <w:r>
        <w:rPr>
          <w:color w:val="000000"/>
          <w:sz w:val="20"/>
          <w:szCs w:val="20"/>
        </w:rPr>
        <w:t xml:space="preserve">т </w:t>
      </w:r>
      <w:r w:rsidRPr="0067474A">
        <w:rPr>
          <w:color w:val="000000"/>
          <w:sz w:val="20"/>
          <w:szCs w:val="20"/>
        </w:rPr>
        <w:t>21.01.2006г. №25 «Об утверждении Правил пользования жилыми помещениями (Собрание законодательства Российской Федерации , 30.01.2006г, №5);</w:t>
      </w:r>
    </w:p>
    <w:p w:rsidR="00CB11B5" w:rsidRPr="0067474A" w:rsidRDefault="00CB11B5" w:rsidP="00CB11B5">
      <w:pPr>
        <w:autoSpaceDE w:val="0"/>
        <w:ind w:firstLine="708"/>
        <w:jc w:val="both"/>
        <w:rPr>
          <w:color w:val="000000"/>
          <w:sz w:val="20"/>
          <w:szCs w:val="20"/>
        </w:rPr>
      </w:pPr>
      <w:r w:rsidRPr="0067474A">
        <w:rPr>
          <w:color w:val="000000"/>
          <w:sz w:val="20"/>
          <w:szCs w:val="20"/>
        </w:rPr>
        <w:t>-</w:t>
      </w:r>
      <w:r w:rsidR="006F20A9" w:rsidRPr="0067474A">
        <w:rPr>
          <w:color w:val="000000"/>
          <w:sz w:val="20"/>
          <w:szCs w:val="20"/>
        </w:rPr>
        <w:t xml:space="preserve"> </w:t>
      </w:r>
      <w:r w:rsidRPr="0067474A">
        <w:rPr>
          <w:color w:val="000000"/>
          <w:sz w:val="20"/>
          <w:szCs w:val="20"/>
        </w:rPr>
        <w:t xml:space="preserve">- </w:t>
      </w:r>
      <w:r>
        <w:rPr>
          <w:color w:val="000000"/>
          <w:sz w:val="20"/>
          <w:szCs w:val="20"/>
        </w:rPr>
        <w:t>н</w:t>
      </w:r>
      <w:r w:rsidRPr="0067474A">
        <w:rPr>
          <w:color w:val="000000"/>
          <w:sz w:val="20"/>
          <w:szCs w:val="20"/>
        </w:rPr>
        <w:t>астоящим регламентом.</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1.4. </w:t>
      </w:r>
      <w:proofErr w:type="gramStart"/>
      <w:r w:rsidRPr="0067474A">
        <w:rPr>
          <w:color w:val="000000"/>
          <w:sz w:val="20"/>
          <w:szCs w:val="20"/>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color w:val="000000"/>
          <w:sz w:val="20"/>
          <w:szCs w:val="20"/>
        </w:rPr>
        <w:t xml:space="preserve"> (далее – обязательные требования)</w:t>
      </w:r>
      <w:r w:rsidRPr="0067474A">
        <w:rPr>
          <w:color w:val="000000"/>
          <w:sz w:val="20"/>
          <w:szCs w:val="20"/>
        </w:rPr>
        <w:t>.</w:t>
      </w:r>
      <w:proofErr w:type="gramEnd"/>
    </w:p>
    <w:p w:rsidR="00CB11B5" w:rsidRDefault="00CB11B5" w:rsidP="00CB11B5">
      <w:pPr>
        <w:autoSpaceDE w:val="0"/>
        <w:ind w:firstLine="708"/>
        <w:jc w:val="both"/>
        <w:rPr>
          <w:color w:val="000000"/>
          <w:sz w:val="20"/>
          <w:szCs w:val="20"/>
        </w:rPr>
      </w:pPr>
      <w:r w:rsidRPr="0067474A">
        <w:rPr>
          <w:color w:val="000000"/>
          <w:sz w:val="20"/>
          <w:szCs w:val="20"/>
        </w:rPr>
        <w:t>1.5. Прав</w:t>
      </w:r>
      <w:r>
        <w:rPr>
          <w:color w:val="000000"/>
          <w:sz w:val="20"/>
          <w:szCs w:val="20"/>
        </w:rPr>
        <w:t xml:space="preserve">а и обязанности уполномоченных </w:t>
      </w:r>
      <w:r w:rsidRPr="0067474A">
        <w:rPr>
          <w:color w:val="000000"/>
          <w:sz w:val="20"/>
          <w:szCs w:val="20"/>
        </w:rPr>
        <w:t xml:space="preserve"> лиц при проведении проверки.</w:t>
      </w:r>
    </w:p>
    <w:p w:rsidR="006F20A9" w:rsidRPr="00A14E51" w:rsidRDefault="006F20A9" w:rsidP="006F20A9">
      <w:pPr>
        <w:autoSpaceDE w:val="0"/>
        <w:ind w:firstLine="708"/>
        <w:jc w:val="both"/>
        <w:rPr>
          <w:color w:val="000000"/>
          <w:sz w:val="22"/>
          <w:szCs w:val="22"/>
        </w:rPr>
      </w:pPr>
      <w:r w:rsidRPr="00A14E51">
        <w:rPr>
          <w:color w:val="000000"/>
          <w:sz w:val="22"/>
          <w:szCs w:val="22"/>
        </w:rPr>
        <w:t xml:space="preserve">1.5.1. Уполномоченные лица Администрации </w:t>
      </w:r>
      <w:r>
        <w:rPr>
          <w:color w:val="000000"/>
          <w:sz w:val="22"/>
          <w:szCs w:val="22"/>
        </w:rPr>
        <w:t xml:space="preserve">Пречистенского </w:t>
      </w:r>
      <w:r w:rsidRPr="00A14E51">
        <w:rPr>
          <w:color w:val="000000"/>
          <w:sz w:val="22"/>
          <w:szCs w:val="22"/>
        </w:rPr>
        <w:t xml:space="preserve"> сельского поселения при осуществлении  муниципального жилищного контроля  имеют право:</w:t>
      </w:r>
    </w:p>
    <w:p w:rsidR="006F20A9" w:rsidRPr="00A14E51" w:rsidRDefault="006F20A9" w:rsidP="006F20A9">
      <w:pPr>
        <w:ind w:firstLine="720"/>
        <w:jc w:val="both"/>
        <w:rPr>
          <w:color w:val="000000"/>
          <w:sz w:val="22"/>
          <w:szCs w:val="22"/>
        </w:rPr>
      </w:pPr>
      <w:r w:rsidRPr="00A14E51">
        <w:rPr>
          <w:color w:val="000000"/>
          <w:sz w:val="22"/>
          <w:szCs w:val="22"/>
        </w:rPr>
        <w:t xml:space="preserve"> -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20A9" w:rsidRPr="003F7F70" w:rsidRDefault="006F20A9" w:rsidP="006F20A9">
      <w:pPr>
        <w:suppressAutoHyphens w:val="0"/>
        <w:ind w:firstLine="547"/>
        <w:jc w:val="both"/>
        <w:rPr>
          <w:sz w:val="22"/>
          <w:szCs w:val="22"/>
          <w:lang w:eastAsia="ru-RU"/>
        </w:rPr>
      </w:pPr>
      <w:r>
        <w:rPr>
          <w:sz w:val="22"/>
          <w:szCs w:val="22"/>
          <w:lang w:eastAsia="ru-RU"/>
        </w:rPr>
        <w:t xml:space="preserve">   - </w:t>
      </w:r>
      <w:r w:rsidRPr="00A14E51">
        <w:rPr>
          <w:sz w:val="22"/>
          <w:szCs w:val="22"/>
          <w:lang w:eastAsia="ru-RU"/>
        </w:rPr>
        <w:t xml:space="preserve"> беспрепятственно по предъявлении служебного удостоверения и копии распоряжения  Администрации </w:t>
      </w:r>
      <w:r>
        <w:rPr>
          <w:sz w:val="22"/>
          <w:szCs w:val="22"/>
          <w:lang w:eastAsia="ru-RU"/>
        </w:rPr>
        <w:t xml:space="preserve">Пречистенского </w:t>
      </w:r>
      <w:r w:rsidRPr="00A14E51">
        <w:rPr>
          <w:sz w:val="22"/>
          <w:szCs w:val="22"/>
          <w:lang w:eastAsia="ru-RU"/>
        </w:rPr>
        <w:t xml:space="preserve">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w:t>
      </w:r>
      <w:r w:rsidRPr="00A14E51">
        <w:rPr>
          <w:sz w:val="22"/>
          <w:szCs w:val="22"/>
          <w:lang w:eastAsia="ru-RU"/>
        </w:rPr>
        <w:lastRenderedPageBreak/>
        <w:t xml:space="preserve">доме посещать жилые помещения и проводить их обследования; </w:t>
      </w:r>
      <w:proofErr w:type="gramStart"/>
      <w:r w:rsidRPr="00A14E51">
        <w:rPr>
          <w:sz w:val="22"/>
          <w:szCs w:val="22"/>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14E51">
        <w:rPr>
          <w:sz w:val="22"/>
          <w:szCs w:val="22"/>
          <w:lang w:eastAsia="ru-RU"/>
        </w:rPr>
        <w:t>наймодателями</w:t>
      </w:r>
      <w:proofErr w:type="spellEnd"/>
      <w:r w:rsidRPr="00A14E51">
        <w:rPr>
          <w:sz w:val="22"/>
          <w:szCs w:val="22"/>
          <w:lang w:eastAsia="ru-RU"/>
        </w:rPr>
        <w:t xml:space="preserve"> жилых помещений в наемных домах социального использования обязательных требований к </w:t>
      </w:r>
      <w:proofErr w:type="spellStart"/>
      <w:r w:rsidRPr="00A14E51">
        <w:rPr>
          <w:sz w:val="22"/>
          <w:szCs w:val="22"/>
          <w:lang w:eastAsia="ru-RU"/>
        </w:rPr>
        <w:t>наймодателям</w:t>
      </w:r>
      <w:proofErr w:type="spellEnd"/>
      <w:r w:rsidRPr="00A14E51">
        <w:rPr>
          <w:sz w:val="22"/>
          <w:szCs w:val="22"/>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anchor="dst101393" w:history="1">
        <w:r w:rsidRPr="00A14E51">
          <w:rPr>
            <w:color w:val="0000FF"/>
            <w:sz w:val="22"/>
            <w:szCs w:val="22"/>
            <w:u w:val="single"/>
            <w:lang w:eastAsia="ru-RU"/>
          </w:rPr>
          <w:t>частью 2 статьи 91.18</w:t>
        </w:r>
      </w:hyperlink>
      <w:r w:rsidRPr="00A14E51">
        <w:rPr>
          <w:sz w:val="22"/>
          <w:szCs w:val="22"/>
          <w:lang w:eastAsia="ru-RU"/>
        </w:rPr>
        <w:t xml:space="preserve"> Жилищного Кодекса</w:t>
      </w:r>
      <w:proofErr w:type="gramEnd"/>
      <w:r w:rsidRPr="00A14E51">
        <w:rPr>
          <w:sz w:val="22"/>
          <w:szCs w:val="22"/>
          <w:lang w:eastAsia="ru-RU"/>
        </w:rPr>
        <w:t xml:space="preserve"> </w:t>
      </w:r>
      <w:proofErr w:type="gramStart"/>
      <w:r w:rsidRPr="00A14E51">
        <w:rPr>
          <w:sz w:val="22"/>
          <w:szCs w:val="22"/>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14E51">
        <w:rPr>
          <w:sz w:val="22"/>
          <w:szCs w:val="22"/>
          <w:lang w:eastAsia="ru-RU"/>
        </w:rPr>
        <w:t xml:space="preserve"> </w:t>
      </w:r>
      <w:proofErr w:type="gramStart"/>
      <w:r w:rsidRPr="00A14E51">
        <w:rPr>
          <w:sz w:val="22"/>
          <w:szCs w:val="22"/>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14E51">
        <w:rPr>
          <w:sz w:val="22"/>
          <w:szCs w:val="22"/>
          <w:lang w:eastAsia="ru-RU"/>
        </w:rPr>
        <w:t xml:space="preserve"> </w:t>
      </w:r>
      <w:proofErr w:type="gramStart"/>
      <w:r w:rsidRPr="00A14E51">
        <w:rPr>
          <w:sz w:val="22"/>
          <w:szCs w:val="22"/>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anchor="dst100983" w:history="1">
        <w:r w:rsidRPr="00A14E51">
          <w:rPr>
            <w:color w:val="0000FF"/>
            <w:sz w:val="22"/>
            <w:szCs w:val="22"/>
            <w:u w:val="single"/>
            <w:lang w:eastAsia="ru-RU"/>
          </w:rPr>
          <w:t>статьей 162</w:t>
        </w:r>
      </w:hyperlink>
      <w:r w:rsidRPr="00A14E51">
        <w:rPr>
          <w:sz w:val="22"/>
          <w:szCs w:val="22"/>
          <w:lang w:eastAsia="ru-RU"/>
        </w:rPr>
        <w:t xml:space="preserve"> Жилищного Кодекса Российской Федерации, правомерность утверждения условий этого договора и его заключения</w:t>
      </w:r>
      <w:proofErr w:type="gramEnd"/>
      <w:r w:rsidRPr="00A14E51">
        <w:rPr>
          <w:sz w:val="22"/>
          <w:szCs w:val="22"/>
          <w:lang w:eastAsia="ru-RU"/>
        </w:rPr>
        <w:t xml:space="preserve">, </w:t>
      </w:r>
      <w:proofErr w:type="gramStart"/>
      <w:r w:rsidRPr="00A14E51">
        <w:rPr>
          <w:sz w:val="22"/>
          <w:szCs w:val="22"/>
          <w:lang w:eastAsia="ru-RU"/>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anchor="dst444" w:history="1">
        <w:r w:rsidRPr="00A14E51">
          <w:rPr>
            <w:color w:val="0000FF"/>
            <w:sz w:val="22"/>
            <w:szCs w:val="22"/>
            <w:u w:val="single"/>
            <w:lang w:eastAsia="ru-RU"/>
          </w:rPr>
          <w:t>части 1 статьи 164</w:t>
        </w:r>
      </w:hyperlink>
      <w:r w:rsidRPr="00A14E51">
        <w:rPr>
          <w:sz w:val="22"/>
          <w:szCs w:val="22"/>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F20A9" w:rsidRPr="00A14E51" w:rsidRDefault="006F20A9" w:rsidP="006F20A9">
      <w:pPr>
        <w:suppressAutoHyphens w:val="0"/>
        <w:ind w:firstLine="547"/>
        <w:jc w:val="both"/>
        <w:rPr>
          <w:color w:val="000000"/>
          <w:sz w:val="22"/>
          <w:szCs w:val="22"/>
        </w:rPr>
      </w:pPr>
      <w:bookmarkStart w:id="1" w:name="dst101238"/>
      <w:bookmarkEnd w:id="1"/>
      <w:r>
        <w:rPr>
          <w:sz w:val="22"/>
          <w:szCs w:val="22"/>
          <w:lang w:eastAsia="ru-RU"/>
        </w:rPr>
        <w:t xml:space="preserve">  -</w:t>
      </w:r>
      <w:r w:rsidRPr="00A14E51">
        <w:rPr>
          <w:sz w:val="22"/>
          <w:szCs w:val="22"/>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14E51">
        <w:rPr>
          <w:sz w:val="22"/>
          <w:szCs w:val="22"/>
          <w:lang w:eastAsia="ru-RU"/>
        </w:rPr>
        <w:t>направления такого предписания несоответствия устава товарищества собственников</w:t>
      </w:r>
      <w:proofErr w:type="gramEnd"/>
      <w:r w:rsidRPr="00A14E51">
        <w:rPr>
          <w:sz w:val="22"/>
          <w:szCs w:val="22"/>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F20A9" w:rsidRPr="00A14E51" w:rsidRDefault="006F20A9" w:rsidP="006F20A9">
      <w:pPr>
        <w:ind w:firstLine="720"/>
        <w:jc w:val="both"/>
        <w:rPr>
          <w:color w:val="000000"/>
          <w:sz w:val="22"/>
          <w:szCs w:val="22"/>
        </w:rPr>
      </w:pPr>
      <w:r w:rsidRPr="00A14E51">
        <w:rPr>
          <w:color w:val="000000"/>
          <w:sz w:val="22"/>
          <w:szCs w:val="22"/>
        </w:rPr>
        <w:t>-  составлять протоколы об административных правонарушениях, предусмотренных статьями 7.21, 7.22, 7.23 и частями 4  и 5 статьи 9.16 Кодекса Российской Федерации об административных правонарушениях,  и принимать меры по предотвращению таких нарушений;</w:t>
      </w:r>
    </w:p>
    <w:p w:rsidR="00CB11B5" w:rsidRPr="0067474A" w:rsidRDefault="006F20A9" w:rsidP="006F20A9">
      <w:pPr>
        <w:autoSpaceDE w:val="0"/>
        <w:ind w:firstLine="708"/>
        <w:jc w:val="both"/>
        <w:rPr>
          <w:color w:val="000000"/>
          <w:sz w:val="20"/>
          <w:szCs w:val="20"/>
        </w:rPr>
      </w:pPr>
      <w:r w:rsidRPr="00A14E51">
        <w:rPr>
          <w:color w:val="000000"/>
          <w:sz w:val="22"/>
          <w:szCs w:val="22"/>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color w:val="000000"/>
          <w:sz w:val="20"/>
          <w:szCs w:val="20"/>
        </w:rPr>
        <w:t xml:space="preserve">. </w:t>
      </w:r>
    </w:p>
    <w:p w:rsidR="00CB11B5" w:rsidRPr="0067474A" w:rsidRDefault="00CB11B5" w:rsidP="00CB11B5">
      <w:pPr>
        <w:ind w:firstLine="708"/>
        <w:jc w:val="both"/>
        <w:rPr>
          <w:color w:val="000000"/>
          <w:sz w:val="20"/>
          <w:szCs w:val="20"/>
        </w:rPr>
      </w:pPr>
      <w:r w:rsidRPr="0067474A">
        <w:rPr>
          <w:color w:val="000000"/>
          <w:sz w:val="20"/>
          <w:szCs w:val="20"/>
        </w:rPr>
        <w:t xml:space="preserve">1.5.2. </w:t>
      </w:r>
      <w:r>
        <w:rPr>
          <w:color w:val="000000"/>
          <w:sz w:val="20"/>
          <w:szCs w:val="20"/>
        </w:rPr>
        <w:t>Уполномоченные</w:t>
      </w:r>
      <w:r w:rsidRPr="0067474A">
        <w:rPr>
          <w:color w:val="000000"/>
          <w:sz w:val="20"/>
          <w:szCs w:val="20"/>
        </w:rPr>
        <w:t xml:space="preserve"> лица Администрации </w:t>
      </w:r>
      <w:r w:rsidR="006F20A9">
        <w:rPr>
          <w:color w:val="000000"/>
          <w:sz w:val="20"/>
          <w:szCs w:val="20"/>
        </w:rPr>
        <w:t xml:space="preserve">Пречистенского </w:t>
      </w:r>
      <w:r w:rsidRPr="0067474A">
        <w:rPr>
          <w:color w:val="000000"/>
          <w:sz w:val="20"/>
          <w:szCs w:val="20"/>
        </w:rPr>
        <w:t xml:space="preserve"> сельского поселения при  осуществлении муниципального жилищного контроля обязаны:</w:t>
      </w:r>
    </w:p>
    <w:p w:rsidR="00CB11B5" w:rsidRPr="0067474A" w:rsidRDefault="00CB11B5" w:rsidP="00CB11B5">
      <w:pPr>
        <w:ind w:firstLine="708"/>
        <w:jc w:val="both"/>
        <w:rPr>
          <w:color w:val="000000"/>
          <w:sz w:val="20"/>
          <w:szCs w:val="20"/>
        </w:rPr>
      </w:pPr>
      <w:r w:rsidRPr="0067474A">
        <w:rPr>
          <w:color w:val="000000"/>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B11B5" w:rsidRPr="0067474A" w:rsidRDefault="00CB11B5" w:rsidP="00CB11B5">
      <w:pPr>
        <w:ind w:firstLine="708"/>
        <w:jc w:val="both"/>
        <w:rPr>
          <w:color w:val="000000"/>
          <w:sz w:val="20"/>
          <w:szCs w:val="20"/>
        </w:rPr>
      </w:pPr>
      <w:r w:rsidRPr="0067474A">
        <w:rPr>
          <w:color w:val="000000"/>
          <w:sz w:val="20"/>
          <w:szCs w:val="20"/>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 xml:space="preserve"> проводить проверку на основании распоряжения Главы </w:t>
      </w:r>
      <w:r w:rsidR="006F20A9">
        <w:rPr>
          <w:color w:val="000000"/>
          <w:sz w:val="20"/>
          <w:szCs w:val="20"/>
        </w:rPr>
        <w:t xml:space="preserve">Пречистенского </w:t>
      </w:r>
      <w:r>
        <w:rPr>
          <w:color w:val="000000"/>
          <w:sz w:val="20"/>
          <w:szCs w:val="20"/>
        </w:rPr>
        <w:t xml:space="preserve"> сельского поселения </w:t>
      </w:r>
      <w:r w:rsidRPr="0067474A">
        <w:rPr>
          <w:color w:val="000000"/>
          <w:sz w:val="20"/>
          <w:szCs w:val="20"/>
        </w:rPr>
        <w:t>о её проведении в соответствии с ее назначением;</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6F20A9">
        <w:rPr>
          <w:color w:val="000000"/>
          <w:sz w:val="20"/>
          <w:szCs w:val="20"/>
        </w:rPr>
        <w:t xml:space="preserve">Пречистенского </w:t>
      </w:r>
      <w:r w:rsidRPr="0067474A">
        <w:rPr>
          <w:color w:val="000000"/>
          <w:sz w:val="20"/>
          <w:szCs w:val="20"/>
        </w:rPr>
        <w:t xml:space="preserve"> сельского поселения</w:t>
      </w:r>
      <w:r>
        <w:rPr>
          <w:color w:val="000000"/>
          <w:sz w:val="20"/>
          <w:szCs w:val="20"/>
        </w:rPr>
        <w:t>, лиц,</w:t>
      </w:r>
      <w:r w:rsidRPr="0067474A">
        <w:rPr>
          <w:color w:val="000000"/>
          <w:sz w:val="20"/>
          <w:szCs w:val="20"/>
        </w:rPr>
        <w:t xml:space="preserve"> исполняющих</w:t>
      </w:r>
      <w:r>
        <w:rPr>
          <w:color w:val="000000"/>
          <w:sz w:val="20"/>
          <w:szCs w:val="20"/>
        </w:rPr>
        <w:t xml:space="preserve"> его</w:t>
      </w:r>
      <w:r w:rsidRPr="0067474A">
        <w:rPr>
          <w:color w:val="000000"/>
          <w:sz w:val="20"/>
          <w:szCs w:val="20"/>
        </w:rPr>
        <w:t xml:space="preserve"> обяза</w:t>
      </w:r>
      <w:r>
        <w:rPr>
          <w:color w:val="000000"/>
          <w:sz w:val="20"/>
          <w:szCs w:val="20"/>
        </w:rPr>
        <w:t>нности</w:t>
      </w:r>
      <w:r w:rsidRPr="0067474A">
        <w:rPr>
          <w:color w:val="000000"/>
          <w:sz w:val="20"/>
          <w:szCs w:val="20"/>
        </w:rPr>
        <w:t>, и в предусмотренных действующим законодательством случаях при предъявлении копии документа о согласовании проведения проверки;</w:t>
      </w:r>
    </w:p>
    <w:p w:rsidR="00CB11B5" w:rsidRPr="0067474A" w:rsidRDefault="00CB11B5" w:rsidP="00CB11B5">
      <w:pPr>
        <w:ind w:firstLine="708"/>
        <w:jc w:val="both"/>
        <w:rPr>
          <w:color w:val="000000"/>
          <w:sz w:val="20"/>
          <w:szCs w:val="20"/>
        </w:rPr>
      </w:pPr>
      <w:r>
        <w:rPr>
          <w:color w:val="000000"/>
          <w:sz w:val="20"/>
          <w:szCs w:val="20"/>
        </w:rPr>
        <w:t>-</w:t>
      </w:r>
      <w:r w:rsidRPr="0067474A">
        <w:rPr>
          <w:color w:val="000000"/>
          <w:sz w:val="20"/>
          <w:szCs w:val="20"/>
        </w:rPr>
        <w:t xml:space="preserve">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000000"/>
          <w:sz w:val="20"/>
          <w:szCs w:val="20"/>
        </w:rPr>
        <w:t xml:space="preserve">физическому лицу (его уполномоченному представителю) </w:t>
      </w:r>
      <w:r w:rsidRPr="0067474A">
        <w:rPr>
          <w:color w:val="000000"/>
          <w:sz w:val="20"/>
          <w:szCs w:val="20"/>
        </w:rPr>
        <w:t>присутствующим при проведении проверки, информацию и документы, относящиеся к предмету проверки;</w:t>
      </w:r>
    </w:p>
    <w:p w:rsidR="00CB11B5" w:rsidRPr="0067474A" w:rsidRDefault="00CB11B5" w:rsidP="00CB11B5">
      <w:pPr>
        <w:pStyle w:val="4"/>
        <w:numPr>
          <w:ilvl w:val="0"/>
          <w:numId w:val="0"/>
        </w:numPr>
        <w:spacing w:before="0" w:after="0"/>
        <w:ind w:firstLine="708"/>
        <w:rPr>
          <w:b w:val="0"/>
          <w:color w:val="000000"/>
          <w:sz w:val="20"/>
          <w:szCs w:val="20"/>
        </w:rPr>
      </w:pPr>
      <w:r>
        <w:rPr>
          <w:b w:val="0"/>
          <w:color w:val="000000"/>
          <w:sz w:val="20"/>
          <w:szCs w:val="20"/>
        </w:rPr>
        <w:lastRenderedPageBreak/>
        <w:t xml:space="preserve">- </w:t>
      </w:r>
      <w:r w:rsidRPr="0067474A">
        <w:rPr>
          <w:b w:val="0"/>
          <w:color w:val="000000"/>
          <w:sz w:val="20"/>
          <w:szCs w:val="20"/>
        </w:rPr>
        <w:t>знакомить физическое лицо</w:t>
      </w:r>
      <w:r>
        <w:rPr>
          <w:b w:val="0"/>
          <w:color w:val="000000"/>
          <w:sz w:val="20"/>
          <w:szCs w:val="20"/>
        </w:rPr>
        <w:t xml:space="preserve"> (его уполномоченного представителя)</w:t>
      </w:r>
      <w:r w:rsidRPr="0067474A">
        <w:rPr>
          <w:b w:val="0"/>
          <w:color w:val="000000"/>
          <w:sz w:val="20"/>
          <w:szCs w:val="20"/>
        </w:rPr>
        <w:t>,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11B5" w:rsidRPr="0067474A" w:rsidRDefault="00CB11B5" w:rsidP="00CB11B5">
      <w:pPr>
        <w:pStyle w:val="4"/>
        <w:spacing w:before="0" w:after="0"/>
        <w:ind w:firstLine="708"/>
        <w:rPr>
          <w:b w:val="0"/>
          <w:color w:val="000000"/>
          <w:sz w:val="20"/>
          <w:szCs w:val="20"/>
        </w:rPr>
      </w:pPr>
      <w:proofErr w:type="gramStart"/>
      <w:r w:rsidRPr="0067474A">
        <w:rPr>
          <w:b w:val="0"/>
          <w:color w:val="000000"/>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соблюдать сроки проведения проверки, установленные Административным регламентом;</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B11B5" w:rsidRDefault="00CB11B5" w:rsidP="00CB11B5">
      <w:pPr>
        <w:autoSpaceDE w:val="0"/>
        <w:ind w:firstLine="540"/>
        <w:jc w:val="both"/>
        <w:rPr>
          <w:color w:val="000000"/>
          <w:sz w:val="20"/>
          <w:szCs w:val="20"/>
        </w:rPr>
      </w:pPr>
      <w:r w:rsidRPr="0067474A">
        <w:rPr>
          <w:color w:val="000000"/>
          <w:sz w:val="20"/>
          <w:szCs w:val="20"/>
        </w:rPr>
        <w:t>-  в установленном порядке осуществлять запись о проведенной проверке в журнале учета проверок.</w:t>
      </w:r>
    </w:p>
    <w:p w:rsidR="006F20A9" w:rsidRPr="0067474A" w:rsidRDefault="006F20A9" w:rsidP="00CB11B5">
      <w:pPr>
        <w:autoSpaceDE w:val="0"/>
        <w:ind w:firstLine="540"/>
        <w:jc w:val="both"/>
        <w:rPr>
          <w:color w:val="000000"/>
          <w:sz w:val="20"/>
          <w:szCs w:val="20"/>
        </w:rPr>
      </w:pPr>
      <w:r>
        <w:rPr>
          <w:sz w:val="22"/>
          <w:szCs w:val="22"/>
        </w:rPr>
        <w:t xml:space="preserve">- </w:t>
      </w:r>
      <w:r w:rsidRPr="006F20A9">
        <w:rPr>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B11B5" w:rsidRPr="0067474A" w:rsidRDefault="00CB11B5" w:rsidP="00CB11B5">
      <w:pPr>
        <w:ind w:firstLine="708"/>
        <w:jc w:val="both"/>
        <w:rPr>
          <w:color w:val="000000"/>
          <w:sz w:val="20"/>
          <w:szCs w:val="20"/>
        </w:rPr>
      </w:pPr>
      <w:r w:rsidRPr="0067474A">
        <w:rPr>
          <w:color w:val="000000"/>
          <w:sz w:val="20"/>
          <w:szCs w:val="20"/>
        </w:rPr>
        <w:t xml:space="preserve">1.5.3. </w:t>
      </w:r>
      <w:r>
        <w:rPr>
          <w:color w:val="000000"/>
          <w:sz w:val="20"/>
          <w:szCs w:val="20"/>
        </w:rPr>
        <w:t>Уполномоченные</w:t>
      </w:r>
      <w:r w:rsidRPr="0067474A">
        <w:rPr>
          <w:color w:val="000000"/>
          <w:sz w:val="20"/>
          <w:szCs w:val="20"/>
        </w:rPr>
        <w:t xml:space="preserve"> лица Администрации </w:t>
      </w:r>
      <w:r w:rsidR="006F20A9">
        <w:rPr>
          <w:color w:val="000000"/>
          <w:sz w:val="20"/>
          <w:szCs w:val="20"/>
        </w:rPr>
        <w:t xml:space="preserve">Пречистенского </w:t>
      </w:r>
      <w:r w:rsidRPr="0067474A">
        <w:rPr>
          <w:color w:val="000000"/>
          <w:sz w:val="20"/>
          <w:szCs w:val="20"/>
        </w:rPr>
        <w:t xml:space="preserve"> сельского поселения при осуществлении  муниципального жилищного контроля  не вправе:</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xml:space="preserve">- проверять выполнение обязательных требований, если такие требования не относятся к полномочиям </w:t>
      </w:r>
      <w:r>
        <w:rPr>
          <w:b w:val="0"/>
          <w:color w:val="000000"/>
          <w:sz w:val="20"/>
          <w:szCs w:val="20"/>
        </w:rPr>
        <w:t>Администрации</w:t>
      </w:r>
      <w:r w:rsidRPr="0067474A">
        <w:rPr>
          <w:b w:val="0"/>
          <w:color w:val="000000"/>
          <w:sz w:val="20"/>
          <w:szCs w:val="20"/>
        </w:rPr>
        <w:t xml:space="preserve"> </w:t>
      </w:r>
      <w:r w:rsidR="00AF3528">
        <w:rPr>
          <w:b w:val="0"/>
          <w:color w:val="000000"/>
          <w:sz w:val="20"/>
          <w:szCs w:val="20"/>
        </w:rPr>
        <w:t xml:space="preserve">Пречистенского </w:t>
      </w:r>
      <w:r w:rsidRPr="0067474A">
        <w:rPr>
          <w:b w:val="0"/>
          <w:color w:val="000000"/>
          <w:sz w:val="20"/>
          <w:szCs w:val="20"/>
        </w:rPr>
        <w:t>сельского поселения, от имени которых действуют эти должностные лица;</w:t>
      </w:r>
    </w:p>
    <w:p w:rsidR="00CB11B5" w:rsidRPr="0067474A" w:rsidRDefault="00CB11B5" w:rsidP="00CB11B5">
      <w:pPr>
        <w:ind w:firstLine="720"/>
        <w:jc w:val="both"/>
        <w:rPr>
          <w:rFonts w:eastAsia="Calibri"/>
          <w:color w:val="000000"/>
          <w:sz w:val="20"/>
          <w:szCs w:val="20"/>
        </w:rPr>
      </w:pPr>
      <w:proofErr w:type="gramStart"/>
      <w:r w:rsidRPr="0067474A">
        <w:rPr>
          <w:color w:val="000000"/>
          <w:sz w:val="20"/>
          <w:szCs w:val="20"/>
        </w:rP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67474A">
        <w:rPr>
          <w:rFonts w:eastAsia="Calibri"/>
          <w:color w:val="000000"/>
          <w:sz w:val="20"/>
          <w:szCs w:val="20"/>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67474A">
        <w:rPr>
          <w:rFonts w:eastAsia="Calibri"/>
          <w:color w:val="000000"/>
          <w:sz w:val="20"/>
          <w:szCs w:val="20"/>
        </w:rPr>
        <w:t xml:space="preserve"> природного и техногенного характера;</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w:t>
      </w:r>
      <w:r w:rsidR="00AF3528" w:rsidRPr="00AF3528">
        <w:rPr>
          <w:b w:val="0"/>
          <w:sz w:val="20"/>
          <w:szCs w:val="20"/>
        </w:rPr>
        <w:t xml:space="preserve">требовать представления документов, информации, если они не </w:t>
      </w:r>
      <w:proofErr w:type="gramStart"/>
      <w:r w:rsidR="00AF3528" w:rsidRPr="00AF3528">
        <w:rPr>
          <w:b w:val="0"/>
          <w:sz w:val="20"/>
          <w:szCs w:val="20"/>
        </w:rPr>
        <w:t>являются непосредственными объектами проверки ли не относятся</w:t>
      </w:r>
      <w:proofErr w:type="gramEnd"/>
      <w:r w:rsidR="00AF3528" w:rsidRPr="00AF3528">
        <w:rPr>
          <w:b w:val="0"/>
          <w:sz w:val="20"/>
          <w:szCs w:val="20"/>
        </w:rPr>
        <w:t xml:space="preserve"> к предмету проверки, изымать оригиналы таких документов, а также требовать представления сведений и документов, которые могут быть получены от иных органов государственного контроля (надзора), органов муниципального контроля</w:t>
      </w:r>
    </w:p>
    <w:p w:rsidR="00CB11B5" w:rsidRPr="003256BA" w:rsidRDefault="00CB11B5" w:rsidP="00CB11B5">
      <w:pPr>
        <w:pStyle w:val="4"/>
        <w:spacing w:before="0" w:after="0"/>
        <w:ind w:firstLine="708"/>
        <w:rPr>
          <w:b w:val="0"/>
          <w:color w:val="000000"/>
          <w:sz w:val="20"/>
          <w:szCs w:val="20"/>
        </w:rPr>
      </w:pPr>
      <w:r w:rsidRPr="0067474A">
        <w:rPr>
          <w:b w:val="0"/>
          <w:color w:val="000000"/>
          <w:sz w:val="20"/>
          <w:szCs w:val="20"/>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w:t>
      </w:r>
      <w:r w:rsidRPr="003256BA">
        <w:rPr>
          <w:b w:val="0"/>
          <w:color w:val="000000"/>
          <w:sz w:val="20"/>
          <w:szCs w:val="20"/>
        </w:rPr>
        <w:t>Федерации;</w:t>
      </w:r>
    </w:p>
    <w:p w:rsidR="00CB11B5" w:rsidRPr="003256BA" w:rsidRDefault="00CB11B5" w:rsidP="00CB11B5">
      <w:pPr>
        <w:pStyle w:val="4"/>
        <w:spacing w:before="0" w:after="0"/>
        <w:ind w:firstLine="708"/>
        <w:rPr>
          <w:b w:val="0"/>
          <w:color w:val="000000"/>
          <w:sz w:val="20"/>
          <w:szCs w:val="20"/>
        </w:rPr>
      </w:pPr>
      <w:r w:rsidRPr="003256BA">
        <w:rPr>
          <w:b w:val="0"/>
          <w:color w:val="000000"/>
          <w:sz w:val="20"/>
          <w:szCs w:val="20"/>
        </w:rPr>
        <w:t>- превышать установленные сроки проведения проверки;</w:t>
      </w:r>
    </w:p>
    <w:p w:rsidR="00CB11B5" w:rsidRPr="003256BA" w:rsidRDefault="00CB11B5" w:rsidP="00CB11B5">
      <w:pPr>
        <w:autoSpaceDE w:val="0"/>
        <w:ind w:firstLine="709"/>
        <w:jc w:val="both"/>
        <w:rPr>
          <w:color w:val="000000"/>
          <w:sz w:val="20"/>
          <w:szCs w:val="20"/>
        </w:rPr>
      </w:pPr>
      <w:r w:rsidRPr="003256BA">
        <w:rPr>
          <w:color w:val="000000"/>
          <w:sz w:val="20"/>
          <w:szCs w:val="20"/>
        </w:rP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CB11B5" w:rsidRPr="003256BA" w:rsidRDefault="00CB11B5" w:rsidP="00CB11B5">
      <w:pPr>
        <w:ind w:firstLine="720"/>
        <w:jc w:val="both"/>
        <w:rPr>
          <w:color w:val="000000"/>
          <w:sz w:val="20"/>
          <w:szCs w:val="20"/>
        </w:rPr>
      </w:pPr>
      <w:r w:rsidRPr="003256BA">
        <w:rPr>
          <w:color w:val="000000"/>
          <w:sz w:val="20"/>
          <w:szCs w:val="20"/>
        </w:rPr>
        <w:t xml:space="preserve">- </w:t>
      </w:r>
      <w:r w:rsidRPr="003256BA">
        <w:rPr>
          <w:sz w:val="20"/>
          <w:szCs w:val="20"/>
          <w:lang w:eastAsia="ru-RU"/>
        </w:rPr>
        <w:t>превышать установленные сроки проведения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1.6. Права и обязан</w:t>
      </w:r>
      <w:r>
        <w:rPr>
          <w:color w:val="000000"/>
          <w:sz w:val="20"/>
          <w:szCs w:val="20"/>
        </w:rPr>
        <w:t>н</w:t>
      </w:r>
      <w:r w:rsidRPr="0067474A">
        <w:rPr>
          <w:color w:val="000000"/>
          <w:sz w:val="20"/>
          <w:szCs w:val="20"/>
        </w:rPr>
        <w:t>ости лиц, в отношении которых осуществляется мероприятия по контролю:</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1.6.1. Руководитель, иное должностное лицо или уполномоченный представитель юридического лица, индивидуальный предприниматель, гражданин </w:t>
      </w:r>
      <w:r>
        <w:rPr>
          <w:color w:val="000000"/>
          <w:sz w:val="20"/>
          <w:szCs w:val="20"/>
        </w:rPr>
        <w:t>(</w:t>
      </w:r>
      <w:r w:rsidRPr="0067474A">
        <w:rPr>
          <w:color w:val="000000"/>
          <w:sz w:val="20"/>
          <w:szCs w:val="20"/>
        </w:rPr>
        <w:t>его уполномоченный представитель</w:t>
      </w:r>
      <w:r>
        <w:rPr>
          <w:color w:val="000000"/>
          <w:sz w:val="20"/>
          <w:szCs w:val="20"/>
        </w:rPr>
        <w:t>)</w:t>
      </w:r>
      <w:r w:rsidRPr="0067474A">
        <w:rPr>
          <w:color w:val="000000"/>
          <w:sz w:val="20"/>
          <w:szCs w:val="20"/>
        </w:rPr>
        <w:t xml:space="preserve"> при проведении проверки имеют право:</w:t>
      </w:r>
    </w:p>
    <w:p w:rsidR="00CB11B5" w:rsidRPr="0067474A" w:rsidRDefault="00CB11B5" w:rsidP="00CB11B5">
      <w:pPr>
        <w:autoSpaceDE w:val="0"/>
        <w:ind w:firstLine="708"/>
        <w:jc w:val="both"/>
        <w:rPr>
          <w:color w:val="000000"/>
          <w:sz w:val="20"/>
          <w:szCs w:val="20"/>
        </w:rPr>
      </w:pPr>
      <w:bookmarkStart w:id="2" w:name="sub_211"/>
      <w:r w:rsidRPr="0067474A">
        <w:rPr>
          <w:color w:val="000000"/>
          <w:sz w:val="20"/>
          <w:szCs w:val="20"/>
        </w:rPr>
        <w:t>- непосредственно присутствовать при проведении проверки, давать объяснения по вопросам, относящимся к предмету проверки;</w:t>
      </w:r>
    </w:p>
    <w:p w:rsidR="00CB11B5" w:rsidRPr="0067474A" w:rsidRDefault="00CB11B5" w:rsidP="00CB11B5">
      <w:pPr>
        <w:autoSpaceDE w:val="0"/>
        <w:ind w:firstLine="708"/>
        <w:jc w:val="both"/>
        <w:rPr>
          <w:color w:val="000000"/>
          <w:sz w:val="20"/>
          <w:szCs w:val="20"/>
        </w:rPr>
      </w:pPr>
      <w:bookmarkStart w:id="3" w:name="sub_212"/>
      <w:bookmarkEnd w:id="2"/>
      <w:r w:rsidRPr="0067474A">
        <w:rPr>
          <w:color w:val="000000"/>
          <w:sz w:val="20"/>
          <w:szCs w:val="20"/>
        </w:rPr>
        <w:t xml:space="preserve">- получать от Администрации поселения, уполномоченных должностных лиц Администрации поселения информацию, которая относится к предмету проверки и предоставление которой предусмотрено законодательством Российской Федерации и </w:t>
      </w:r>
      <w:r>
        <w:rPr>
          <w:color w:val="000000"/>
          <w:sz w:val="20"/>
          <w:szCs w:val="20"/>
        </w:rPr>
        <w:t>нормативно-правовыми актами</w:t>
      </w:r>
      <w:r w:rsidRPr="0067474A">
        <w:rPr>
          <w:color w:val="000000"/>
          <w:sz w:val="20"/>
          <w:szCs w:val="20"/>
        </w:rPr>
        <w:t xml:space="preserve"> </w:t>
      </w:r>
      <w:r w:rsidR="00AF3528">
        <w:rPr>
          <w:color w:val="000000"/>
          <w:sz w:val="20"/>
          <w:szCs w:val="20"/>
        </w:rPr>
        <w:t xml:space="preserve">Пречистенского </w:t>
      </w:r>
      <w:r w:rsidRPr="0067474A">
        <w:rPr>
          <w:color w:val="000000"/>
          <w:sz w:val="20"/>
          <w:szCs w:val="20"/>
        </w:rPr>
        <w:t xml:space="preserve"> сельского поселения;</w:t>
      </w:r>
    </w:p>
    <w:p w:rsidR="00CB11B5" w:rsidRPr="0067474A" w:rsidRDefault="00CB11B5" w:rsidP="00CB11B5">
      <w:pPr>
        <w:autoSpaceDE w:val="0"/>
        <w:ind w:firstLine="708"/>
        <w:jc w:val="both"/>
        <w:rPr>
          <w:color w:val="000000"/>
          <w:sz w:val="20"/>
          <w:szCs w:val="20"/>
        </w:rPr>
      </w:pPr>
      <w:bookmarkStart w:id="4" w:name="sub_213"/>
      <w:bookmarkEnd w:id="3"/>
      <w:r w:rsidRPr="0067474A">
        <w:rPr>
          <w:color w:val="000000"/>
          <w:sz w:val="20"/>
          <w:szCs w:val="2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w:t>
      </w:r>
      <w:r w:rsidR="00AF3528">
        <w:rPr>
          <w:color w:val="000000"/>
          <w:sz w:val="20"/>
          <w:szCs w:val="20"/>
        </w:rPr>
        <w:t xml:space="preserve">Пречистенского </w:t>
      </w:r>
      <w:r w:rsidRPr="0067474A">
        <w:rPr>
          <w:color w:val="000000"/>
          <w:sz w:val="20"/>
          <w:szCs w:val="20"/>
        </w:rPr>
        <w:t>сельского поселения;</w:t>
      </w:r>
    </w:p>
    <w:bookmarkEnd w:id="4"/>
    <w:p w:rsidR="00CB11B5" w:rsidRDefault="00CB11B5" w:rsidP="00CB11B5">
      <w:pPr>
        <w:autoSpaceDE w:val="0"/>
        <w:ind w:firstLine="708"/>
        <w:jc w:val="both"/>
        <w:rPr>
          <w:color w:val="000000"/>
          <w:sz w:val="20"/>
          <w:szCs w:val="20"/>
        </w:rPr>
      </w:pPr>
      <w:r w:rsidRPr="0067474A">
        <w:rPr>
          <w:color w:val="000000"/>
          <w:sz w:val="20"/>
          <w:szCs w:val="20"/>
        </w:rPr>
        <w:t xml:space="preserve">- обжаловать действия (бездействие) уполномоченных должностных лиц Администрации </w:t>
      </w:r>
      <w:r w:rsidR="00AF3528">
        <w:rPr>
          <w:color w:val="000000"/>
          <w:sz w:val="20"/>
          <w:szCs w:val="20"/>
        </w:rPr>
        <w:t xml:space="preserve">Пречистенского </w:t>
      </w:r>
      <w:r w:rsidRPr="0067474A">
        <w:rPr>
          <w:color w:val="000000"/>
          <w:sz w:val="20"/>
          <w:szCs w:val="20"/>
        </w:rPr>
        <w:t xml:space="preserve"> сельского поселения, повлекшие за собой нарушение прав субъекта проверки при проведении проверки, в досудебном (внесудебном) и (или) судебном порядке в соответствии с законод</w:t>
      </w:r>
      <w:r w:rsidR="00AF3528">
        <w:rPr>
          <w:color w:val="000000"/>
          <w:sz w:val="20"/>
          <w:szCs w:val="20"/>
        </w:rPr>
        <w:t>ательством Российской Федерации;</w:t>
      </w:r>
    </w:p>
    <w:p w:rsidR="00AF3528" w:rsidRPr="00AF3528" w:rsidRDefault="00AF3528" w:rsidP="00AF3528">
      <w:pPr>
        <w:autoSpaceDE w:val="0"/>
        <w:autoSpaceDN w:val="0"/>
        <w:adjustRightInd w:val="0"/>
        <w:jc w:val="both"/>
        <w:rPr>
          <w:sz w:val="20"/>
          <w:szCs w:val="20"/>
        </w:rPr>
      </w:pPr>
      <w:r>
        <w:rPr>
          <w:sz w:val="22"/>
          <w:szCs w:val="22"/>
        </w:rPr>
        <w:t xml:space="preserve">- </w:t>
      </w:r>
      <w:r w:rsidRPr="00AF3528">
        <w:rPr>
          <w:sz w:val="20"/>
          <w:szCs w:val="20"/>
        </w:rPr>
        <w:t xml:space="preserve">знакомиться с документами и (или) информацией, полученными Администрацией </w:t>
      </w:r>
      <w:r>
        <w:rPr>
          <w:sz w:val="20"/>
          <w:szCs w:val="20"/>
        </w:rPr>
        <w:t xml:space="preserve">Пречистенского </w:t>
      </w:r>
      <w:r w:rsidRPr="00AF3528">
        <w:rPr>
          <w:sz w:val="20"/>
          <w:szCs w:val="20"/>
        </w:rPr>
        <w:t xml:space="preserve">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3528" w:rsidRPr="00AF3528" w:rsidRDefault="00AF3528" w:rsidP="00AF3528">
      <w:pPr>
        <w:autoSpaceDE w:val="0"/>
        <w:ind w:firstLine="708"/>
        <w:jc w:val="both"/>
        <w:rPr>
          <w:color w:val="000000"/>
          <w:sz w:val="20"/>
          <w:szCs w:val="20"/>
        </w:rPr>
      </w:pPr>
      <w:r w:rsidRPr="00AF3528">
        <w:rPr>
          <w:sz w:val="20"/>
          <w:szCs w:val="20"/>
        </w:rPr>
        <w:t xml:space="preserve">- представлять документы и (или) информацию, запрашиваемые в рамках межведомственного информационного взаимодействия, в Администрацию </w:t>
      </w:r>
      <w:r>
        <w:rPr>
          <w:sz w:val="20"/>
          <w:szCs w:val="20"/>
        </w:rPr>
        <w:t xml:space="preserve">Пречистенского </w:t>
      </w:r>
      <w:r w:rsidRPr="00AF3528">
        <w:rPr>
          <w:sz w:val="20"/>
          <w:szCs w:val="20"/>
        </w:rPr>
        <w:t>сельского поселения – орган муниципального жилищного контроля по собственной инициативе</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1.6.2. Юридические лица, индивидуальные предприниматели, граждане, в отношении которых проводятся мероприятия по  муниципальному жилищному контролю, обязаны обеспечить должностным лицам Администрации </w:t>
      </w:r>
      <w:r w:rsidRPr="0067474A">
        <w:rPr>
          <w:color w:val="000000"/>
          <w:sz w:val="20"/>
          <w:szCs w:val="20"/>
        </w:rPr>
        <w:lastRenderedPageBreak/>
        <w:t>поселения беспрепятственный доступ на объекты, подлежащие такому контролю, и представить документацию, необходимую для проведения проверок.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B11B5" w:rsidRPr="0067474A" w:rsidRDefault="00CB11B5" w:rsidP="00CB11B5">
      <w:pPr>
        <w:autoSpaceDE w:val="0"/>
        <w:ind w:firstLine="708"/>
        <w:jc w:val="both"/>
        <w:rPr>
          <w:color w:val="000000"/>
          <w:sz w:val="20"/>
          <w:szCs w:val="20"/>
        </w:rPr>
      </w:pPr>
      <w:r>
        <w:rPr>
          <w:color w:val="000000"/>
          <w:sz w:val="20"/>
          <w:szCs w:val="20"/>
        </w:rPr>
        <w:t>1.7</w:t>
      </w:r>
      <w:r w:rsidRPr="0067474A">
        <w:rPr>
          <w:color w:val="000000"/>
          <w:sz w:val="20"/>
          <w:szCs w:val="20"/>
        </w:rPr>
        <w:t>. Конечным результатом исполнения муниципальной функции является:</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акт проверки соблюдения юридическими лицами, индивидуальными предпринимателями, а также г</w:t>
      </w:r>
      <w:r>
        <w:rPr>
          <w:color w:val="000000"/>
          <w:sz w:val="20"/>
          <w:szCs w:val="20"/>
        </w:rPr>
        <w:t>р</w:t>
      </w:r>
      <w:r w:rsidRPr="0067474A">
        <w:rPr>
          <w:color w:val="000000"/>
          <w:sz w:val="20"/>
          <w:szCs w:val="20"/>
        </w:rPr>
        <w:t>ажданами жилищного законодательства;</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предписание об устранении нарушений субъектом проверки жилищного законодательства (в случае выявления наруше</w:t>
      </w:r>
      <w:r>
        <w:rPr>
          <w:color w:val="000000"/>
          <w:sz w:val="20"/>
          <w:szCs w:val="20"/>
        </w:rPr>
        <w:t>ний обязательных требований)</w:t>
      </w:r>
      <w:r w:rsidRPr="0067474A">
        <w:rPr>
          <w:color w:val="000000"/>
          <w:sz w:val="20"/>
          <w:szCs w:val="20"/>
        </w:rPr>
        <w:t>.</w:t>
      </w:r>
    </w:p>
    <w:p w:rsidR="00CB11B5" w:rsidRDefault="00CB11B5" w:rsidP="00CB11B5">
      <w:pPr>
        <w:ind w:firstLine="708"/>
        <w:jc w:val="both"/>
        <w:rPr>
          <w:color w:val="000000"/>
          <w:sz w:val="20"/>
          <w:szCs w:val="20"/>
        </w:rPr>
      </w:pPr>
      <w:r>
        <w:rPr>
          <w:color w:val="000000"/>
          <w:sz w:val="20"/>
          <w:szCs w:val="20"/>
        </w:rPr>
        <w:t>- протокол об админист</w:t>
      </w:r>
      <w:r w:rsidRPr="0067474A">
        <w:rPr>
          <w:color w:val="000000"/>
          <w:sz w:val="20"/>
          <w:szCs w:val="20"/>
        </w:rPr>
        <w:t>р</w:t>
      </w:r>
      <w:r>
        <w:rPr>
          <w:color w:val="000000"/>
          <w:sz w:val="20"/>
          <w:szCs w:val="20"/>
        </w:rPr>
        <w:t>ативном правонарушении</w:t>
      </w:r>
      <w:r w:rsidRPr="0067474A">
        <w:rPr>
          <w:color w:val="000000"/>
          <w:sz w:val="20"/>
          <w:szCs w:val="20"/>
        </w:rPr>
        <w:t>.</w:t>
      </w:r>
    </w:p>
    <w:p w:rsidR="00CB11B5" w:rsidRPr="0067474A" w:rsidRDefault="00CB11B5" w:rsidP="00CB11B5">
      <w:pPr>
        <w:ind w:firstLine="708"/>
        <w:jc w:val="both"/>
        <w:rPr>
          <w:color w:val="000000"/>
          <w:sz w:val="20"/>
          <w:szCs w:val="20"/>
        </w:rPr>
      </w:pPr>
    </w:p>
    <w:p w:rsidR="00CB11B5" w:rsidRPr="0067474A" w:rsidRDefault="00CB11B5" w:rsidP="00CB11B5">
      <w:pPr>
        <w:jc w:val="center"/>
        <w:rPr>
          <w:b/>
          <w:bCs/>
          <w:color w:val="000000"/>
          <w:sz w:val="20"/>
          <w:szCs w:val="20"/>
        </w:rPr>
      </w:pPr>
      <w:r w:rsidRPr="0067474A">
        <w:rPr>
          <w:b/>
          <w:bCs/>
          <w:color w:val="000000"/>
          <w:sz w:val="20"/>
          <w:szCs w:val="20"/>
        </w:rPr>
        <w:t>2. Требования к порядку осуществления муниципальной функции</w:t>
      </w:r>
    </w:p>
    <w:p w:rsidR="00CB11B5" w:rsidRPr="0067474A" w:rsidRDefault="00CB11B5" w:rsidP="00CB11B5">
      <w:pPr>
        <w:autoSpaceDE w:val="0"/>
        <w:ind w:firstLine="708"/>
        <w:jc w:val="both"/>
        <w:rPr>
          <w:color w:val="000000"/>
          <w:sz w:val="20"/>
          <w:szCs w:val="20"/>
        </w:rPr>
      </w:pPr>
      <w:r w:rsidRPr="0067474A">
        <w:rPr>
          <w:color w:val="000000"/>
          <w:sz w:val="20"/>
          <w:szCs w:val="20"/>
        </w:rPr>
        <w:t>2.1. Порядок информирования об осуществлении муниципальной функции:</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2.1.1. Место нахождения </w:t>
      </w:r>
      <w:r>
        <w:rPr>
          <w:color w:val="000000"/>
          <w:sz w:val="20"/>
          <w:szCs w:val="20"/>
        </w:rPr>
        <w:t>Администрации</w:t>
      </w:r>
      <w:r w:rsidR="00AF3528">
        <w:rPr>
          <w:color w:val="000000"/>
          <w:sz w:val="20"/>
          <w:szCs w:val="20"/>
        </w:rPr>
        <w:t>:1524</w:t>
      </w:r>
      <w:r w:rsidRPr="0067474A">
        <w:rPr>
          <w:color w:val="000000"/>
          <w:sz w:val="20"/>
          <w:szCs w:val="20"/>
        </w:rPr>
        <w:t xml:space="preserve">30, Ярославская область, </w:t>
      </w:r>
      <w:r w:rsidR="00AF3528">
        <w:rPr>
          <w:color w:val="000000"/>
          <w:sz w:val="20"/>
          <w:szCs w:val="20"/>
        </w:rPr>
        <w:t xml:space="preserve">Первомайский </w:t>
      </w:r>
      <w:proofErr w:type="spellStart"/>
      <w:r w:rsidR="00AF3528">
        <w:rPr>
          <w:color w:val="000000"/>
          <w:sz w:val="20"/>
          <w:szCs w:val="20"/>
        </w:rPr>
        <w:t>район</w:t>
      </w:r>
      <w:r w:rsidRPr="0067474A">
        <w:rPr>
          <w:color w:val="000000"/>
          <w:sz w:val="20"/>
          <w:szCs w:val="20"/>
        </w:rPr>
        <w:t>,</w:t>
      </w:r>
      <w:r w:rsidR="00AF3528">
        <w:rPr>
          <w:color w:val="000000"/>
          <w:sz w:val="20"/>
          <w:szCs w:val="20"/>
        </w:rPr>
        <w:t>рп</w:t>
      </w:r>
      <w:proofErr w:type="gramStart"/>
      <w:r w:rsidR="00AF3528">
        <w:rPr>
          <w:color w:val="000000"/>
          <w:sz w:val="20"/>
          <w:szCs w:val="20"/>
        </w:rPr>
        <w:t>.П</w:t>
      </w:r>
      <w:proofErr w:type="gramEnd"/>
      <w:r w:rsidR="00AF3528">
        <w:rPr>
          <w:color w:val="000000"/>
          <w:sz w:val="20"/>
          <w:szCs w:val="20"/>
        </w:rPr>
        <w:t>речистое</w:t>
      </w:r>
      <w:proofErr w:type="spellEnd"/>
      <w:r w:rsidR="00AF3528">
        <w:rPr>
          <w:color w:val="000000"/>
          <w:sz w:val="20"/>
          <w:szCs w:val="20"/>
        </w:rPr>
        <w:t>,</w:t>
      </w:r>
      <w:r w:rsidRPr="0067474A">
        <w:rPr>
          <w:color w:val="000000"/>
          <w:sz w:val="20"/>
          <w:szCs w:val="20"/>
        </w:rPr>
        <w:t xml:space="preserve"> ул. </w:t>
      </w:r>
      <w:r w:rsidR="00AF3528">
        <w:rPr>
          <w:color w:val="000000"/>
          <w:sz w:val="20"/>
          <w:szCs w:val="20"/>
        </w:rPr>
        <w:t>Советская, д.8.</w:t>
      </w:r>
      <w:r w:rsidRPr="0067474A">
        <w:rPr>
          <w:color w:val="000000"/>
          <w:sz w:val="20"/>
          <w:szCs w:val="20"/>
        </w:rPr>
        <w:t>.</w:t>
      </w:r>
    </w:p>
    <w:p w:rsidR="00CB11B5" w:rsidRPr="0067474A" w:rsidRDefault="00CB11B5" w:rsidP="00CB11B5">
      <w:pPr>
        <w:autoSpaceDE w:val="0"/>
        <w:ind w:firstLine="708"/>
        <w:jc w:val="both"/>
        <w:rPr>
          <w:color w:val="000000"/>
          <w:sz w:val="20"/>
          <w:szCs w:val="20"/>
        </w:rPr>
      </w:pPr>
      <w:r w:rsidRPr="0067474A">
        <w:rPr>
          <w:color w:val="000000"/>
          <w:sz w:val="20"/>
          <w:szCs w:val="20"/>
        </w:rPr>
        <w:t>2.1.2. График работы Администрации:</w:t>
      </w:r>
    </w:p>
    <w:p w:rsidR="00CB11B5" w:rsidRPr="0067474A" w:rsidRDefault="00CB11B5" w:rsidP="00CB11B5">
      <w:pPr>
        <w:ind w:firstLine="540"/>
        <w:jc w:val="both"/>
        <w:rPr>
          <w:color w:val="000000"/>
          <w:sz w:val="20"/>
          <w:szCs w:val="20"/>
        </w:rPr>
      </w:pPr>
      <w:r w:rsidRPr="0067474A">
        <w:rPr>
          <w:color w:val="000000"/>
          <w:sz w:val="20"/>
          <w:szCs w:val="20"/>
        </w:rPr>
        <w:t>Понедельник –</w:t>
      </w:r>
      <w:r w:rsidR="004759DE">
        <w:rPr>
          <w:color w:val="000000"/>
          <w:sz w:val="20"/>
          <w:szCs w:val="20"/>
        </w:rPr>
        <w:t xml:space="preserve"> четверг: с 8 час. 00 мин. до 17</w:t>
      </w:r>
      <w:r w:rsidRPr="0067474A">
        <w:rPr>
          <w:color w:val="000000"/>
          <w:sz w:val="20"/>
          <w:szCs w:val="20"/>
        </w:rPr>
        <w:t xml:space="preserve"> час</w:t>
      </w:r>
      <w:proofErr w:type="gramStart"/>
      <w:r w:rsidRPr="0067474A">
        <w:rPr>
          <w:color w:val="000000"/>
          <w:sz w:val="20"/>
          <w:szCs w:val="20"/>
        </w:rPr>
        <w:t>.. (</w:t>
      </w:r>
      <w:proofErr w:type="gramEnd"/>
      <w:r w:rsidRPr="0067474A">
        <w:rPr>
          <w:color w:val="000000"/>
          <w:sz w:val="20"/>
          <w:szCs w:val="20"/>
        </w:rPr>
        <w:t>перерыв на обед с 12 час. 00 мин. до 13 час. 00 мин.).</w:t>
      </w:r>
    </w:p>
    <w:p w:rsidR="00CB11B5" w:rsidRPr="0067474A" w:rsidRDefault="004759DE" w:rsidP="00CB11B5">
      <w:pPr>
        <w:ind w:firstLine="540"/>
        <w:jc w:val="both"/>
        <w:rPr>
          <w:color w:val="000000"/>
          <w:sz w:val="20"/>
          <w:szCs w:val="20"/>
        </w:rPr>
      </w:pPr>
      <w:r>
        <w:rPr>
          <w:color w:val="000000"/>
          <w:sz w:val="20"/>
          <w:szCs w:val="20"/>
        </w:rPr>
        <w:t>Пятница: с  8 час. 00 мин. до 16</w:t>
      </w:r>
      <w:r w:rsidR="00CB11B5" w:rsidRPr="0067474A">
        <w:rPr>
          <w:color w:val="000000"/>
          <w:sz w:val="20"/>
          <w:szCs w:val="20"/>
        </w:rPr>
        <w:t xml:space="preserve"> час. 00 мин. (перерыв на обед с 12 час. 00 мин. до 13 час. 00 мин.).</w:t>
      </w:r>
    </w:p>
    <w:p w:rsidR="00CB11B5" w:rsidRPr="0067474A" w:rsidRDefault="00CB11B5" w:rsidP="00CB11B5">
      <w:pPr>
        <w:autoSpaceDE w:val="0"/>
        <w:ind w:firstLine="708"/>
        <w:jc w:val="both"/>
        <w:rPr>
          <w:color w:val="000000"/>
          <w:sz w:val="20"/>
          <w:szCs w:val="20"/>
        </w:rPr>
      </w:pPr>
      <w:r w:rsidRPr="0067474A">
        <w:rPr>
          <w:color w:val="000000"/>
          <w:sz w:val="20"/>
          <w:szCs w:val="20"/>
        </w:rPr>
        <w:t>Суббота, воскресенье: выходные дни.</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2.1.3. Информация о месте нахождения и графике работы Администрации размещается на официальной странице Администрации на официальном сайте Администрации </w:t>
      </w:r>
      <w:r w:rsidR="00AF3528">
        <w:rPr>
          <w:color w:val="000000"/>
          <w:sz w:val="20"/>
          <w:szCs w:val="20"/>
        </w:rPr>
        <w:t xml:space="preserve">Пречистенского </w:t>
      </w:r>
      <w:r w:rsidRPr="0067474A">
        <w:rPr>
          <w:color w:val="000000"/>
          <w:sz w:val="20"/>
          <w:szCs w:val="20"/>
        </w:rPr>
        <w:t xml:space="preserve"> сельского поселения:  </w:t>
      </w:r>
      <w:hyperlink r:id="rId9" w:history="1">
        <w:r w:rsidRPr="0067474A">
          <w:rPr>
            <w:rStyle w:val="a5"/>
            <w:color w:val="000000"/>
            <w:sz w:val="20"/>
            <w:szCs w:val="20"/>
          </w:rPr>
          <w:t>www.</w:t>
        </w:r>
      </w:hyperlink>
      <w:r w:rsidR="004759DE">
        <w:rPr>
          <w:color w:val="000000"/>
          <w:sz w:val="20"/>
          <w:szCs w:val="20"/>
        </w:rPr>
        <w:t>pr</w:t>
      </w:r>
      <w:proofErr w:type="spellStart"/>
      <w:r w:rsidR="004759DE">
        <w:rPr>
          <w:color w:val="000000"/>
          <w:sz w:val="20"/>
          <w:szCs w:val="20"/>
          <w:lang w:val="en-US"/>
        </w:rPr>
        <w:t>eselpos</w:t>
      </w:r>
      <w:proofErr w:type="spellEnd"/>
      <w:r w:rsidR="004759DE" w:rsidRPr="004759DE">
        <w:rPr>
          <w:color w:val="000000"/>
          <w:sz w:val="20"/>
          <w:szCs w:val="20"/>
        </w:rPr>
        <w:t>.</w:t>
      </w:r>
      <w:proofErr w:type="spellStart"/>
      <w:r w:rsidR="004759DE">
        <w:rPr>
          <w:color w:val="000000"/>
          <w:sz w:val="20"/>
          <w:szCs w:val="20"/>
          <w:lang w:val="en-US"/>
        </w:rPr>
        <w:t>ru</w:t>
      </w:r>
      <w:proofErr w:type="spellEnd"/>
      <w:r w:rsidRPr="0067474A">
        <w:rPr>
          <w:color w:val="000000"/>
          <w:sz w:val="20"/>
          <w:szCs w:val="20"/>
        </w:rPr>
        <w:t xml:space="preserve">, а так же </w:t>
      </w:r>
      <w:r>
        <w:rPr>
          <w:color w:val="000000"/>
          <w:sz w:val="20"/>
          <w:szCs w:val="20"/>
        </w:rPr>
        <w:t xml:space="preserve">в </w:t>
      </w:r>
      <w:r w:rsidRPr="0067474A">
        <w:rPr>
          <w:color w:val="000000"/>
          <w:sz w:val="20"/>
          <w:szCs w:val="20"/>
        </w:rPr>
        <w:t xml:space="preserve">федеральной государственной информационной системе «Единый портал государственных и муниципальных услуг (функций)»: </w:t>
      </w:r>
      <w:r w:rsidRPr="0067474A">
        <w:rPr>
          <w:color w:val="000000"/>
          <w:sz w:val="20"/>
          <w:szCs w:val="20"/>
          <w:lang w:val="en-US"/>
        </w:rPr>
        <w:t>www</w:t>
      </w:r>
      <w:r w:rsidRPr="0067474A">
        <w:rPr>
          <w:color w:val="000000"/>
          <w:sz w:val="20"/>
          <w:szCs w:val="20"/>
        </w:rPr>
        <w:t>.</w:t>
      </w:r>
      <w:proofErr w:type="spellStart"/>
      <w:r w:rsidRPr="0067474A">
        <w:rPr>
          <w:color w:val="000000"/>
          <w:sz w:val="20"/>
          <w:szCs w:val="20"/>
          <w:lang w:val="en-US"/>
        </w:rPr>
        <w:t>gosuslugi</w:t>
      </w:r>
      <w:proofErr w:type="spellEnd"/>
      <w:r w:rsidRPr="0067474A">
        <w:rPr>
          <w:color w:val="000000"/>
          <w:sz w:val="20"/>
          <w:szCs w:val="20"/>
        </w:rPr>
        <w:t>.</w:t>
      </w:r>
      <w:proofErr w:type="spellStart"/>
      <w:r w:rsidRPr="0067474A">
        <w:rPr>
          <w:color w:val="000000"/>
          <w:sz w:val="20"/>
          <w:szCs w:val="20"/>
          <w:lang w:val="en-US"/>
        </w:rPr>
        <w:t>ru</w:t>
      </w:r>
      <w:proofErr w:type="spellEnd"/>
      <w:r w:rsidRPr="0067474A">
        <w:rPr>
          <w:color w:val="000000"/>
          <w:sz w:val="20"/>
          <w:szCs w:val="20"/>
        </w:rPr>
        <w:t>.</w:t>
      </w:r>
    </w:p>
    <w:p w:rsidR="00CB11B5" w:rsidRPr="0067474A" w:rsidRDefault="00CB11B5" w:rsidP="00CB11B5">
      <w:pPr>
        <w:autoSpaceDE w:val="0"/>
        <w:ind w:firstLine="540"/>
        <w:jc w:val="both"/>
        <w:rPr>
          <w:color w:val="000000"/>
          <w:sz w:val="20"/>
          <w:szCs w:val="20"/>
        </w:rPr>
      </w:pPr>
      <w:r w:rsidRPr="0067474A">
        <w:rPr>
          <w:color w:val="000000"/>
          <w:sz w:val="20"/>
          <w:szCs w:val="20"/>
        </w:rPr>
        <w:t xml:space="preserve">   2.1.4. Телефон для справок: 8 (48</w:t>
      </w:r>
      <w:r w:rsidR="004759DE">
        <w:rPr>
          <w:color w:val="000000"/>
          <w:sz w:val="20"/>
          <w:szCs w:val="20"/>
        </w:rPr>
        <w:t>54</w:t>
      </w:r>
      <w:r w:rsidR="004759DE" w:rsidRPr="00E9366A">
        <w:rPr>
          <w:color w:val="000000"/>
          <w:sz w:val="20"/>
          <w:szCs w:val="20"/>
        </w:rPr>
        <w:t>9</w:t>
      </w:r>
      <w:r w:rsidR="004759DE">
        <w:rPr>
          <w:color w:val="000000"/>
          <w:sz w:val="20"/>
          <w:szCs w:val="20"/>
        </w:rPr>
        <w:t>) 2-12-</w:t>
      </w:r>
      <w:r w:rsidR="004759DE" w:rsidRPr="00E9366A">
        <w:rPr>
          <w:color w:val="000000"/>
          <w:sz w:val="20"/>
          <w:szCs w:val="20"/>
        </w:rPr>
        <w:t>46</w:t>
      </w:r>
      <w:r w:rsidR="004759DE">
        <w:rPr>
          <w:color w:val="000000"/>
          <w:sz w:val="20"/>
          <w:szCs w:val="20"/>
        </w:rPr>
        <w:t>; факс – 8 (48549</w:t>
      </w:r>
      <w:r w:rsidRPr="0067474A">
        <w:rPr>
          <w:color w:val="000000"/>
          <w:sz w:val="20"/>
          <w:szCs w:val="20"/>
        </w:rPr>
        <w:t>) 2-</w:t>
      </w:r>
      <w:r w:rsidR="004759DE" w:rsidRPr="00E9366A">
        <w:rPr>
          <w:color w:val="000000"/>
          <w:sz w:val="20"/>
          <w:szCs w:val="20"/>
        </w:rPr>
        <w:t>14-07</w:t>
      </w:r>
      <w:r w:rsidRPr="0067474A">
        <w:rPr>
          <w:color w:val="000000"/>
          <w:sz w:val="20"/>
          <w:szCs w:val="20"/>
        </w:rPr>
        <w:t>.</w:t>
      </w:r>
    </w:p>
    <w:p w:rsidR="00CB11B5" w:rsidRPr="004759DE" w:rsidRDefault="00CB11B5" w:rsidP="00CB11B5">
      <w:pPr>
        <w:autoSpaceDE w:val="0"/>
        <w:ind w:firstLine="708"/>
        <w:jc w:val="both"/>
        <w:rPr>
          <w:color w:val="000000"/>
          <w:sz w:val="20"/>
          <w:szCs w:val="20"/>
        </w:rPr>
      </w:pPr>
      <w:r w:rsidRPr="0067474A">
        <w:rPr>
          <w:color w:val="000000"/>
          <w:sz w:val="20"/>
          <w:szCs w:val="20"/>
        </w:rPr>
        <w:t xml:space="preserve">2.1.5. Адрес </w:t>
      </w:r>
      <w:r>
        <w:rPr>
          <w:color w:val="000000"/>
          <w:sz w:val="20"/>
          <w:szCs w:val="20"/>
        </w:rPr>
        <w:t>электронной почты Администрации</w:t>
      </w:r>
      <w:r w:rsidRPr="0067474A">
        <w:rPr>
          <w:color w:val="000000"/>
          <w:sz w:val="20"/>
          <w:szCs w:val="20"/>
        </w:rPr>
        <w:t xml:space="preserve">: </w:t>
      </w:r>
      <w:proofErr w:type="spellStart"/>
      <w:r w:rsidR="004759DE">
        <w:rPr>
          <w:color w:val="000000"/>
          <w:sz w:val="20"/>
          <w:szCs w:val="20"/>
          <w:lang w:val="en-US"/>
        </w:rPr>
        <w:t>preselpos</w:t>
      </w:r>
      <w:proofErr w:type="spellEnd"/>
      <w:r w:rsidR="004759DE" w:rsidRPr="004759DE">
        <w:rPr>
          <w:color w:val="000000"/>
          <w:sz w:val="20"/>
          <w:szCs w:val="20"/>
        </w:rPr>
        <w:t>@</w:t>
      </w:r>
      <w:proofErr w:type="spellStart"/>
      <w:r w:rsidR="004759DE">
        <w:rPr>
          <w:color w:val="000000"/>
          <w:sz w:val="20"/>
          <w:szCs w:val="20"/>
          <w:lang w:val="en-US"/>
        </w:rPr>
        <w:t>yandex</w:t>
      </w:r>
      <w:proofErr w:type="spellEnd"/>
      <w:r w:rsidR="004759DE" w:rsidRPr="004759DE">
        <w:rPr>
          <w:color w:val="000000"/>
          <w:sz w:val="20"/>
          <w:szCs w:val="20"/>
        </w:rPr>
        <w:t>.</w:t>
      </w:r>
      <w:proofErr w:type="spellStart"/>
      <w:r w:rsidR="004759DE">
        <w:rPr>
          <w:color w:val="000000"/>
          <w:sz w:val="20"/>
          <w:szCs w:val="20"/>
          <w:lang w:val="en-US"/>
        </w:rPr>
        <w:t>ru</w:t>
      </w:r>
      <w:proofErr w:type="spellEnd"/>
      <w:r w:rsidR="004759DE" w:rsidRPr="004759DE">
        <w:rPr>
          <w:color w:val="000000"/>
          <w:sz w:val="20"/>
          <w:szCs w:val="20"/>
        </w:rPr>
        <w:t>/</w:t>
      </w:r>
    </w:p>
    <w:p w:rsidR="00CB11B5" w:rsidRPr="0067474A" w:rsidRDefault="00CB11B5" w:rsidP="00CB11B5">
      <w:pPr>
        <w:ind w:firstLine="720"/>
        <w:jc w:val="both"/>
        <w:rPr>
          <w:color w:val="000000"/>
          <w:sz w:val="20"/>
          <w:szCs w:val="20"/>
        </w:rPr>
      </w:pPr>
      <w:r w:rsidRPr="0067474A">
        <w:rPr>
          <w:color w:val="000000"/>
          <w:sz w:val="20"/>
          <w:szCs w:val="20"/>
        </w:rPr>
        <w:t>2.1.6. Информация по вопросам исполнения муниципальной функции предоставляется:</w:t>
      </w:r>
    </w:p>
    <w:p w:rsidR="00CB11B5" w:rsidRPr="0067474A" w:rsidRDefault="00CB11B5" w:rsidP="00CB11B5">
      <w:pPr>
        <w:ind w:firstLine="720"/>
        <w:jc w:val="both"/>
        <w:rPr>
          <w:color w:val="000000"/>
          <w:sz w:val="20"/>
          <w:szCs w:val="20"/>
        </w:rPr>
      </w:pPr>
      <w:r w:rsidRPr="0067474A">
        <w:rPr>
          <w:color w:val="000000"/>
          <w:sz w:val="20"/>
          <w:szCs w:val="20"/>
        </w:rPr>
        <w:t>- по письменным обращениям;</w:t>
      </w:r>
    </w:p>
    <w:p w:rsidR="00CB11B5" w:rsidRPr="0067474A" w:rsidRDefault="00CB11B5" w:rsidP="00CB11B5">
      <w:pPr>
        <w:ind w:firstLine="720"/>
        <w:jc w:val="both"/>
        <w:rPr>
          <w:color w:val="000000"/>
          <w:sz w:val="20"/>
          <w:szCs w:val="20"/>
        </w:rPr>
      </w:pPr>
      <w:r w:rsidRPr="0067474A">
        <w:rPr>
          <w:color w:val="000000"/>
          <w:sz w:val="20"/>
          <w:szCs w:val="20"/>
        </w:rPr>
        <w:t>- по телефону;</w:t>
      </w:r>
    </w:p>
    <w:p w:rsidR="00CB11B5" w:rsidRPr="0067474A" w:rsidRDefault="00CB11B5" w:rsidP="00CB11B5">
      <w:pPr>
        <w:ind w:firstLine="720"/>
        <w:jc w:val="both"/>
        <w:rPr>
          <w:color w:val="000000"/>
          <w:sz w:val="20"/>
          <w:szCs w:val="20"/>
        </w:rPr>
      </w:pPr>
      <w:r w:rsidRPr="0067474A">
        <w:rPr>
          <w:color w:val="000000"/>
          <w:sz w:val="20"/>
          <w:szCs w:val="20"/>
        </w:rPr>
        <w:t>- путем личного приема заявителей;</w:t>
      </w:r>
    </w:p>
    <w:p w:rsidR="00CB11B5" w:rsidRPr="0067474A" w:rsidRDefault="00CB11B5" w:rsidP="00CB11B5">
      <w:pPr>
        <w:ind w:firstLine="720"/>
        <w:jc w:val="both"/>
        <w:rPr>
          <w:color w:val="000000"/>
          <w:sz w:val="20"/>
          <w:szCs w:val="20"/>
        </w:rPr>
      </w:pPr>
      <w:r w:rsidRPr="0067474A">
        <w:rPr>
          <w:color w:val="000000"/>
          <w:sz w:val="20"/>
          <w:szCs w:val="20"/>
        </w:rPr>
        <w:t>- по электронной почте;</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 xml:space="preserve">путем размещения информационных материалов на стендах в здании Администрации и  на официальном сайте Администрации </w:t>
      </w:r>
      <w:r w:rsidR="004759DE">
        <w:rPr>
          <w:color w:val="000000"/>
          <w:sz w:val="20"/>
          <w:szCs w:val="20"/>
        </w:rPr>
        <w:t xml:space="preserve">Пречистенского </w:t>
      </w:r>
      <w:r w:rsidRPr="0067474A">
        <w:rPr>
          <w:color w:val="000000"/>
          <w:sz w:val="20"/>
          <w:szCs w:val="20"/>
        </w:rPr>
        <w:t xml:space="preserve">сельского поселения:  </w:t>
      </w:r>
      <w:hyperlink r:id="rId10" w:history="1">
        <w:r w:rsidR="004759DE" w:rsidRPr="0067474A">
          <w:rPr>
            <w:rStyle w:val="a5"/>
            <w:color w:val="000000"/>
            <w:sz w:val="20"/>
            <w:szCs w:val="20"/>
          </w:rPr>
          <w:t>www.</w:t>
        </w:r>
      </w:hyperlink>
      <w:r w:rsidR="004759DE">
        <w:rPr>
          <w:color w:val="000000"/>
          <w:sz w:val="20"/>
          <w:szCs w:val="20"/>
        </w:rPr>
        <w:t>pr</w:t>
      </w:r>
      <w:proofErr w:type="spellStart"/>
      <w:r w:rsidR="004759DE">
        <w:rPr>
          <w:color w:val="000000"/>
          <w:sz w:val="20"/>
          <w:szCs w:val="20"/>
          <w:lang w:val="en-US"/>
        </w:rPr>
        <w:t>eselpos</w:t>
      </w:r>
      <w:proofErr w:type="spellEnd"/>
      <w:r w:rsidR="004759DE" w:rsidRPr="004759DE">
        <w:rPr>
          <w:color w:val="000000"/>
          <w:sz w:val="20"/>
          <w:szCs w:val="20"/>
        </w:rPr>
        <w:t>.</w:t>
      </w:r>
      <w:proofErr w:type="spellStart"/>
      <w:r w:rsidR="004759DE">
        <w:rPr>
          <w:color w:val="000000"/>
          <w:sz w:val="20"/>
          <w:szCs w:val="20"/>
          <w:lang w:val="en-US"/>
        </w:rPr>
        <w:t>ru</w:t>
      </w:r>
      <w:proofErr w:type="spellEnd"/>
      <w:r w:rsidRPr="0067474A">
        <w:rPr>
          <w:color w:val="000000"/>
          <w:sz w:val="20"/>
          <w:szCs w:val="20"/>
        </w:rPr>
        <w:t xml:space="preserve">, а так же в федеральной государственной информационной системе «Единый портал государственных и муниципальных услуг (функций)»: </w:t>
      </w:r>
      <w:r w:rsidRPr="0067474A">
        <w:rPr>
          <w:color w:val="000000"/>
          <w:sz w:val="20"/>
          <w:szCs w:val="20"/>
          <w:lang w:val="en-US"/>
        </w:rPr>
        <w:t>www</w:t>
      </w:r>
      <w:r w:rsidRPr="0067474A">
        <w:rPr>
          <w:color w:val="000000"/>
          <w:sz w:val="20"/>
          <w:szCs w:val="20"/>
        </w:rPr>
        <w:t>.</w:t>
      </w:r>
      <w:proofErr w:type="spellStart"/>
      <w:r w:rsidRPr="0067474A">
        <w:rPr>
          <w:color w:val="000000"/>
          <w:sz w:val="20"/>
          <w:szCs w:val="20"/>
          <w:lang w:val="en-US"/>
        </w:rPr>
        <w:t>gosuslugi</w:t>
      </w:r>
      <w:proofErr w:type="spellEnd"/>
      <w:r w:rsidRPr="0067474A">
        <w:rPr>
          <w:color w:val="000000"/>
          <w:sz w:val="20"/>
          <w:szCs w:val="20"/>
        </w:rPr>
        <w:t>.</w:t>
      </w:r>
      <w:proofErr w:type="spellStart"/>
      <w:r w:rsidRPr="0067474A">
        <w:rPr>
          <w:color w:val="000000"/>
          <w:sz w:val="20"/>
          <w:szCs w:val="20"/>
          <w:lang w:val="en-US"/>
        </w:rPr>
        <w:t>ru</w:t>
      </w:r>
      <w:proofErr w:type="spellEnd"/>
      <w:r w:rsidRPr="0067474A">
        <w:rPr>
          <w:color w:val="000000"/>
          <w:sz w:val="20"/>
          <w:szCs w:val="20"/>
        </w:rPr>
        <w:t>.</w:t>
      </w:r>
    </w:p>
    <w:p w:rsidR="00CB11B5" w:rsidRPr="0067474A" w:rsidRDefault="00CB11B5" w:rsidP="00CB11B5">
      <w:pPr>
        <w:ind w:firstLine="720"/>
        <w:jc w:val="both"/>
        <w:rPr>
          <w:color w:val="000000"/>
          <w:sz w:val="20"/>
          <w:szCs w:val="20"/>
        </w:rPr>
      </w:pPr>
      <w:r w:rsidRPr="0067474A">
        <w:rPr>
          <w:color w:val="000000"/>
          <w:sz w:val="20"/>
          <w:szCs w:val="20"/>
        </w:rPr>
        <w:t>2.1.6.1. При письменном обращении ответ направляется почтой в адрес заявителя в срок, не превышающий 30 дней с момента регистрации письменного обращения.</w:t>
      </w:r>
    </w:p>
    <w:p w:rsidR="00CB11B5" w:rsidRPr="0067474A" w:rsidRDefault="00CB11B5" w:rsidP="00CB11B5">
      <w:pPr>
        <w:ind w:firstLine="720"/>
        <w:jc w:val="both"/>
        <w:rPr>
          <w:color w:val="000000"/>
          <w:sz w:val="20"/>
          <w:szCs w:val="20"/>
        </w:rPr>
      </w:pPr>
      <w:r w:rsidRPr="0067474A">
        <w:rPr>
          <w:color w:val="000000"/>
          <w:sz w:val="20"/>
          <w:szCs w:val="20"/>
        </w:rPr>
        <w:t>2.1.6.2. При поступлении обращения по телефону компетентное должнос</w:t>
      </w:r>
      <w:r>
        <w:rPr>
          <w:color w:val="000000"/>
          <w:sz w:val="20"/>
          <w:szCs w:val="20"/>
        </w:rPr>
        <w:t>т</w:t>
      </w:r>
      <w:r w:rsidRPr="0067474A">
        <w:rPr>
          <w:color w:val="000000"/>
          <w:sz w:val="20"/>
          <w:szCs w:val="20"/>
        </w:rPr>
        <w:t>ное лицо Администрации обязано в соответствии с поступившим запросом представить информацию о:</w:t>
      </w:r>
    </w:p>
    <w:p w:rsidR="00CB11B5" w:rsidRPr="0067474A" w:rsidRDefault="00CB11B5" w:rsidP="00CB11B5">
      <w:pPr>
        <w:ind w:firstLine="720"/>
        <w:jc w:val="both"/>
        <w:rPr>
          <w:color w:val="000000"/>
          <w:sz w:val="20"/>
          <w:szCs w:val="20"/>
        </w:rPr>
      </w:pPr>
      <w:r w:rsidRPr="0067474A">
        <w:rPr>
          <w:color w:val="000000"/>
          <w:sz w:val="20"/>
          <w:szCs w:val="20"/>
        </w:rPr>
        <w:t xml:space="preserve">- нормативных правовых </w:t>
      </w:r>
      <w:proofErr w:type="gramStart"/>
      <w:r w:rsidRPr="0067474A">
        <w:rPr>
          <w:color w:val="000000"/>
          <w:sz w:val="20"/>
          <w:szCs w:val="20"/>
        </w:rPr>
        <w:t>актах</w:t>
      </w:r>
      <w:proofErr w:type="gramEnd"/>
      <w:r w:rsidRPr="0067474A">
        <w:rPr>
          <w:color w:val="000000"/>
          <w:sz w:val="20"/>
          <w:szCs w:val="20"/>
        </w:rPr>
        <w:t xml:space="preserve"> по вопросам исполнения муниципальной функции;</w:t>
      </w:r>
    </w:p>
    <w:p w:rsidR="00CB11B5" w:rsidRPr="0067474A" w:rsidRDefault="00CB11B5" w:rsidP="00CB11B5">
      <w:pPr>
        <w:ind w:firstLine="720"/>
        <w:jc w:val="both"/>
        <w:rPr>
          <w:color w:val="000000"/>
          <w:sz w:val="20"/>
          <w:szCs w:val="20"/>
        </w:rPr>
      </w:pPr>
      <w:r w:rsidRPr="0067474A">
        <w:rPr>
          <w:color w:val="000000"/>
          <w:sz w:val="20"/>
          <w:szCs w:val="20"/>
        </w:rPr>
        <w:t xml:space="preserve">- </w:t>
      </w:r>
      <w:proofErr w:type="gramStart"/>
      <w:r w:rsidRPr="0067474A">
        <w:rPr>
          <w:color w:val="000000"/>
          <w:sz w:val="20"/>
          <w:szCs w:val="20"/>
        </w:rPr>
        <w:t>принятии</w:t>
      </w:r>
      <w:proofErr w:type="gramEnd"/>
      <w:r w:rsidRPr="0067474A">
        <w:rPr>
          <w:color w:val="000000"/>
          <w:sz w:val="20"/>
          <w:szCs w:val="20"/>
        </w:rPr>
        <w:t xml:space="preserve"> решения по результатам осуществления муниципальной функции;</w:t>
      </w:r>
    </w:p>
    <w:p w:rsidR="00CB11B5" w:rsidRPr="0067474A" w:rsidRDefault="00CB11B5" w:rsidP="00CB11B5">
      <w:pPr>
        <w:ind w:firstLine="720"/>
        <w:jc w:val="both"/>
        <w:rPr>
          <w:color w:val="000000"/>
          <w:sz w:val="20"/>
          <w:szCs w:val="20"/>
        </w:rPr>
      </w:pPr>
      <w:r w:rsidRPr="0067474A">
        <w:rPr>
          <w:color w:val="000000"/>
          <w:sz w:val="20"/>
          <w:szCs w:val="20"/>
        </w:rPr>
        <w:t>- размещение на официальном сайте Администрации  сельского поселения.</w:t>
      </w:r>
    </w:p>
    <w:p w:rsidR="00CB11B5" w:rsidRPr="0067474A" w:rsidRDefault="00CB11B5" w:rsidP="00CB11B5">
      <w:pPr>
        <w:ind w:firstLine="720"/>
        <w:jc w:val="both"/>
        <w:rPr>
          <w:color w:val="000000"/>
          <w:sz w:val="20"/>
          <w:szCs w:val="20"/>
        </w:rPr>
      </w:pPr>
      <w:r w:rsidRPr="0067474A">
        <w:rPr>
          <w:color w:val="000000"/>
          <w:sz w:val="20"/>
          <w:szCs w:val="20"/>
        </w:rPr>
        <w:t>Иные вопро</w:t>
      </w:r>
      <w:r w:rsidR="004759DE">
        <w:rPr>
          <w:color w:val="000000"/>
          <w:sz w:val="20"/>
          <w:szCs w:val="20"/>
        </w:rPr>
        <w:t xml:space="preserve">сы рассматриваются Администрацией </w:t>
      </w:r>
      <w:r w:rsidRPr="0067474A">
        <w:rPr>
          <w:color w:val="000000"/>
          <w:sz w:val="20"/>
          <w:szCs w:val="20"/>
        </w:rPr>
        <w:t xml:space="preserve"> только на основании соответствующего письменного обращения.</w:t>
      </w:r>
    </w:p>
    <w:p w:rsidR="00CB11B5" w:rsidRPr="0067474A" w:rsidRDefault="00CB11B5" w:rsidP="00CB11B5">
      <w:pPr>
        <w:ind w:firstLine="720"/>
        <w:jc w:val="both"/>
        <w:rPr>
          <w:color w:val="000000"/>
          <w:sz w:val="20"/>
          <w:szCs w:val="20"/>
        </w:rPr>
      </w:pPr>
      <w:r w:rsidRPr="0067474A">
        <w:rPr>
          <w:color w:val="000000"/>
          <w:sz w:val="20"/>
          <w:szCs w:val="20"/>
        </w:rPr>
        <w:t>2.1.6.3. Личный прием проводит компетентное должностное лицо по графику работы Администрации, указанному в подпункте 2.1.2 пункта 2.1 данного раздела Регламента.</w:t>
      </w:r>
    </w:p>
    <w:p w:rsidR="00CB11B5" w:rsidRPr="0067474A" w:rsidRDefault="00CB11B5" w:rsidP="00CB11B5">
      <w:pPr>
        <w:ind w:firstLine="720"/>
        <w:jc w:val="both"/>
        <w:rPr>
          <w:color w:val="000000"/>
          <w:sz w:val="20"/>
          <w:szCs w:val="20"/>
        </w:rPr>
      </w:pPr>
      <w:r w:rsidRPr="0067474A">
        <w:rPr>
          <w:color w:val="000000"/>
          <w:sz w:val="20"/>
          <w:szCs w:val="20"/>
        </w:rPr>
        <w:t xml:space="preserve">2.1.6.4. </w:t>
      </w:r>
      <w:proofErr w:type="gramStart"/>
      <w:r w:rsidRPr="0067474A">
        <w:rPr>
          <w:color w:val="000000"/>
          <w:sz w:val="20"/>
          <w:szCs w:val="20"/>
        </w:rPr>
        <w:t>При поступлении обращения по электронной почте по вопросам, указанным в подпункте 2.1.6.2 пункта 2.1 данного раздела Регламента, ответ на обращение заявителя направляется на его электронный адрес в срок, не превышающий 3 рабочих дней с момента поступления обращения, в иных случаях – в срок, не превышающий 10 рабочих дней с момента поступления обращения.</w:t>
      </w:r>
      <w:proofErr w:type="gramEnd"/>
    </w:p>
    <w:p w:rsidR="00CB11B5" w:rsidRPr="0067474A" w:rsidRDefault="00CB11B5" w:rsidP="00CB11B5">
      <w:pPr>
        <w:ind w:firstLine="720"/>
        <w:jc w:val="both"/>
        <w:rPr>
          <w:color w:val="000000"/>
          <w:sz w:val="20"/>
          <w:szCs w:val="20"/>
        </w:rPr>
      </w:pPr>
      <w:r w:rsidRPr="0067474A">
        <w:rPr>
          <w:color w:val="000000"/>
          <w:sz w:val="20"/>
          <w:szCs w:val="20"/>
        </w:rPr>
        <w:t>Если заявитель указал в обращении, поступившем в Администрацию по электронной почте, что желает получить письменный ответ на бумажном носителе, то ответ направляется в срок, указанный в подпункте 2.1.6.1 пункта 2.1 данного раздела Регламента.</w:t>
      </w:r>
    </w:p>
    <w:p w:rsidR="00CB11B5" w:rsidRPr="0067474A" w:rsidRDefault="00CB11B5" w:rsidP="00CB11B5">
      <w:pPr>
        <w:ind w:firstLine="720"/>
        <w:jc w:val="both"/>
        <w:rPr>
          <w:color w:val="000000"/>
          <w:sz w:val="20"/>
          <w:szCs w:val="20"/>
        </w:rPr>
      </w:pPr>
      <w:r w:rsidRPr="0067474A">
        <w:rPr>
          <w:color w:val="000000"/>
          <w:sz w:val="20"/>
          <w:szCs w:val="20"/>
        </w:rPr>
        <w:t xml:space="preserve">2.1.6.5. На стендах в здании Администрации и на официальном сайте Администрации </w:t>
      </w:r>
      <w:r w:rsidR="004759DE">
        <w:rPr>
          <w:color w:val="000000"/>
          <w:sz w:val="20"/>
          <w:szCs w:val="20"/>
        </w:rPr>
        <w:t xml:space="preserve">Пречистенского </w:t>
      </w:r>
      <w:r w:rsidRPr="0067474A">
        <w:rPr>
          <w:color w:val="000000"/>
          <w:sz w:val="20"/>
          <w:szCs w:val="20"/>
        </w:rPr>
        <w:t xml:space="preserve"> сельского поселения размещаются следующие информационные материалы:</w:t>
      </w:r>
    </w:p>
    <w:p w:rsidR="00CB11B5" w:rsidRPr="0067474A" w:rsidRDefault="00CB11B5" w:rsidP="00CB11B5">
      <w:pPr>
        <w:ind w:firstLine="720"/>
        <w:jc w:val="both"/>
        <w:rPr>
          <w:color w:val="000000"/>
          <w:sz w:val="20"/>
          <w:szCs w:val="20"/>
        </w:rPr>
      </w:pPr>
      <w:r w:rsidRPr="0067474A">
        <w:rPr>
          <w:color w:val="000000"/>
          <w:sz w:val="20"/>
          <w:szCs w:val="20"/>
        </w:rPr>
        <w:t>- о порядке осуществления муниципальной функции в текстовом виде и (или) в виде блок-схем, наглядно отображающих алгоритм выполнения административных процедур;</w:t>
      </w:r>
    </w:p>
    <w:p w:rsidR="00CB11B5" w:rsidRPr="0067474A" w:rsidRDefault="00CB11B5" w:rsidP="00CB11B5">
      <w:pPr>
        <w:ind w:firstLine="720"/>
        <w:jc w:val="both"/>
        <w:rPr>
          <w:color w:val="000000"/>
          <w:sz w:val="20"/>
          <w:szCs w:val="20"/>
        </w:rPr>
      </w:pPr>
      <w:r w:rsidRPr="0067474A">
        <w:rPr>
          <w:color w:val="000000"/>
          <w:sz w:val="20"/>
          <w:szCs w:val="20"/>
        </w:rPr>
        <w:t>- основные положения законодательства Российской Федерации, Ярославской области и Регламента, касающиеся порядка осуществления муниципальной функции, а также блок-схемы порядка осуществления муниципальной функции или выполнения административных процедур в рамках осуществления муниципальной функции с указанием ответственных должностных лиц, содержания и последовательности административных действий, а также сроков их исполнения;</w:t>
      </w:r>
    </w:p>
    <w:p w:rsidR="00CB11B5" w:rsidRPr="0067474A" w:rsidRDefault="00CB11B5" w:rsidP="00CB11B5">
      <w:pPr>
        <w:ind w:firstLine="720"/>
        <w:jc w:val="both"/>
        <w:rPr>
          <w:color w:val="000000"/>
          <w:sz w:val="20"/>
          <w:szCs w:val="20"/>
        </w:rPr>
      </w:pPr>
      <w:r w:rsidRPr="0067474A">
        <w:rPr>
          <w:color w:val="000000"/>
          <w:sz w:val="20"/>
          <w:szCs w:val="20"/>
        </w:rPr>
        <w:t xml:space="preserve">- адрес Администрации </w:t>
      </w:r>
      <w:r w:rsidR="004759DE">
        <w:rPr>
          <w:color w:val="000000"/>
          <w:sz w:val="20"/>
          <w:szCs w:val="20"/>
        </w:rPr>
        <w:t xml:space="preserve">Пречистенского </w:t>
      </w:r>
      <w:r w:rsidRPr="0067474A">
        <w:rPr>
          <w:color w:val="000000"/>
          <w:sz w:val="20"/>
          <w:szCs w:val="20"/>
        </w:rPr>
        <w:t>сельского поселения и график ее работы;</w:t>
      </w:r>
    </w:p>
    <w:p w:rsidR="00CB11B5" w:rsidRPr="0067474A" w:rsidRDefault="00CB11B5" w:rsidP="00CB11B5">
      <w:pPr>
        <w:ind w:firstLine="720"/>
        <w:jc w:val="both"/>
        <w:rPr>
          <w:color w:val="000000"/>
          <w:sz w:val="20"/>
          <w:szCs w:val="20"/>
        </w:rPr>
      </w:pPr>
      <w:r w:rsidRPr="0067474A">
        <w:rPr>
          <w:color w:val="000000"/>
          <w:sz w:val="20"/>
          <w:szCs w:val="20"/>
        </w:rPr>
        <w:t>- формы документов для заполнения, образцы заполнения документов;</w:t>
      </w:r>
    </w:p>
    <w:p w:rsidR="00CB11B5" w:rsidRPr="0067474A" w:rsidRDefault="00CB11B5" w:rsidP="00CB11B5">
      <w:pPr>
        <w:ind w:firstLine="720"/>
        <w:jc w:val="both"/>
        <w:rPr>
          <w:color w:val="000000"/>
          <w:sz w:val="20"/>
          <w:szCs w:val="20"/>
        </w:rPr>
      </w:pPr>
      <w:r w:rsidRPr="0067474A">
        <w:rPr>
          <w:color w:val="000000"/>
          <w:sz w:val="20"/>
          <w:szCs w:val="20"/>
        </w:rPr>
        <w:t>- схема размещения ответственных специалистов и приема ими заявителей по вопросам, связанным с исполнением муниципальной функции;</w:t>
      </w:r>
    </w:p>
    <w:p w:rsidR="00CB11B5" w:rsidRPr="0067474A" w:rsidRDefault="00CB11B5" w:rsidP="00CB11B5">
      <w:pPr>
        <w:ind w:firstLine="720"/>
        <w:jc w:val="both"/>
        <w:rPr>
          <w:color w:val="000000"/>
          <w:sz w:val="20"/>
          <w:szCs w:val="20"/>
        </w:rPr>
      </w:pPr>
      <w:r w:rsidRPr="0067474A">
        <w:rPr>
          <w:color w:val="000000"/>
          <w:sz w:val="20"/>
          <w:szCs w:val="20"/>
        </w:rPr>
        <w:lastRenderedPageBreak/>
        <w:t>- порядок обжалования действий (бездействия) и решений, осуществляемых (принимаемых) в ходе исполнения муниципальной функции.</w:t>
      </w:r>
    </w:p>
    <w:p w:rsidR="00CB11B5" w:rsidRPr="0067474A" w:rsidRDefault="00CB11B5" w:rsidP="00CB11B5">
      <w:pPr>
        <w:ind w:firstLine="720"/>
        <w:jc w:val="both"/>
        <w:rPr>
          <w:color w:val="000000"/>
          <w:sz w:val="20"/>
          <w:szCs w:val="20"/>
        </w:rPr>
      </w:pPr>
      <w:r w:rsidRPr="0067474A">
        <w:rPr>
          <w:color w:val="000000"/>
          <w:sz w:val="20"/>
          <w:szCs w:val="20"/>
        </w:rPr>
        <w:t xml:space="preserve">2.2. </w:t>
      </w:r>
      <w:proofErr w:type="gramStart"/>
      <w:r w:rsidRPr="0067474A">
        <w:rPr>
          <w:color w:val="000000"/>
          <w:sz w:val="20"/>
          <w:szCs w:val="20"/>
        </w:rPr>
        <w:t>При</w:t>
      </w:r>
      <w:proofErr w:type="gramEnd"/>
      <w:r w:rsidRPr="0067474A">
        <w:rPr>
          <w:color w:val="000000"/>
          <w:sz w:val="20"/>
          <w:szCs w:val="20"/>
        </w:rPr>
        <w:t xml:space="preserve"> </w:t>
      </w:r>
      <w:proofErr w:type="gramStart"/>
      <w:r w:rsidRPr="0067474A">
        <w:rPr>
          <w:color w:val="000000"/>
          <w:sz w:val="20"/>
          <w:szCs w:val="20"/>
        </w:rPr>
        <w:t>осуществления</w:t>
      </w:r>
      <w:proofErr w:type="gramEnd"/>
      <w:r w:rsidRPr="0067474A">
        <w:rPr>
          <w:color w:val="000000"/>
          <w:sz w:val="20"/>
          <w:szCs w:val="20"/>
        </w:rPr>
        <w:t xml:space="preserve"> муниципальной функции плата с субъектов проверок не взимается.</w:t>
      </w:r>
    </w:p>
    <w:p w:rsidR="00CB11B5" w:rsidRPr="0067474A" w:rsidRDefault="00CB11B5" w:rsidP="00CB11B5">
      <w:pPr>
        <w:ind w:firstLine="720"/>
        <w:jc w:val="both"/>
        <w:rPr>
          <w:color w:val="000000"/>
          <w:sz w:val="20"/>
          <w:szCs w:val="20"/>
        </w:rPr>
      </w:pPr>
      <w:r w:rsidRPr="0067474A">
        <w:rPr>
          <w:color w:val="000000"/>
          <w:sz w:val="20"/>
          <w:szCs w:val="20"/>
        </w:rPr>
        <w:t>2.3. Сроки осуществления муниципальной функции.</w:t>
      </w:r>
    </w:p>
    <w:p w:rsidR="00CB11B5" w:rsidRPr="0067474A" w:rsidRDefault="00CB11B5" w:rsidP="00CB11B5">
      <w:pPr>
        <w:pStyle w:val="afa"/>
        <w:spacing w:before="0" w:after="0"/>
        <w:ind w:firstLine="720"/>
        <w:jc w:val="both"/>
        <w:rPr>
          <w:color w:val="000000"/>
          <w:sz w:val="20"/>
          <w:szCs w:val="20"/>
        </w:rPr>
      </w:pPr>
      <w:r w:rsidRPr="0067474A">
        <w:rPr>
          <w:color w:val="000000"/>
          <w:sz w:val="20"/>
          <w:szCs w:val="20"/>
        </w:rPr>
        <w:t>2.3.1. Срок проведения проверок, предусмотренных Регламентом, не может превышать двадцати рабочих дней.</w:t>
      </w:r>
    </w:p>
    <w:p w:rsidR="00CB11B5" w:rsidRDefault="00CB11B5" w:rsidP="00CB11B5">
      <w:pPr>
        <w:pStyle w:val="afa"/>
        <w:spacing w:before="0" w:after="0"/>
        <w:ind w:firstLine="720"/>
        <w:jc w:val="both"/>
        <w:rPr>
          <w:color w:val="000000"/>
          <w:sz w:val="20"/>
          <w:szCs w:val="20"/>
        </w:rPr>
      </w:pPr>
      <w:r w:rsidRPr="0067474A">
        <w:rPr>
          <w:color w:val="000000"/>
          <w:sz w:val="20"/>
          <w:szCs w:val="20"/>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7474A">
        <w:rPr>
          <w:color w:val="000000"/>
          <w:sz w:val="20"/>
          <w:szCs w:val="20"/>
        </w:rPr>
        <w:t>микропредприятия</w:t>
      </w:r>
      <w:proofErr w:type="spellEnd"/>
      <w:r w:rsidRPr="0067474A">
        <w:rPr>
          <w:color w:val="000000"/>
          <w:sz w:val="20"/>
          <w:szCs w:val="20"/>
        </w:rPr>
        <w:t xml:space="preserve"> в год.</w:t>
      </w:r>
    </w:p>
    <w:p w:rsidR="004759DE" w:rsidRPr="004759DE" w:rsidRDefault="004759DE" w:rsidP="00CB11B5">
      <w:pPr>
        <w:pStyle w:val="afa"/>
        <w:spacing w:before="0" w:after="0"/>
        <w:ind w:firstLine="720"/>
        <w:jc w:val="both"/>
        <w:rPr>
          <w:color w:val="000000"/>
          <w:sz w:val="20"/>
          <w:szCs w:val="20"/>
        </w:rPr>
      </w:pPr>
      <w:r w:rsidRPr="004759DE">
        <w:rPr>
          <w:color w:val="000000"/>
          <w:sz w:val="20"/>
          <w:szCs w:val="20"/>
        </w:rPr>
        <w:t xml:space="preserve">2.3.3. </w:t>
      </w:r>
      <w:proofErr w:type="gramStart"/>
      <w:r w:rsidRPr="004759DE">
        <w:rPr>
          <w:color w:val="000000"/>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Администрации, проводящих выездную плановую проверку, срок проведения выездной плановой проверки может быть продлен Главой </w:t>
      </w:r>
      <w:r>
        <w:rPr>
          <w:color w:val="000000"/>
          <w:sz w:val="20"/>
          <w:szCs w:val="20"/>
        </w:rPr>
        <w:t xml:space="preserve">Пречистенского </w:t>
      </w:r>
      <w:r w:rsidRPr="004759DE">
        <w:rPr>
          <w:color w:val="000000"/>
          <w:sz w:val="20"/>
          <w:szCs w:val="20"/>
        </w:rPr>
        <w:t xml:space="preserve">сельского поселения, но не более чем на двадцать рабочих дней, в отношении малых предприятий не более чем на пятьдесят часов, </w:t>
      </w:r>
      <w:proofErr w:type="spellStart"/>
      <w:r w:rsidRPr="004759DE">
        <w:rPr>
          <w:color w:val="000000"/>
          <w:sz w:val="20"/>
          <w:szCs w:val="20"/>
        </w:rPr>
        <w:t>микропредприятий</w:t>
      </w:r>
      <w:proofErr w:type="spellEnd"/>
      <w:proofErr w:type="gramEnd"/>
      <w:r w:rsidRPr="004759DE">
        <w:rPr>
          <w:color w:val="000000"/>
          <w:sz w:val="20"/>
          <w:szCs w:val="20"/>
        </w:rPr>
        <w:t xml:space="preserve"> не более чем на пятнадцать часов</w:t>
      </w:r>
    </w:p>
    <w:p w:rsidR="00CB11B5" w:rsidRPr="0067474A" w:rsidRDefault="00CB11B5" w:rsidP="00CB11B5">
      <w:pPr>
        <w:pStyle w:val="afa"/>
        <w:spacing w:before="0" w:after="0"/>
        <w:ind w:firstLine="720"/>
        <w:jc w:val="both"/>
        <w:rPr>
          <w:color w:val="000000"/>
          <w:sz w:val="20"/>
          <w:szCs w:val="20"/>
        </w:rPr>
      </w:pPr>
    </w:p>
    <w:p w:rsidR="00CB11B5" w:rsidRDefault="00CB11B5" w:rsidP="00CB11B5">
      <w:pPr>
        <w:shd w:val="clear" w:color="auto" w:fill="FFFFFF"/>
        <w:ind w:firstLine="567"/>
        <w:jc w:val="center"/>
        <w:rPr>
          <w:b/>
          <w:bCs/>
          <w:color w:val="000000"/>
          <w:sz w:val="20"/>
          <w:szCs w:val="20"/>
        </w:rPr>
      </w:pPr>
      <w:r w:rsidRPr="0067474A">
        <w:rPr>
          <w:b/>
          <w:bCs/>
          <w:color w:val="000000"/>
          <w:sz w:val="20"/>
          <w:szCs w:val="20"/>
        </w:rPr>
        <w:t>3.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CB11B5" w:rsidRPr="0067474A" w:rsidRDefault="00CB11B5" w:rsidP="00CB11B5">
      <w:pPr>
        <w:shd w:val="clear" w:color="auto" w:fill="FFFFFF"/>
        <w:ind w:firstLine="567"/>
        <w:jc w:val="center"/>
        <w:rPr>
          <w:b/>
          <w:bCs/>
          <w:color w:val="000000"/>
          <w:sz w:val="20"/>
          <w:szCs w:val="20"/>
        </w:rPr>
      </w:pPr>
    </w:p>
    <w:p w:rsidR="00CB11B5" w:rsidRPr="00756841" w:rsidRDefault="00CB11B5" w:rsidP="00CB11B5">
      <w:pPr>
        <w:shd w:val="clear" w:color="auto" w:fill="FFFFFF"/>
        <w:ind w:firstLine="567"/>
        <w:jc w:val="both"/>
        <w:rPr>
          <w:b/>
          <w:color w:val="000000"/>
          <w:sz w:val="20"/>
          <w:szCs w:val="20"/>
        </w:rPr>
      </w:pPr>
      <w:r w:rsidRPr="00756841">
        <w:rPr>
          <w:b/>
          <w:color w:val="000000"/>
          <w:sz w:val="20"/>
          <w:szCs w:val="20"/>
        </w:rPr>
        <w:t>3.1. При осуществлении муниципального жилищного контроля Администрацией поселения выполняются следующие административные процедуры:</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 планирование проверок деятельности юридических лиц и индивидуальных предпринимателей (в отношении деятельности физических лиц планирование проверок не осуществляется);</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  подготовка к проведению плановой проверки;</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 подготовка к проведению внеплановой проверки;</w:t>
      </w:r>
    </w:p>
    <w:p w:rsidR="00CB11B5" w:rsidRPr="0067474A" w:rsidRDefault="00CB11B5" w:rsidP="00CB11B5">
      <w:pPr>
        <w:shd w:val="clear" w:color="auto" w:fill="FFFFFF"/>
        <w:ind w:firstLine="567"/>
        <w:jc w:val="both"/>
        <w:rPr>
          <w:color w:val="000000"/>
          <w:sz w:val="20"/>
          <w:szCs w:val="20"/>
        </w:rPr>
      </w:pPr>
      <w:r w:rsidRPr="0067474A">
        <w:rPr>
          <w:b/>
          <w:color w:val="000000"/>
          <w:sz w:val="20"/>
          <w:szCs w:val="20"/>
        </w:rPr>
        <w:t xml:space="preserve">- </w:t>
      </w:r>
      <w:r w:rsidRPr="0067474A">
        <w:rPr>
          <w:color w:val="000000"/>
          <w:sz w:val="20"/>
          <w:szCs w:val="20"/>
        </w:rPr>
        <w:t>проведение проверки и оформление её результатов;</w:t>
      </w:r>
    </w:p>
    <w:p w:rsidR="00CB11B5" w:rsidRPr="0067474A" w:rsidRDefault="00CB11B5" w:rsidP="00CB11B5">
      <w:pPr>
        <w:shd w:val="clear" w:color="auto" w:fill="FFFFFF"/>
        <w:ind w:firstLine="567"/>
        <w:jc w:val="both"/>
        <w:rPr>
          <w:color w:val="000000"/>
          <w:sz w:val="20"/>
          <w:szCs w:val="20"/>
        </w:rPr>
      </w:pPr>
      <w:r w:rsidRPr="0067474A">
        <w:rPr>
          <w:b/>
          <w:color w:val="000000"/>
          <w:sz w:val="20"/>
          <w:szCs w:val="20"/>
        </w:rPr>
        <w:t>-</w:t>
      </w:r>
      <w:r w:rsidRPr="0067474A">
        <w:rPr>
          <w:color w:val="000000"/>
          <w:sz w:val="20"/>
          <w:szCs w:val="20"/>
        </w:rPr>
        <w:t xml:space="preserve"> принятие мер в отношении фактов нарушений обязательных требований.</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shd w:val="clear" w:color="auto" w:fill="FFFFFF"/>
        </w:rPr>
        <w:t>Блок-схема осуществле</w:t>
      </w:r>
      <w:r w:rsidRPr="0067474A">
        <w:rPr>
          <w:color w:val="000000"/>
          <w:sz w:val="20"/>
          <w:szCs w:val="20"/>
        </w:rPr>
        <w:t>ния административных процедур приведена в приложении №1 к Регламенту.</w:t>
      </w:r>
    </w:p>
    <w:p w:rsidR="00CB11B5" w:rsidRPr="0067474A" w:rsidRDefault="00CB11B5" w:rsidP="00CB11B5">
      <w:pPr>
        <w:shd w:val="clear" w:color="auto" w:fill="FFFFFF"/>
        <w:ind w:firstLine="567"/>
        <w:jc w:val="both"/>
        <w:rPr>
          <w:b/>
          <w:color w:val="000000"/>
          <w:sz w:val="20"/>
          <w:szCs w:val="20"/>
        </w:rPr>
      </w:pPr>
      <w:r w:rsidRPr="0067474A">
        <w:rPr>
          <w:b/>
          <w:color w:val="000000"/>
          <w:sz w:val="20"/>
          <w:szCs w:val="20"/>
        </w:rPr>
        <w:t>3.2. Планирование проверок деятельности юридических лиц и индивидуальных предпринимател</w:t>
      </w:r>
      <w:r>
        <w:rPr>
          <w:b/>
          <w:color w:val="000000"/>
          <w:sz w:val="20"/>
          <w:szCs w:val="20"/>
        </w:rPr>
        <w:t>ей</w:t>
      </w:r>
      <w:r w:rsidRPr="0067474A">
        <w:rPr>
          <w:b/>
          <w:color w:val="000000"/>
          <w:sz w:val="20"/>
          <w:szCs w:val="20"/>
        </w:rPr>
        <w:t>.</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01 июля  года, предшествующего году проведения плановых проверок. </w:t>
      </w:r>
    </w:p>
    <w:p w:rsidR="00CB11B5" w:rsidRPr="0067474A" w:rsidRDefault="00CB11B5" w:rsidP="00CB11B5">
      <w:pPr>
        <w:autoSpaceDE w:val="0"/>
        <w:ind w:firstLine="708"/>
        <w:jc w:val="both"/>
        <w:rPr>
          <w:color w:val="000000"/>
          <w:sz w:val="20"/>
          <w:szCs w:val="20"/>
        </w:rPr>
      </w:pPr>
      <w:r w:rsidRPr="0067474A">
        <w:rPr>
          <w:color w:val="000000"/>
          <w:sz w:val="20"/>
          <w:szCs w:val="20"/>
        </w:rPr>
        <w:t>3.2.2. Ответственными за формирование ежегодных планов проверок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Default="00CB11B5" w:rsidP="00CB11B5">
      <w:pPr>
        <w:autoSpaceDE w:val="0"/>
        <w:ind w:firstLine="708"/>
        <w:jc w:val="both"/>
        <w:rPr>
          <w:color w:val="000000"/>
          <w:sz w:val="20"/>
          <w:szCs w:val="20"/>
        </w:rPr>
      </w:pPr>
      <w:r w:rsidRPr="0067474A">
        <w:rPr>
          <w:color w:val="000000"/>
          <w:sz w:val="20"/>
          <w:szCs w:val="20"/>
        </w:rPr>
        <w:t>- уполномоченн</w:t>
      </w:r>
      <w:r w:rsidR="00EF2DB6">
        <w:rPr>
          <w:color w:val="000000"/>
          <w:sz w:val="20"/>
          <w:szCs w:val="20"/>
        </w:rPr>
        <w:t>ое  должностное лицо</w:t>
      </w:r>
      <w:r w:rsidRPr="0067474A">
        <w:rPr>
          <w:color w:val="000000"/>
          <w:sz w:val="20"/>
          <w:szCs w:val="20"/>
        </w:rPr>
        <w:t xml:space="preserve"> Администрации поселения;</w:t>
      </w:r>
    </w:p>
    <w:p w:rsidR="00EF2DB6" w:rsidRPr="00EF2DB6" w:rsidRDefault="00EF2DB6" w:rsidP="00EF2DB6">
      <w:pPr>
        <w:ind w:firstLine="547"/>
        <w:jc w:val="both"/>
        <w:rPr>
          <w:sz w:val="20"/>
          <w:szCs w:val="20"/>
          <w:lang w:eastAsia="ru-RU"/>
        </w:rPr>
      </w:pPr>
      <w:r w:rsidRPr="00EF2DB6">
        <w:rPr>
          <w:sz w:val="20"/>
          <w:szCs w:val="20"/>
        </w:rPr>
        <w:t xml:space="preserve">3.2.3.  </w:t>
      </w:r>
      <w:r w:rsidRPr="00EF2DB6">
        <w:rPr>
          <w:sz w:val="20"/>
          <w:szCs w:val="20"/>
          <w:lang w:eastAsia="ru-RU"/>
        </w:rPr>
        <w:t xml:space="preserve">Основанием для включения плановой проверки в ежегодный план проведения плановых проверок является истечение трех лет со дня: </w:t>
      </w:r>
    </w:p>
    <w:p w:rsidR="00EF2DB6" w:rsidRPr="00EF2DB6" w:rsidRDefault="00EF2DB6" w:rsidP="00EF2DB6">
      <w:pPr>
        <w:suppressAutoHyphens w:val="0"/>
        <w:ind w:firstLine="547"/>
        <w:jc w:val="both"/>
        <w:rPr>
          <w:sz w:val="20"/>
          <w:szCs w:val="20"/>
          <w:lang w:eastAsia="ru-RU"/>
        </w:rPr>
      </w:pPr>
      <w:bookmarkStart w:id="5" w:name="dst100116"/>
      <w:bookmarkEnd w:id="5"/>
      <w:r w:rsidRPr="00EF2DB6">
        <w:rPr>
          <w:sz w:val="20"/>
          <w:szCs w:val="20"/>
          <w:lang w:eastAsia="ru-RU"/>
        </w:rPr>
        <w:t xml:space="preserve">- государственной регистрации юридического лица, индивидуального предпринимателя; </w:t>
      </w:r>
    </w:p>
    <w:p w:rsidR="00EF2DB6" w:rsidRDefault="00EF2DB6" w:rsidP="00EF2DB6">
      <w:pPr>
        <w:suppressAutoHyphens w:val="0"/>
        <w:ind w:firstLine="547"/>
        <w:jc w:val="both"/>
        <w:rPr>
          <w:sz w:val="20"/>
          <w:szCs w:val="20"/>
          <w:lang w:eastAsia="ru-RU"/>
        </w:rPr>
      </w:pPr>
      <w:bookmarkStart w:id="6" w:name="dst100117"/>
      <w:bookmarkEnd w:id="6"/>
      <w:r w:rsidRPr="00EF2DB6">
        <w:rPr>
          <w:sz w:val="20"/>
          <w:szCs w:val="20"/>
          <w:lang w:eastAsia="ru-RU"/>
        </w:rPr>
        <w:t>- окончания проведения последней плановой проверки юридического лица, индивидуального предпринимателя;</w:t>
      </w:r>
      <w:bookmarkStart w:id="7" w:name="dst100118"/>
      <w:bookmarkEnd w:id="7"/>
    </w:p>
    <w:p w:rsidR="00EF2DB6" w:rsidRPr="00EF2DB6" w:rsidRDefault="00EF2DB6" w:rsidP="00EF2DB6">
      <w:pPr>
        <w:suppressAutoHyphens w:val="0"/>
        <w:ind w:firstLine="547"/>
        <w:jc w:val="both"/>
        <w:rPr>
          <w:sz w:val="20"/>
          <w:szCs w:val="20"/>
          <w:lang w:eastAsia="ru-RU"/>
        </w:rPr>
      </w:pPr>
      <w:r w:rsidRPr="00EF2DB6">
        <w:rPr>
          <w:sz w:val="20"/>
          <w:szCs w:val="20"/>
          <w:lang w:eastAsia="ru-RU"/>
        </w:rPr>
        <w:t xml:space="preserve">      </w:t>
      </w:r>
      <w:proofErr w:type="gramStart"/>
      <w:r w:rsidRPr="00EF2DB6">
        <w:rPr>
          <w:sz w:val="20"/>
          <w:szCs w:val="20"/>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sz w:val="20"/>
          <w:szCs w:val="20"/>
          <w:lang w:eastAsia="ru-RU"/>
        </w:rPr>
        <w:t xml:space="preserve">. </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3.2.4. </w:t>
      </w:r>
      <w:proofErr w:type="gramStart"/>
      <w:r w:rsidRPr="0067474A">
        <w:rPr>
          <w:color w:val="000000"/>
          <w:sz w:val="20"/>
          <w:szCs w:val="20"/>
        </w:rPr>
        <w:t>Уполномоченн</w:t>
      </w:r>
      <w:r w:rsidR="00EF2DB6">
        <w:rPr>
          <w:color w:val="000000"/>
          <w:sz w:val="20"/>
          <w:szCs w:val="20"/>
        </w:rPr>
        <w:t>ое</w:t>
      </w:r>
      <w:r w:rsidRPr="0067474A">
        <w:rPr>
          <w:color w:val="000000"/>
          <w:sz w:val="20"/>
          <w:szCs w:val="20"/>
        </w:rPr>
        <w:t xml:space="preserve"> </w:t>
      </w:r>
      <w:r w:rsidR="00EF2DB6">
        <w:rPr>
          <w:color w:val="000000"/>
          <w:sz w:val="20"/>
          <w:szCs w:val="20"/>
        </w:rPr>
        <w:t>должностное лицо</w:t>
      </w:r>
      <w:r w:rsidRPr="0067474A">
        <w:rPr>
          <w:color w:val="000000"/>
          <w:sz w:val="20"/>
          <w:szCs w:val="20"/>
        </w:rPr>
        <w:t xml:space="preserve">  в срок до 01 августа текущего года  составляет проект ежегодного плана проведения плановых проверок по типовой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сопроводительное письмо в органы прокуратуры.</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Уполномоченн</w:t>
      </w:r>
      <w:r w:rsidR="00EF2DB6">
        <w:rPr>
          <w:color w:val="000000"/>
          <w:sz w:val="20"/>
          <w:szCs w:val="20"/>
        </w:rPr>
        <w:t>ое</w:t>
      </w:r>
      <w:r w:rsidRPr="0067474A">
        <w:rPr>
          <w:color w:val="000000"/>
          <w:sz w:val="20"/>
          <w:szCs w:val="20"/>
        </w:rPr>
        <w:t xml:space="preserve"> </w:t>
      </w:r>
      <w:r w:rsidR="00EF2DB6">
        <w:rPr>
          <w:color w:val="000000"/>
          <w:sz w:val="20"/>
          <w:szCs w:val="20"/>
        </w:rPr>
        <w:t xml:space="preserve">должностное лицо </w:t>
      </w:r>
      <w:r w:rsidR="00F24D23">
        <w:rPr>
          <w:color w:val="000000"/>
          <w:sz w:val="20"/>
          <w:szCs w:val="20"/>
        </w:rPr>
        <w:t xml:space="preserve">администрации </w:t>
      </w:r>
      <w:r w:rsidRPr="0067474A">
        <w:rPr>
          <w:color w:val="000000"/>
          <w:sz w:val="20"/>
          <w:szCs w:val="20"/>
        </w:rPr>
        <w:t xml:space="preserve"> направляет проект ежегодного плана проведения плановых проверок Главе поселения на согласование.</w:t>
      </w:r>
    </w:p>
    <w:p w:rsidR="00CB11B5" w:rsidRPr="0067474A" w:rsidRDefault="00CB11B5" w:rsidP="00CB11B5">
      <w:pPr>
        <w:autoSpaceDE w:val="0"/>
        <w:ind w:firstLine="708"/>
        <w:jc w:val="both"/>
        <w:rPr>
          <w:color w:val="000000"/>
          <w:sz w:val="20"/>
          <w:szCs w:val="20"/>
        </w:rPr>
      </w:pPr>
      <w:r w:rsidRPr="0067474A">
        <w:rPr>
          <w:color w:val="000000"/>
          <w:sz w:val="20"/>
          <w:szCs w:val="20"/>
        </w:rPr>
        <w:t>3.2.5. Глава поселения в течение десяти рабочих дней проверяет обоснованность включения юридических лиц и индивидуальных предпринимателей в проект плана проверок, и даёт поручение уполномоченному служа</w:t>
      </w:r>
      <w:r w:rsidR="00030DB0">
        <w:rPr>
          <w:color w:val="000000"/>
          <w:sz w:val="20"/>
          <w:szCs w:val="20"/>
        </w:rPr>
        <w:t>щему о подготовке проекта постановления</w:t>
      </w:r>
      <w:r w:rsidRPr="0067474A">
        <w:rPr>
          <w:color w:val="000000"/>
          <w:sz w:val="20"/>
          <w:szCs w:val="20"/>
        </w:rPr>
        <w:t xml:space="preserve"> Администрации поселения об утверждении плана проверок. </w:t>
      </w:r>
    </w:p>
    <w:p w:rsidR="00CB11B5" w:rsidRPr="0067474A" w:rsidRDefault="00CB11B5" w:rsidP="00CB11B5">
      <w:pPr>
        <w:pStyle w:val="Style19"/>
        <w:widowControl/>
        <w:tabs>
          <w:tab w:val="left" w:pos="1675"/>
        </w:tabs>
        <w:spacing w:line="100" w:lineRule="atLeast"/>
        <w:ind w:firstLine="709"/>
        <w:rPr>
          <w:rStyle w:val="FontStyle133"/>
          <w:rFonts w:eastAsia="OpenSymbol"/>
          <w:color w:val="000000"/>
          <w:sz w:val="20"/>
          <w:szCs w:val="20"/>
        </w:rPr>
      </w:pPr>
      <w:r w:rsidRPr="0067474A">
        <w:rPr>
          <w:rStyle w:val="FontStyle133"/>
          <w:rFonts w:eastAsia="OpenSymbol"/>
          <w:color w:val="000000"/>
          <w:sz w:val="20"/>
          <w:szCs w:val="20"/>
        </w:rPr>
        <w:t>В случае</w:t>
      </w:r>
      <w:proofErr w:type="gramStart"/>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если проект плана проверок не соответствует законодательству,  Глава поселения возвращает его  уполномоченному </w:t>
      </w:r>
      <w:r w:rsidR="00F24D23">
        <w:rPr>
          <w:rStyle w:val="FontStyle133"/>
          <w:rFonts w:eastAsia="OpenSymbol"/>
          <w:color w:val="000000"/>
          <w:sz w:val="20"/>
          <w:szCs w:val="20"/>
        </w:rPr>
        <w:t>должностному лицу</w:t>
      </w:r>
      <w:r w:rsidRPr="0067474A">
        <w:rPr>
          <w:rStyle w:val="FontStyle133"/>
          <w:rFonts w:eastAsia="OpenSymbol"/>
          <w:color w:val="000000"/>
          <w:sz w:val="20"/>
          <w:szCs w:val="20"/>
        </w:rPr>
        <w:t xml:space="preserve">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w:t>
      </w:r>
      <w:proofErr w:type="gramStart"/>
      <w:r w:rsidRPr="0067474A">
        <w:rPr>
          <w:rStyle w:val="FontStyle133"/>
          <w:rFonts w:eastAsia="OpenSymbol"/>
          <w:color w:val="000000"/>
          <w:sz w:val="20"/>
          <w:szCs w:val="20"/>
        </w:rPr>
        <w:t>соответствие</w:t>
      </w:r>
      <w:proofErr w:type="gramEnd"/>
      <w:r w:rsidRPr="0067474A">
        <w:rPr>
          <w:rStyle w:val="FontStyle133"/>
          <w:rFonts w:eastAsia="OpenSymbol"/>
          <w:color w:val="000000"/>
          <w:sz w:val="20"/>
          <w:szCs w:val="20"/>
        </w:rPr>
        <w:t xml:space="preserve"> с требованиями законодательства  уполномоченн</w:t>
      </w:r>
      <w:r w:rsidR="00F24D23">
        <w:rPr>
          <w:rStyle w:val="FontStyle133"/>
          <w:rFonts w:eastAsia="OpenSymbol"/>
          <w:color w:val="000000"/>
          <w:sz w:val="20"/>
          <w:szCs w:val="20"/>
        </w:rPr>
        <w:t>ое</w:t>
      </w:r>
      <w:r w:rsidRPr="0067474A">
        <w:rPr>
          <w:rStyle w:val="FontStyle133"/>
          <w:rFonts w:eastAsia="OpenSymbol"/>
          <w:color w:val="000000"/>
          <w:sz w:val="20"/>
          <w:szCs w:val="20"/>
        </w:rPr>
        <w:t xml:space="preserve"> </w:t>
      </w:r>
      <w:r w:rsidR="00F24D23">
        <w:rPr>
          <w:rStyle w:val="FontStyle133"/>
          <w:rFonts w:eastAsia="OpenSymbol"/>
          <w:color w:val="000000"/>
          <w:sz w:val="20"/>
          <w:szCs w:val="20"/>
        </w:rPr>
        <w:t>должностное лицо</w:t>
      </w:r>
      <w:r w:rsidRPr="0067474A">
        <w:rPr>
          <w:rStyle w:val="FontStyle133"/>
          <w:rFonts w:eastAsia="OpenSymbol"/>
          <w:color w:val="000000"/>
          <w:sz w:val="20"/>
          <w:szCs w:val="20"/>
        </w:rPr>
        <w:t xml:space="preserve"> направляет его  Главе поселения для повторного рассмотрения и принятия соответствующего решения.</w:t>
      </w:r>
    </w:p>
    <w:p w:rsidR="00CB11B5" w:rsidRPr="0067474A" w:rsidRDefault="00F24D23" w:rsidP="00CB11B5">
      <w:pPr>
        <w:pStyle w:val="Style19"/>
        <w:widowControl/>
        <w:tabs>
          <w:tab w:val="left" w:pos="1675"/>
        </w:tabs>
        <w:spacing w:line="100" w:lineRule="atLeast"/>
        <w:ind w:firstLine="709"/>
        <w:rPr>
          <w:rStyle w:val="FontStyle133"/>
          <w:rFonts w:eastAsia="OpenSymbol"/>
          <w:color w:val="000000"/>
          <w:sz w:val="20"/>
          <w:szCs w:val="20"/>
        </w:rPr>
      </w:pPr>
      <w:r>
        <w:rPr>
          <w:rStyle w:val="FontStyle133"/>
          <w:rFonts w:eastAsia="OpenSymbol"/>
          <w:color w:val="000000"/>
          <w:sz w:val="20"/>
          <w:szCs w:val="20"/>
        </w:rPr>
        <w:t xml:space="preserve"> </w:t>
      </w:r>
      <w:proofErr w:type="gramStart"/>
      <w:r>
        <w:rPr>
          <w:rStyle w:val="FontStyle133"/>
          <w:rFonts w:eastAsia="OpenSymbol"/>
          <w:color w:val="000000"/>
          <w:sz w:val="20"/>
          <w:szCs w:val="20"/>
        </w:rPr>
        <w:t xml:space="preserve">Уполномоченное </w:t>
      </w:r>
      <w:r w:rsidR="00CB11B5" w:rsidRPr="0067474A">
        <w:rPr>
          <w:rStyle w:val="FontStyle133"/>
          <w:rFonts w:eastAsia="OpenSymbol"/>
          <w:color w:val="000000"/>
          <w:sz w:val="20"/>
          <w:szCs w:val="20"/>
        </w:rPr>
        <w:t xml:space="preserve"> </w:t>
      </w:r>
      <w:r>
        <w:rPr>
          <w:rStyle w:val="FontStyle133"/>
          <w:rFonts w:eastAsia="OpenSymbol"/>
          <w:color w:val="000000"/>
          <w:sz w:val="20"/>
          <w:szCs w:val="20"/>
        </w:rPr>
        <w:t>должностное лицо</w:t>
      </w:r>
      <w:r w:rsidR="00CB11B5" w:rsidRPr="0067474A">
        <w:rPr>
          <w:rStyle w:val="FontStyle133"/>
          <w:rFonts w:eastAsia="OpenSymbol"/>
          <w:color w:val="000000"/>
          <w:sz w:val="20"/>
          <w:szCs w:val="20"/>
        </w:rPr>
        <w:t xml:space="preserve"> в течение трёх рабочих </w:t>
      </w:r>
      <w:r w:rsidR="00030DB0">
        <w:rPr>
          <w:rStyle w:val="FontStyle133"/>
          <w:rFonts w:eastAsia="OpenSymbol"/>
          <w:color w:val="000000"/>
          <w:sz w:val="20"/>
          <w:szCs w:val="20"/>
        </w:rPr>
        <w:t>дней готовит проект постановления</w:t>
      </w:r>
      <w:r w:rsidR="00CB11B5" w:rsidRPr="0067474A">
        <w:rPr>
          <w:rStyle w:val="FontStyle133"/>
          <w:rFonts w:eastAsia="OpenSymbol"/>
          <w:color w:val="000000"/>
          <w:sz w:val="20"/>
          <w:szCs w:val="20"/>
        </w:rPr>
        <w:t xml:space="preserve"> Администрации поселения об утверждении плана проведения проверок и передаёт его Главе поселения, который в течение трёх рабочих дней р</w:t>
      </w:r>
      <w:r w:rsidR="00030DB0">
        <w:rPr>
          <w:rStyle w:val="FontStyle133"/>
          <w:rFonts w:eastAsia="OpenSymbol"/>
          <w:color w:val="000000"/>
          <w:sz w:val="20"/>
          <w:szCs w:val="20"/>
        </w:rPr>
        <w:t>ассматривает проект постановления</w:t>
      </w:r>
      <w:r w:rsidR="00CB11B5" w:rsidRPr="0067474A">
        <w:rPr>
          <w:rStyle w:val="FontStyle133"/>
          <w:rFonts w:eastAsia="OpenSymbol"/>
          <w:color w:val="000000"/>
          <w:sz w:val="20"/>
          <w:szCs w:val="20"/>
        </w:rPr>
        <w:t xml:space="preserve"> и заверяет его своей личной подписью, либо возвращает  уполномоченному муниципальному служащему для устранения выявленных нарушений с указанием сроков устранения нарушений. </w:t>
      </w:r>
      <w:proofErr w:type="gramEnd"/>
    </w:p>
    <w:p w:rsidR="00CB11B5" w:rsidRPr="0067474A" w:rsidRDefault="00F24D23" w:rsidP="00CB11B5">
      <w:pPr>
        <w:autoSpaceDE w:val="0"/>
        <w:ind w:firstLine="709"/>
        <w:jc w:val="both"/>
        <w:rPr>
          <w:color w:val="000000"/>
          <w:sz w:val="20"/>
          <w:szCs w:val="20"/>
        </w:rPr>
      </w:pPr>
      <w:r>
        <w:rPr>
          <w:rStyle w:val="FontStyle133"/>
          <w:rFonts w:eastAsia="OpenSymbol"/>
          <w:color w:val="000000"/>
          <w:sz w:val="20"/>
          <w:szCs w:val="20"/>
        </w:rPr>
        <w:lastRenderedPageBreak/>
        <w:t xml:space="preserve">Уполномоченное </w:t>
      </w:r>
      <w:r w:rsidR="00CB11B5" w:rsidRPr="0067474A">
        <w:rPr>
          <w:rStyle w:val="FontStyle133"/>
          <w:rFonts w:eastAsia="OpenSymbol"/>
          <w:color w:val="000000"/>
          <w:sz w:val="20"/>
          <w:szCs w:val="20"/>
        </w:rPr>
        <w:t xml:space="preserve"> </w:t>
      </w:r>
      <w:r>
        <w:rPr>
          <w:rStyle w:val="FontStyle133"/>
          <w:rFonts w:eastAsia="OpenSymbol"/>
          <w:color w:val="000000"/>
          <w:sz w:val="20"/>
          <w:szCs w:val="20"/>
        </w:rPr>
        <w:t xml:space="preserve">должностное лицо </w:t>
      </w:r>
      <w:r w:rsidR="00CB11B5" w:rsidRPr="0067474A">
        <w:rPr>
          <w:rStyle w:val="FontStyle133"/>
          <w:rFonts w:eastAsia="OpenSymbol"/>
          <w:color w:val="000000"/>
          <w:sz w:val="20"/>
          <w:szCs w:val="20"/>
        </w:rPr>
        <w:t xml:space="preserve"> </w:t>
      </w:r>
      <w:r>
        <w:rPr>
          <w:rStyle w:val="FontStyle133"/>
          <w:rFonts w:eastAsia="OpenSymbol"/>
          <w:color w:val="000000"/>
          <w:sz w:val="20"/>
          <w:szCs w:val="20"/>
        </w:rPr>
        <w:t xml:space="preserve">направляет </w:t>
      </w:r>
      <w:r w:rsidR="00CB11B5" w:rsidRPr="0067474A">
        <w:rPr>
          <w:rStyle w:val="FontStyle133"/>
          <w:rFonts w:eastAsia="OpenSymbol"/>
          <w:color w:val="000000"/>
          <w:sz w:val="20"/>
          <w:szCs w:val="20"/>
        </w:rPr>
        <w:t xml:space="preserve"> </w:t>
      </w:r>
      <w:r w:rsidR="00030DB0">
        <w:rPr>
          <w:rStyle w:val="FontStyle133"/>
          <w:rFonts w:eastAsia="OpenSymbol"/>
          <w:color w:val="000000"/>
          <w:sz w:val="20"/>
          <w:szCs w:val="20"/>
        </w:rPr>
        <w:t>подписанный проект постановления</w:t>
      </w:r>
      <w:r w:rsidR="00CB11B5" w:rsidRPr="0067474A">
        <w:rPr>
          <w:rStyle w:val="FontStyle133"/>
          <w:rFonts w:eastAsia="OpenSymbol"/>
          <w:color w:val="000000"/>
          <w:sz w:val="20"/>
          <w:szCs w:val="20"/>
        </w:rPr>
        <w:t xml:space="preserve"> об утверждении плана проверки и сопроводительное письмо в органы прокуратуры не позднее 01 сентября года, предшествующего году проведения плановых проверок</w:t>
      </w:r>
      <w:r w:rsidR="00CB11B5" w:rsidRPr="0067474A">
        <w:rPr>
          <w:color w:val="000000"/>
          <w:sz w:val="20"/>
          <w:szCs w:val="20"/>
        </w:rPr>
        <w:t xml:space="preserve"> заказным почтовым отправлением с уведомлением о вручении либо в форме электронного документа, подписанного электронной цифровой подписью.</w:t>
      </w:r>
    </w:p>
    <w:p w:rsidR="00CB11B5" w:rsidRPr="0067474A" w:rsidRDefault="00CB11B5" w:rsidP="00CB11B5">
      <w:pPr>
        <w:pStyle w:val="Style19"/>
        <w:widowControl/>
        <w:spacing w:line="100" w:lineRule="atLeast"/>
        <w:ind w:firstLine="0"/>
        <w:rPr>
          <w:rStyle w:val="FontStyle133"/>
          <w:rFonts w:eastAsia="OpenSymbol"/>
          <w:color w:val="000000"/>
          <w:sz w:val="20"/>
          <w:szCs w:val="20"/>
        </w:rPr>
      </w:pPr>
      <w:r w:rsidRPr="0067474A">
        <w:rPr>
          <w:rStyle w:val="FontStyle133"/>
          <w:rFonts w:eastAsia="OpenSymbol"/>
          <w:color w:val="000000"/>
          <w:sz w:val="20"/>
          <w:szCs w:val="20"/>
        </w:rPr>
        <w:tab/>
        <w:t>3.2.6. При получении от органов прокуратуры предлож</w:t>
      </w:r>
      <w:r w:rsidR="001866AC">
        <w:rPr>
          <w:rStyle w:val="FontStyle133"/>
          <w:rFonts w:eastAsia="OpenSymbol"/>
          <w:color w:val="000000"/>
          <w:sz w:val="20"/>
          <w:szCs w:val="20"/>
        </w:rPr>
        <w:t xml:space="preserve">ений и замечаний, уполномоченное </w:t>
      </w:r>
      <w:r w:rsidRPr="0067474A">
        <w:rPr>
          <w:rStyle w:val="FontStyle133"/>
          <w:rFonts w:eastAsia="OpenSymbol"/>
          <w:color w:val="000000"/>
          <w:sz w:val="20"/>
          <w:szCs w:val="20"/>
        </w:rPr>
        <w:t xml:space="preserve">  </w:t>
      </w:r>
      <w:r w:rsidR="001866AC">
        <w:rPr>
          <w:rStyle w:val="FontStyle133"/>
          <w:rFonts w:eastAsia="OpenSymbol"/>
          <w:color w:val="000000"/>
          <w:sz w:val="20"/>
          <w:szCs w:val="20"/>
        </w:rPr>
        <w:t>должностное лицо</w:t>
      </w:r>
      <w:r w:rsidRPr="0067474A">
        <w:rPr>
          <w:rStyle w:val="FontStyle133"/>
          <w:rFonts w:eastAsia="OpenSymbol"/>
          <w:color w:val="000000"/>
          <w:sz w:val="20"/>
          <w:szCs w:val="20"/>
        </w:rPr>
        <w:t>, готовит проект плана проведения плановых проверок с учетом поступивших предложений и замечаний и сопроводительное письмо в органы прокуратуры.</w:t>
      </w:r>
    </w:p>
    <w:p w:rsidR="00CB11B5" w:rsidRPr="0067474A" w:rsidRDefault="00030DB0" w:rsidP="00CB11B5">
      <w:pPr>
        <w:pStyle w:val="Style19"/>
        <w:widowControl/>
        <w:spacing w:line="100" w:lineRule="atLeast"/>
        <w:ind w:firstLine="0"/>
        <w:rPr>
          <w:rStyle w:val="FontStyle133"/>
          <w:rFonts w:eastAsia="OpenSymbol"/>
          <w:color w:val="000000"/>
          <w:sz w:val="20"/>
          <w:szCs w:val="20"/>
        </w:rPr>
      </w:pPr>
      <w:r>
        <w:rPr>
          <w:rStyle w:val="FontStyle133"/>
          <w:rFonts w:eastAsia="OpenSymbol"/>
          <w:color w:val="000000"/>
          <w:sz w:val="20"/>
          <w:szCs w:val="20"/>
        </w:rPr>
        <w:tab/>
        <w:t>Проект постановления</w:t>
      </w:r>
      <w:r w:rsidR="00CB11B5" w:rsidRPr="0067474A">
        <w:rPr>
          <w:rStyle w:val="FontStyle133"/>
          <w:rFonts w:eastAsia="OpenSymbol"/>
          <w:color w:val="000000"/>
          <w:sz w:val="20"/>
          <w:szCs w:val="20"/>
        </w:rPr>
        <w:t xml:space="preserve"> и сопроводительное письмо, а также письмо из прокуратуры направляется на согласование и подписание Главе поселения в порядке, определённом подпунктом 3.2.5 пункта 3.2 Административного регламента.    </w:t>
      </w:r>
    </w:p>
    <w:p w:rsidR="00CB11B5" w:rsidRPr="0067474A" w:rsidRDefault="00CB11B5" w:rsidP="00CB11B5">
      <w:pPr>
        <w:pStyle w:val="Style19"/>
        <w:widowControl/>
        <w:tabs>
          <w:tab w:val="left" w:pos="1882"/>
        </w:tabs>
        <w:spacing w:line="100" w:lineRule="atLeast"/>
        <w:ind w:firstLine="709"/>
        <w:rPr>
          <w:rStyle w:val="FontStyle133"/>
          <w:rFonts w:eastAsia="OpenSymbol"/>
          <w:color w:val="000000"/>
          <w:sz w:val="20"/>
          <w:szCs w:val="20"/>
        </w:rPr>
      </w:pPr>
      <w:r w:rsidRPr="0067474A">
        <w:rPr>
          <w:rStyle w:val="FontStyle133"/>
          <w:rFonts w:eastAsia="OpenSymbol"/>
          <w:color w:val="000000"/>
          <w:sz w:val="20"/>
          <w:szCs w:val="20"/>
        </w:rPr>
        <w:t xml:space="preserve">3.2.7. Глава поселения передаёт утверждённый план проверки и сопроводительное письмо </w:t>
      </w:r>
      <w:r w:rsidR="001866AC">
        <w:rPr>
          <w:rStyle w:val="FontStyle133"/>
          <w:rFonts w:eastAsia="OpenSymbol"/>
          <w:color w:val="000000"/>
          <w:sz w:val="20"/>
          <w:szCs w:val="20"/>
        </w:rPr>
        <w:t>уполномоченному должностному лицу</w:t>
      </w:r>
      <w:proofErr w:type="gramStart"/>
      <w:r w:rsidR="001866AC">
        <w:rPr>
          <w:rStyle w:val="FontStyle133"/>
          <w:rFonts w:eastAsia="OpenSymbol"/>
          <w:color w:val="000000"/>
          <w:sz w:val="20"/>
          <w:szCs w:val="20"/>
        </w:rPr>
        <w:t xml:space="preserve"> </w:t>
      </w:r>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для отправки в органы прокуратуры не позднее 01 ноября года, предшествующего году проведения плановых проверок.</w:t>
      </w:r>
    </w:p>
    <w:p w:rsidR="00CB11B5" w:rsidRPr="0067474A" w:rsidRDefault="00CB11B5" w:rsidP="00CB11B5">
      <w:pPr>
        <w:pStyle w:val="Style19"/>
        <w:widowControl/>
        <w:tabs>
          <w:tab w:val="left" w:pos="1882"/>
        </w:tabs>
        <w:spacing w:line="100" w:lineRule="atLeast"/>
        <w:ind w:firstLine="709"/>
        <w:rPr>
          <w:rStyle w:val="FontStyle133"/>
          <w:rFonts w:eastAsia="OpenSymbol"/>
          <w:color w:val="000000"/>
          <w:sz w:val="20"/>
          <w:szCs w:val="20"/>
        </w:rPr>
      </w:pPr>
      <w:r w:rsidRPr="0067474A">
        <w:rPr>
          <w:rStyle w:val="FontStyle133"/>
          <w:rFonts w:eastAsia="OpenSymbol"/>
          <w:color w:val="000000"/>
          <w:sz w:val="20"/>
          <w:szCs w:val="20"/>
        </w:rPr>
        <w:t xml:space="preserve"> </w:t>
      </w:r>
      <w:r w:rsidR="001866AC">
        <w:rPr>
          <w:rStyle w:val="FontStyle133"/>
          <w:rFonts w:eastAsia="OpenSymbol"/>
          <w:color w:val="000000"/>
          <w:sz w:val="20"/>
          <w:szCs w:val="20"/>
        </w:rPr>
        <w:t xml:space="preserve">Уполномоченное должностное лицо </w:t>
      </w:r>
      <w:r w:rsidRPr="0067474A">
        <w:rPr>
          <w:rStyle w:val="FontStyle133"/>
          <w:rFonts w:eastAsia="OpenSymbol"/>
          <w:color w:val="000000"/>
          <w:sz w:val="20"/>
          <w:szCs w:val="20"/>
        </w:rPr>
        <w:t xml:space="preserve"> направляет утвержденный план проверок и сопроводительное письмо в прокуратуру   </w:t>
      </w:r>
      <w:r w:rsidR="001866AC">
        <w:rPr>
          <w:rStyle w:val="FontStyle133"/>
          <w:rFonts w:eastAsia="OpenSymbol"/>
          <w:color w:val="000000"/>
          <w:sz w:val="20"/>
          <w:szCs w:val="20"/>
        </w:rPr>
        <w:t xml:space="preserve">Первомайского </w:t>
      </w:r>
      <w:r w:rsidRPr="0067474A">
        <w:rPr>
          <w:rStyle w:val="FontStyle133"/>
          <w:rFonts w:eastAsia="OpenSymbol"/>
          <w:color w:val="000000"/>
          <w:sz w:val="20"/>
          <w:szCs w:val="20"/>
        </w:rPr>
        <w:t xml:space="preserve"> района в срок до 01 ноября года, предшествующего году проведения плановых проверок. </w:t>
      </w:r>
    </w:p>
    <w:p w:rsidR="00CB11B5" w:rsidRPr="0067474A" w:rsidRDefault="00CB11B5" w:rsidP="00CB11B5">
      <w:pPr>
        <w:autoSpaceDE w:val="0"/>
        <w:ind w:firstLine="709"/>
        <w:jc w:val="both"/>
        <w:rPr>
          <w:color w:val="000000"/>
          <w:sz w:val="20"/>
          <w:szCs w:val="20"/>
        </w:rPr>
      </w:pPr>
      <w:r w:rsidRPr="0067474A">
        <w:rPr>
          <w:color w:val="000000"/>
          <w:sz w:val="20"/>
          <w:szCs w:val="20"/>
        </w:rPr>
        <w:t>План на бумажном носителе (с приложением копии в электронном виде) направляется заказным почтовым отправлением с уведомлением о вручении либо в форме электронного документа, подписанного электронной цифровой подписью.</w:t>
      </w:r>
    </w:p>
    <w:p w:rsidR="00CB11B5" w:rsidRPr="0067474A" w:rsidRDefault="00CB11B5" w:rsidP="00CB11B5">
      <w:pPr>
        <w:pStyle w:val="Style19"/>
        <w:widowControl/>
        <w:tabs>
          <w:tab w:val="left" w:pos="1882"/>
        </w:tabs>
        <w:spacing w:line="100" w:lineRule="atLeast"/>
        <w:ind w:right="14" w:firstLine="709"/>
        <w:rPr>
          <w:rStyle w:val="FontStyle133"/>
          <w:rFonts w:eastAsia="OpenSymbol"/>
          <w:color w:val="000000"/>
          <w:sz w:val="20"/>
          <w:szCs w:val="20"/>
        </w:rPr>
      </w:pPr>
      <w:r w:rsidRPr="0067474A">
        <w:rPr>
          <w:rStyle w:val="FontStyle133"/>
          <w:rFonts w:eastAsia="OpenSymbol"/>
          <w:color w:val="000000"/>
          <w:sz w:val="20"/>
          <w:szCs w:val="20"/>
        </w:rPr>
        <w:t xml:space="preserve">Ответственный сотрудник </w:t>
      </w:r>
      <w:r w:rsidR="001866AC">
        <w:rPr>
          <w:rStyle w:val="FontStyle133"/>
          <w:rFonts w:eastAsia="OpenSymbol"/>
          <w:color w:val="000000"/>
          <w:sz w:val="20"/>
          <w:szCs w:val="20"/>
        </w:rPr>
        <w:t>администрации</w:t>
      </w:r>
      <w:proofErr w:type="gramStart"/>
      <w:r w:rsidR="001866AC">
        <w:rPr>
          <w:rStyle w:val="FontStyle133"/>
          <w:rFonts w:eastAsia="OpenSymbol"/>
          <w:color w:val="000000"/>
          <w:sz w:val="20"/>
          <w:szCs w:val="20"/>
        </w:rPr>
        <w:t xml:space="preserve"> </w:t>
      </w:r>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в течение пяти рабочих дней после утверждения плана проверок размещает приказ и план проверок на официальной  сайте Администрации поселения в сети Интернет.</w:t>
      </w:r>
    </w:p>
    <w:p w:rsidR="00CB11B5" w:rsidRPr="0067474A" w:rsidRDefault="00CB11B5" w:rsidP="00CB11B5">
      <w:pPr>
        <w:pStyle w:val="Style19"/>
        <w:widowControl/>
        <w:tabs>
          <w:tab w:val="left" w:pos="2054"/>
        </w:tabs>
        <w:spacing w:line="100" w:lineRule="atLeast"/>
        <w:ind w:right="10" w:firstLine="709"/>
        <w:rPr>
          <w:rStyle w:val="FontStyle133"/>
          <w:rFonts w:eastAsia="OpenSymbol"/>
          <w:color w:val="000000"/>
          <w:sz w:val="20"/>
          <w:szCs w:val="20"/>
        </w:rPr>
      </w:pPr>
      <w:r w:rsidRPr="0067474A">
        <w:rPr>
          <w:rStyle w:val="FontStyle133"/>
          <w:rFonts w:eastAsia="OpenSymbol"/>
          <w:color w:val="000000"/>
          <w:sz w:val="20"/>
          <w:szCs w:val="20"/>
        </w:rPr>
        <w:t>3.2.8.Результатом исполнения административного действия</w:t>
      </w:r>
      <w:r>
        <w:rPr>
          <w:rStyle w:val="FontStyle133"/>
          <w:rFonts w:eastAsia="OpenSymbol"/>
          <w:color w:val="000000"/>
          <w:sz w:val="20"/>
          <w:szCs w:val="20"/>
        </w:rPr>
        <w:t xml:space="preserve"> </w:t>
      </w:r>
      <w:r w:rsidRPr="0067474A">
        <w:rPr>
          <w:rStyle w:val="FontStyle133"/>
          <w:rFonts w:eastAsia="OpenSymbol"/>
          <w:color w:val="000000"/>
          <w:sz w:val="20"/>
          <w:szCs w:val="20"/>
        </w:rPr>
        <w:t>является размещенный на официальном сайте Администрации поселения в сети Интернет ежегодный план проверок.</w:t>
      </w:r>
    </w:p>
    <w:p w:rsidR="00CB11B5" w:rsidRPr="0067474A" w:rsidRDefault="00CB11B5" w:rsidP="00CB11B5">
      <w:pPr>
        <w:autoSpaceDE w:val="0"/>
        <w:ind w:firstLine="708"/>
        <w:jc w:val="both"/>
        <w:rPr>
          <w:b/>
          <w:color w:val="000000"/>
          <w:sz w:val="20"/>
          <w:szCs w:val="20"/>
        </w:rPr>
      </w:pPr>
      <w:r w:rsidRPr="0067474A">
        <w:rPr>
          <w:b/>
          <w:color w:val="000000"/>
          <w:sz w:val="20"/>
          <w:szCs w:val="20"/>
        </w:rPr>
        <w:t xml:space="preserve">3.3. Подготовка к проведению плановой проверки. </w:t>
      </w:r>
    </w:p>
    <w:p w:rsidR="00CB11B5" w:rsidRPr="0067474A" w:rsidRDefault="00CB11B5" w:rsidP="00CB11B5">
      <w:pPr>
        <w:autoSpaceDE w:val="0"/>
        <w:ind w:firstLine="708"/>
        <w:jc w:val="both"/>
        <w:rPr>
          <w:color w:val="000000"/>
          <w:sz w:val="20"/>
          <w:szCs w:val="20"/>
        </w:rPr>
      </w:pPr>
      <w:r w:rsidRPr="0067474A">
        <w:rPr>
          <w:color w:val="000000"/>
          <w:sz w:val="20"/>
          <w:szCs w:val="20"/>
        </w:rPr>
        <w:t>3.3.1.Юридическим фактом, являющимся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3.3.2. Ответственными за подготовку к проведению проверки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уполномоченн</w:t>
      </w:r>
      <w:r w:rsidR="001866AC">
        <w:rPr>
          <w:color w:val="000000"/>
          <w:sz w:val="20"/>
          <w:szCs w:val="20"/>
        </w:rPr>
        <w:t xml:space="preserve">ое должностное лицо </w:t>
      </w:r>
      <w:r w:rsidRPr="0067474A">
        <w:rPr>
          <w:color w:val="000000"/>
          <w:sz w:val="20"/>
          <w:szCs w:val="20"/>
        </w:rPr>
        <w:t xml:space="preserve"> Администрации поселения;</w:t>
      </w:r>
    </w:p>
    <w:p w:rsidR="00CB11B5" w:rsidRPr="0067474A" w:rsidRDefault="00CB11B5" w:rsidP="00CB11B5">
      <w:pPr>
        <w:pStyle w:val="Style19"/>
        <w:widowControl/>
        <w:tabs>
          <w:tab w:val="left" w:pos="1834"/>
        </w:tabs>
        <w:spacing w:line="100" w:lineRule="atLeast"/>
        <w:ind w:firstLine="709"/>
        <w:rPr>
          <w:color w:val="000000"/>
          <w:sz w:val="20"/>
          <w:szCs w:val="20"/>
        </w:rPr>
      </w:pPr>
      <w:r w:rsidRPr="0067474A">
        <w:rPr>
          <w:color w:val="000000"/>
          <w:sz w:val="20"/>
          <w:szCs w:val="20"/>
        </w:rPr>
        <w:t>Уполн</w:t>
      </w:r>
      <w:r w:rsidR="001866AC">
        <w:rPr>
          <w:color w:val="000000"/>
          <w:sz w:val="20"/>
          <w:szCs w:val="20"/>
        </w:rPr>
        <w:t xml:space="preserve">омоченное </w:t>
      </w:r>
      <w:r w:rsidRPr="0067474A">
        <w:rPr>
          <w:color w:val="000000"/>
          <w:sz w:val="20"/>
          <w:szCs w:val="20"/>
        </w:rPr>
        <w:t xml:space="preserve"> </w:t>
      </w:r>
      <w:r w:rsidR="001866AC">
        <w:rPr>
          <w:color w:val="000000"/>
          <w:sz w:val="20"/>
          <w:szCs w:val="20"/>
        </w:rPr>
        <w:t xml:space="preserve">должностное лицо </w:t>
      </w:r>
      <w:r w:rsidRPr="0067474A">
        <w:rPr>
          <w:color w:val="000000"/>
          <w:sz w:val="20"/>
          <w:szCs w:val="20"/>
        </w:rPr>
        <w:t xml:space="preserve"> готовит проект распоряжения о проведении проверки в 2 экземплярах в течение одного рабочего дня с момента наступления даты, на десять дней предшествующей дате проведения плановой  проверки.</w:t>
      </w:r>
    </w:p>
    <w:p w:rsidR="00CB11B5" w:rsidRPr="0067474A" w:rsidRDefault="00CB11B5" w:rsidP="00CB11B5">
      <w:pPr>
        <w:autoSpaceDE w:val="0"/>
        <w:ind w:firstLine="709"/>
        <w:jc w:val="both"/>
        <w:rPr>
          <w:color w:val="000000"/>
          <w:sz w:val="20"/>
          <w:szCs w:val="20"/>
        </w:rPr>
      </w:pPr>
      <w:proofErr w:type="gramStart"/>
      <w:r w:rsidRPr="0067474A">
        <w:rPr>
          <w:color w:val="000000"/>
          <w:sz w:val="20"/>
          <w:szCs w:val="20"/>
        </w:rPr>
        <w:t>Распоряжение должно соответствовать типовой форме распоряжения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утвержденного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 наименование органа муниципального контроля;</w:t>
      </w:r>
    </w:p>
    <w:p w:rsidR="00CB11B5" w:rsidRPr="0067474A" w:rsidRDefault="00CB11B5" w:rsidP="00CB11B5">
      <w:pPr>
        <w:ind w:firstLine="720"/>
        <w:jc w:val="both"/>
        <w:rPr>
          <w:color w:val="000000"/>
          <w:sz w:val="20"/>
          <w:szCs w:val="20"/>
        </w:rPr>
      </w:pPr>
      <w:bookmarkStart w:id="8" w:name="sub_1422"/>
      <w:r w:rsidRPr="0067474A">
        <w:rPr>
          <w:color w:val="000000"/>
          <w:sz w:val="20"/>
          <w:szCs w:val="20"/>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8"/>
    <w:p w:rsidR="00CB11B5" w:rsidRPr="0067474A" w:rsidRDefault="00CB11B5" w:rsidP="00CB11B5">
      <w:pPr>
        <w:suppressAutoHyphens w:val="0"/>
        <w:autoSpaceDE w:val="0"/>
        <w:ind w:firstLine="720"/>
        <w:jc w:val="both"/>
        <w:rPr>
          <w:color w:val="000000"/>
          <w:sz w:val="20"/>
          <w:szCs w:val="20"/>
        </w:rPr>
      </w:pPr>
      <w:r w:rsidRPr="0067474A">
        <w:rPr>
          <w:color w:val="000000"/>
          <w:sz w:val="20"/>
          <w:szCs w:val="2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B11B5" w:rsidRPr="0067474A" w:rsidRDefault="00CB11B5" w:rsidP="00CB11B5">
      <w:pPr>
        <w:suppressAutoHyphens w:val="0"/>
        <w:autoSpaceDE w:val="0"/>
        <w:ind w:firstLine="720"/>
        <w:jc w:val="both"/>
        <w:rPr>
          <w:color w:val="000000"/>
          <w:sz w:val="20"/>
          <w:szCs w:val="20"/>
        </w:rPr>
      </w:pPr>
      <w:bookmarkStart w:id="9" w:name="sub_1424"/>
      <w:r w:rsidRPr="0067474A">
        <w:rPr>
          <w:color w:val="000000"/>
          <w:sz w:val="20"/>
          <w:szCs w:val="20"/>
        </w:rPr>
        <w:t>-цели, задачи, предмет проверки и срок ее проведения;</w:t>
      </w:r>
    </w:p>
    <w:p w:rsidR="00CB11B5" w:rsidRPr="0067474A" w:rsidRDefault="00CB11B5" w:rsidP="00CB11B5">
      <w:pPr>
        <w:suppressAutoHyphens w:val="0"/>
        <w:autoSpaceDE w:val="0"/>
        <w:ind w:firstLine="720"/>
        <w:jc w:val="both"/>
        <w:rPr>
          <w:color w:val="000000"/>
          <w:sz w:val="20"/>
          <w:szCs w:val="20"/>
        </w:rPr>
      </w:pPr>
      <w:bookmarkStart w:id="10" w:name="sub_1425"/>
      <w:bookmarkEnd w:id="9"/>
      <w:r w:rsidRPr="0067474A">
        <w:rPr>
          <w:color w:val="000000"/>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B11B5" w:rsidRPr="0067474A" w:rsidRDefault="00CB11B5" w:rsidP="00CB11B5">
      <w:pPr>
        <w:suppressAutoHyphens w:val="0"/>
        <w:autoSpaceDE w:val="0"/>
        <w:ind w:firstLine="720"/>
        <w:jc w:val="both"/>
        <w:rPr>
          <w:color w:val="000000"/>
          <w:sz w:val="20"/>
          <w:szCs w:val="20"/>
        </w:rPr>
      </w:pPr>
      <w:bookmarkStart w:id="11" w:name="sub_1426"/>
      <w:bookmarkEnd w:id="10"/>
      <w:r w:rsidRPr="0067474A">
        <w:rPr>
          <w:color w:val="000000"/>
          <w:sz w:val="20"/>
          <w:szCs w:val="20"/>
        </w:rPr>
        <w:t>- сроки проведения и перечень мероприятий по контролю, необходимых для достижения целей и задач проведения проверки;</w:t>
      </w:r>
      <w:bookmarkEnd w:id="11"/>
    </w:p>
    <w:p w:rsidR="00CB11B5" w:rsidRPr="0067474A" w:rsidRDefault="00CB11B5" w:rsidP="00CB11B5">
      <w:pPr>
        <w:suppressAutoHyphens w:val="0"/>
        <w:autoSpaceDE w:val="0"/>
        <w:ind w:firstLine="720"/>
        <w:jc w:val="both"/>
        <w:rPr>
          <w:color w:val="000000"/>
          <w:sz w:val="20"/>
          <w:szCs w:val="20"/>
        </w:rPr>
      </w:pPr>
      <w:r w:rsidRPr="0067474A">
        <w:rPr>
          <w:color w:val="000000"/>
          <w:sz w:val="20"/>
          <w:szCs w:val="20"/>
        </w:rPr>
        <w:t>-перечень административных регламентов по осуществлению муниципального контроля;</w:t>
      </w:r>
    </w:p>
    <w:p w:rsidR="00CB11B5" w:rsidRPr="0067474A" w:rsidRDefault="00CB11B5" w:rsidP="00CB11B5">
      <w:pPr>
        <w:suppressAutoHyphens w:val="0"/>
        <w:autoSpaceDE w:val="0"/>
        <w:ind w:firstLine="720"/>
        <w:jc w:val="both"/>
        <w:rPr>
          <w:color w:val="000000"/>
          <w:sz w:val="20"/>
          <w:szCs w:val="20"/>
        </w:rPr>
      </w:pPr>
      <w:bookmarkStart w:id="12" w:name="sub_1428"/>
      <w:r w:rsidRPr="0067474A">
        <w:rPr>
          <w:color w:val="000000"/>
          <w:sz w:val="20"/>
          <w:szCs w:val="20"/>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2"/>
    <w:p w:rsidR="00CB11B5" w:rsidRPr="0067474A" w:rsidRDefault="00CB11B5" w:rsidP="00CB11B5">
      <w:pPr>
        <w:suppressAutoHyphens w:val="0"/>
        <w:autoSpaceDE w:val="0"/>
        <w:ind w:firstLine="720"/>
        <w:jc w:val="both"/>
        <w:rPr>
          <w:color w:val="000000"/>
          <w:sz w:val="20"/>
          <w:szCs w:val="20"/>
        </w:rPr>
      </w:pPr>
      <w:r w:rsidRPr="0067474A">
        <w:rPr>
          <w:color w:val="000000"/>
          <w:sz w:val="20"/>
          <w:szCs w:val="20"/>
        </w:rPr>
        <w:t>-даты начала и окончания проведения проверки.</w:t>
      </w:r>
    </w:p>
    <w:p w:rsidR="00CB11B5" w:rsidRPr="0067474A" w:rsidRDefault="00B47C86" w:rsidP="00CB11B5">
      <w:pPr>
        <w:pStyle w:val="Style60"/>
        <w:widowControl/>
        <w:tabs>
          <w:tab w:val="left" w:pos="1944"/>
        </w:tabs>
        <w:spacing w:line="100" w:lineRule="atLeast"/>
        <w:ind w:firstLine="0"/>
        <w:rPr>
          <w:rStyle w:val="FontStyle133"/>
          <w:color w:val="000000"/>
          <w:sz w:val="20"/>
          <w:szCs w:val="20"/>
        </w:rPr>
      </w:pPr>
      <w:r>
        <w:rPr>
          <w:rFonts w:ascii="Times New Roman" w:hAnsi="Times New Roman"/>
          <w:color w:val="000000"/>
          <w:sz w:val="20"/>
          <w:szCs w:val="20"/>
        </w:rPr>
        <w:t xml:space="preserve">               3.3.3</w:t>
      </w:r>
      <w:r w:rsidR="00CB11B5" w:rsidRPr="0067474A">
        <w:rPr>
          <w:rFonts w:ascii="Times New Roman" w:hAnsi="Times New Roman"/>
          <w:color w:val="000000"/>
          <w:sz w:val="20"/>
          <w:szCs w:val="20"/>
        </w:rPr>
        <w:t xml:space="preserve">. </w:t>
      </w:r>
      <w:r w:rsidR="00557A7F">
        <w:rPr>
          <w:rStyle w:val="FontStyle133"/>
          <w:color w:val="000000"/>
          <w:sz w:val="20"/>
          <w:szCs w:val="20"/>
        </w:rPr>
        <w:t xml:space="preserve">Уполномоченное </w:t>
      </w:r>
      <w:r w:rsidR="00CB11B5" w:rsidRPr="0067474A">
        <w:rPr>
          <w:rStyle w:val="FontStyle133"/>
          <w:color w:val="000000"/>
          <w:sz w:val="20"/>
          <w:szCs w:val="20"/>
        </w:rPr>
        <w:t xml:space="preserve"> </w:t>
      </w:r>
      <w:r w:rsidR="00557A7F">
        <w:rPr>
          <w:rStyle w:val="FontStyle133"/>
          <w:color w:val="000000"/>
          <w:sz w:val="20"/>
          <w:szCs w:val="20"/>
        </w:rPr>
        <w:t>должностное лицо</w:t>
      </w:r>
      <w:r w:rsidR="00CB11B5" w:rsidRPr="0067474A">
        <w:rPr>
          <w:rStyle w:val="FontStyle133"/>
          <w:color w:val="000000"/>
          <w:sz w:val="20"/>
          <w:szCs w:val="20"/>
        </w:rPr>
        <w:t xml:space="preserve"> передаёт подготовленный проект распоряжения о проведении проверки Главе поселения.</w:t>
      </w:r>
    </w:p>
    <w:p w:rsidR="00CB11B5" w:rsidRPr="0067474A" w:rsidRDefault="00CB11B5" w:rsidP="00CB11B5">
      <w:pPr>
        <w:pStyle w:val="Style60"/>
        <w:widowControl/>
        <w:tabs>
          <w:tab w:val="left" w:pos="2184"/>
        </w:tabs>
        <w:spacing w:line="100" w:lineRule="atLeast"/>
        <w:rPr>
          <w:rStyle w:val="FontStyle133"/>
          <w:color w:val="000000"/>
          <w:sz w:val="20"/>
          <w:szCs w:val="20"/>
        </w:rPr>
      </w:pPr>
      <w:r w:rsidRPr="0067474A">
        <w:rPr>
          <w:rStyle w:val="FontStyle133"/>
          <w:color w:val="000000"/>
          <w:sz w:val="20"/>
          <w:szCs w:val="20"/>
        </w:rPr>
        <w:t xml:space="preserve">Глава поселения в течение одного рабочего дня проверяет обоснованность проекта распоряжения о проведении проверки, подписывает его и передает уполномоченному </w:t>
      </w:r>
      <w:r w:rsidR="00557A7F">
        <w:rPr>
          <w:rStyle w:val="FontStyle133"/>
          <w:color w:val="000000"/>
          <w:sz w:val="20"/>
          <w:szCs w:val="20"/>
        </w:rPr>
        <w:t>должностному лицу</w:t>
      </w:r>
      <w:proofErr w:type="gramStart"/>
      <w:r w:rsidR="00557A7F">
        <w:rPr>
          <w:rStyle w:val="FontStyle133"/>
          <w:color w:val="000000"/>
          <w:sz w:val="20"/>
          <w:szCs w:val="20"/>
        </w:rPr>
        <w:t>.</w:t>
      </w:r>
      <w:r w:rsidRPr="0067474A">
        <w:rPr>
          <w:rStyle w:val="FontStyle133"/>
          <w:color w:val="000000"/>
          <w:sz w:val="20"/>
          <w:szCs w:val="20"/>
        </w:rPr>
        <w:t>.</w:t>
      </w:r>
      <w:proofErr w:type="gramEnd"/>
    </w:p>
    <w:p w:rsidR="00CB11B5" w:rsidRPr="0067474A" w:rsidRDefault="00B47C86" w:rsidP="00CB11B5">
      <w:pPr>
        <w:pStyle w:val="Style60"/>
        <w:widowControl/>
        <w:tabs>
          <w:tab w:val="left" w:pos="2054"/>
        </w:tabs>
        <w:spacing w:line="100" w:lineRule="atLeast"/>
        <w:ind w:firstLine="0"/>
        <w:rPr>
          <w:rStyle w:val="FontStyle133"/>
          <w:color w:val="000000"/>
          <w:sz w:val="20"/>
          <w:szCs w:val="20"/>
        </w:rPr>
      </w:pPr>
      <w:r>
        <w:rPr>
          <w:rStyle w:val="FontStyle133"/>
          <w:color w:val="000000"/>
          <w:sz w:val="20"/>
          <w:szCs w:val="20"/>
        </w:rPr>
        <w:t xml:space="preserve">          3.3.4</w:t>
      </w:r>
      <w:r w:rsidR="00E9366A">
        <w:rPr>
          <w:rStyle w:val="FontStyle133"/>
          <w:color w:val="000000"/>
          <w:sz w:val="20"/>
          <w:szCs w:val="20"/>
        </w:rPr>
        <w:t xml:space="preserve">. Уполномоченное </w:t>
      </w:r>
      <w:r w:rsidR="00CB11B5" w:rsidRPr="0067474A">
        <w:rPr>
          <w:rStyle w:val="FontStyle133"/>
          <w:color w:val="000000"/>
          <w:sz w:val="20"/>
          <w:szCs w:val="20"/>
        </w:rPr>
        <w:t xml:space="preserve"> </w:t>
      </w:r>
      <w:r w:rsidR="00E9366A">
        <w:rPr>
          <w:rStyle w:val="FontStyle133"/>
          <w:color w:val="000000"/>
          <w:sz w:val="20"/>
          <w:szCs w:val="20"/>
        </w:rPr>
        <w:t xml:space="preserve">должностное лицо </w:t>
      </w:r>
      <w:r w:rsidR="00CB11B5" w:rsidRPr="0067474A">
        <w:rPr>
          <w:rStyle w:val="FontStyle133"/>
          <w:color w:val="000000"/>
          <w:sz w:val="20"/>
          <w:szCs w:val="20"/>
        </w:rPr>
        <w:t xml:space="preserve"> передаёт копию распоряжения специалисту </w:t>
      </w:r>
      <w:r w:rsidR="00E9366A">
        <w:rPr>
          <w:rStyle w:val="FontStyle133"/>
          <w:color w:val="000000"/>
          <w:sz w:val="20"/>
          <w:szCs w:val="20"/>
        </w:rPr>
        <w:t>администрации</w:t>
      </w:r>
      <w:proofErr w:type="gramStart"/>
      <w:r w:rsidR="00E9366A">
        <w:rPr>
          <w:rStyle w:val="FontStyle133"/>
          <w:color w:val="000000"/>
          <w:sz w:val="20"/>
          <w:szCs w:val="20"/>
        </w:rPr>
        <w:t xml:space="preserve"> </w:t>
      </w:r>
      <w:r w:rsidR="00CB11B5" w:rsidRPr="0067474A">
        <w:rPr>
          <w:rStyle w:val="FontStyle133"/>
          <w:color w:val="000000"/>
          <w:sz w:val="20"/>
          <w:szCs w:val="20"/>
        </w:rPr>
        <w:t>,</w:t>
      </w:r>
      <w:proofErr w:type="gramEnd"/>
      <w:r w:rsidR="00CB11B5" w:rsidRPr="0067474A">
        <w:rPr>
          <w:rStyle w:val="FontStyle133"/>
          <w:color w:val="000000"/>
          <w:sz w:val="20"/>
          <w:szCs w:val="20"/>
        </w:rPr>
        <w:t xml:space="preserve"> ответственному за делопроизводство, для направления субъекту проверки заказным почтовым отправлением с уведомлением о вручении или иным доступным способом, не позднее, чем за три рабочих дня до начала проведения проверки.</w:t>
      </w:r>
    </w:p>
    <w:p w:rsidR="00CB11B5" w:rsidRPr="0067474A" w:rsidRDefault="00B47C86" w:rsidP="00CB11B5">
      <w:pPr>
        <w:pStyle w:val="Style60"/>
        <w:widowControl/>
        <w:tabs>
          <w:tab w:val="left" w:pos="2174"/>
        </w:tabs>
        <w:spacing w:line="100" w:lineRule="atLeast"/>
        <w:ind w:right="5" w:firstLine="709"/>
        <w:rPr>
          <w:rStyle w:val="FontStyle133"/>
          <w:color w:val="000000"/>
          <w:sz w:val="20"/>
          <w:szCs w:val="20"/>
        </w:rPr>
      </w:pPr>
      <w:r>
        <w:rPr>
          <w:rStyle w:val="FontStyle133"/>
          <w:color w:val="000000"/>
          <w:sz w:val="20"/>
          <w:szCs w:val="20"/>
        </w:rPr>
        <w:t>3.3.5</w:t>
      </w:r>
      <w:r w:rsidR="00CB11B5" w:rsidRPr="0067474A">
        <w:rPr>
          <w:rStyle w:val="FontStyle133"/>
          <w:color w:val="000000"/>
          <w:sz w:val="20"/>
          <w:szCs w:val="20"/>
        </w:rPr>
        <w:t>. Результатом исполнения административного действия является распоряжение о проведении проверки.</w:t>
      </w:r>
    </w:p>
    <w:p w:rsidR="00CB11B5" w:rsidRPr="0067474A" w:rsidRDefault="00B47C86" w:rsidP="00CB11B5">
      <w:pPr>
        <w:pStyle w:val="Style98"/>
        <w:widowControl/>
        <w:spacing w:line="100" w:lineRule="atLeast"/>
        <w:ind w:firstLine="715"/>
        <w:rPr>
          <w:rStyle w:val="FontStyle133"/>
          <w:color w:val="000000"/>
          <w:sz w:val="20"/>
          <w:szCs w:val="20"/>
        </w:rPr>
      </w:pPr>
      <w:r>
        <w:rPr>
          <w:rStyle w:val="FontStyle133"/>
          <w:color w:val="000000"/>
          <w:sz w:val="20"/>
          <w:szCs w:val="20"/>
        </w:rPr>
        <w:t>3.3.6</w:t>
      </w:r>
      <w:r w:rsidR="00CB11B5" w:rsidRPr="0067474A">
        <w:rPr>
          <w:rStyle w:val="FontStyle133"/>
          <w:color w:val="000000"/>
          <w:sz w:val="20"/>
          <w:szCs w:val="20"/>
        </w:rPr>
        <w:t>. Максимальный срок выполнения указанного административного действия составляет 7 рабочих дней.</w:t>
      </w:r>
    </w:p>
    <w:p w:rsidR="00CB11B5" w:rsidRPr="0067474A" w:rsidRDefault="00CB11B5" w:rsidP="00CB11B5">
      <w:pPr>
        <w:autoSpaceDE w:val="0"/>
        <w:ind w:firstLine="708"/>
        <w:jc w:val="both"/>
        <w:rPr>
          <w:b/>
          <w:color w:val="000000"/>
          <w:sz w:val="20"/>
          <w:szCs w:val="20"/>
        </w:rPr>
      </w:pPr>
      <w:r w:rsidRPr="0067474A">
        <w:rPr>
          <w:b/>
          <w:color w:val="000000"/>
          <w:sz w:val="20"/>
          <w:szCs w:val="20"/>
        </w:rPr>
        <w:t>3.4. Подготовка к проведению внеплановой проверки.</w:t>
      </w:r>
    </w:p>
    <w:p w:rsidR="00E9366A" w:rsidRPr="00E9366A" w:rsidRDefault="00E9366A" w:rsidP="00E9366A">
      <w:pPr>
        <w:suppressAutoHyphens w:val="0"/>
        <w:autoSpaceDE w:val="0"/>
        <w:jc w:val="both"/>
        <w:rPr>
          <w:sz w:val="20"/>
          <w:szCs w:val="20"/>
        </w:rPr>
      </w:pPr>
      <w:bookmarkStart w:id="13" w:name="sub_1003"/>
      <w:r w:rsidRPr="00E9366A">
        <w:rPr>
          <w:color w:val="000000"/>
          <w:sz w:val="20"/>
          <w:szCs w:val="20"/>
        </w:rPr>
        <w:lastRenderedPageBreak/>
        <w:t xml:space="preserve">         </w:t>
      </w:r>
      <w:r w:rsidRPr="00E9366A">
        <w:rPr>
          <w:rFonts w:eastAsia="OpenSymbol"/>
          <w:color w:val="000000"/>
          <w:sz w:val="20"/>
          <w:szCs w:val="20"/>
        </w:rPr>
        <w:t xml:space="preserve"> 3.4.1. </w:t>
      </w:r>
      <w:proofErr w:type="gramStart"/>
      <w:r w:rsidRPr="00E9366A">
        <w:rPr>
          <w:sz w:val="20"/>
          <w:szCs w:val="20"/>
        </w:rPr>
        <w:t xml:space="preserve">Основаниями для проведения внеплановой проверки наряду с основаниями, указанными в </w:t>
      </w:r>
      <w:hyperlink r:id="rId11" w:anchor="dst100127" w:history="1">
        <w:r w:rsidRPr="00E9366A">
          <w:rPr>
            <w:color w:val="0000FF"/>
            <w:sz w:val="20"/>
            <w:szCs w:val="20"/>
            <w:u w:val="single"/>
          </w:rPr>
          <w:t>части 2 статьи 10</w:t>
        </w:r>
      </w:hyperlink>
      <w:r w:rsidRPr="00E9366A">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 Администрацию </w:t>
      </w:r>
      <w:r>
        <w:rPr>
          <w:sz w:val="20"/>
          <w:szCs w:val="20"/>
        </w:rPr>
        <w:t xml:space="preserve">Пречистенского </w:t>
      </w:r>
      <w:r w:rsidRPr="00E9366A">
        <w:rPr>
          <w:sz w:val="20"/>
          <w:szCs w:val="20"/>
        </w:rPr>
        <w:t xml:space="preserve"> сельского поселения  обращений и заявлений граждан, в том</w:t>
      </w:r>
      <w:proofErr w:type="gramEnd"/>
      <w:r w:rsidRPr="00E9366A">
        <w:rPr>
          <w:sz w:val="20"/>
          <w:szCs w:val="20"/>
        </w:rPr>
        <w:t xml:space="preserve"> </w:t>
      </w:r>
      <w:proofErr w:type="gramStart"/>
      <w:r w:rsidRPr="00E9366A">
        <w:rPr>
          <w:sz w:val="20"/>
          <w:szCs w:val="20"/>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E9366A">
        <w:rPr>
          <w:sz w:val="20"/>
          <w:szCs w:val="20"/>
        </w:rPr>
        <w:t xml:space="preserve"> </w:t>
      </w:r>
      <w:proofErr w:type="gramStart"/>
      <w:r w:rsidRPr="00E9366A">
        <w:rPr>
          <w:sz w:val="20"/>
          <w:szCs w:val="20"/>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E9366A">
        <w:rPr>
          <w:sz w:val="20"/>
          <w:szCs w:val="20"/>
        </w:rPr>
        <w:t xml:space="preserve"> </w:t>
      </w:r>
      <w:proofErr w:type="gramStart"/>
      <w:r w:rsidRPr="00E9366A">
        <w:rPr>
          <w:sz w:val="20"/>
          <w:szCs w:val="20"/>
        </w:rPr>
        <w:t xml:space="preserve">указанными в </w:t>
      </w:r>
      <w:hyperlink r:id="rId12" w:anchor="dst444" w:history="1">
        <w:r w:rsidRPr="00E9366A">
          <w:rPr>
            <w:color w:val="0000FF"/>
            <w:sz w:val="20"/>
            <w:szCs w:val="20"/>
            <w:u w:val="single"/>
          </w:rPr>
          <w:t>части 1 статьи 164</w:t>
        </w:r>
      </w:hyperlink>
      <w:r w:rsidRPr="00E9366A">
        <w:rPr>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w:t>
      </w:r>
      <w:proofErr w:type="gramEnd"/>
      <w:r w:rsidRPr="00E9366A">
        <w:rPr>
          <w:sz w:val="20"/>
          <w:szCs w:val="20"/>
        </w:rPr>
        <w:t xml:space="preserve"> </w:t>
      </w:r>
      <w:proofErr w:type="gramStart"/>
      <w:r w:rsidRPr="00E9366A">
        <w:rPr>
          <w:sz w:val="20"/>
          <w:szCs w:val="20"/>
        </w:rPr>
        <w:t xml:space="preserve">обязательств, предусмотренных </w:t>
      </w:r>
      <w:hyperlink r:id="rId13" w:anchor="dst442" w:history="1">
        <w:r w:rsidRPr="00E9366A">
          <w:rPr>
            <w:color w:val="0000FF"/>
            <w:sz w:val="20"/>
            <w:szCs w:val="20"/>
            <w:u w:val="single"/>
          </w:rPr>
          <w:t>частью 2 статьи 162</w:t>
        </w:r>
      </w:hyperlink>
      <w:r w:rsidRPr="00E9366A">
        <w:rPr>
          <w:sz w:val="20"/>
          <w:szCs w:val="2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E9366A">
        <w:rPr>
          <w:sz w:val="20"/>
          <w:szCs w:val="20"/>
        </w:rPr>
        <w:t>наймодателями</w:t>
      </w:r>
      <w:proofErr w:type="spellEnd"/>
      <w:r w:rsidRPr="00E9366A">
        <w:rPr>
          <w:sz w:val="20"/>
          <w:szCs w:val="20"/>
        </w:rPr>
        <w:t xml:space="preserve"> жилых помещений в наемных домах социального использования обязательных требований к </w:t>
      </w:r>
      <w:proofErr w:type="spellStart"/>
      <w:r w:rsidRPr="00E9366A">
        <w:rPr>
          <w:sz w:val="20"/>
          <w:szCs w:val="20"/>
        </w:rPr>
        <w:t>наймодателям</w:t>
      </w:r>
      <w:proofErr w:type="spellEnd"/>
      <w:r w:rsidRPr="00E9366A">
        <w:rPr>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Pr="00E9366A">
        <w:rPr>
          <w:sz w:val="20"/>
          <w:szCs w:val="20"/>
        </w:rPr>
        <w:t xml:space="preserve">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B11B5" w:rsidRPr="00E9366A" w:rsidRDefault="00E9366A" w:rsidP="00E9366A">
      <w:pPr>
        <w:autoSpaceDE w:val="0"/>
        <w:ind w:firstLine="708"/>
        <w:jc w:val="both"/>
        <w:rPr>
          <w:color w:val="000000"/>
          <w:sz w:val="20"/>
          <w:szCs w:val="20"/>
        </w:rPr>
      </w:pPr>
      <w:r w:rsidRPr="00E9366A">
        <w:rPr>
          <w:sz w:val="20"/>
          <w:szCs w:val="20"/>
        </w:rPr>
        <w:t xml:space="preserve">Информация об указанных  нарушениях, размещенная в системе для органов муниципального жилищного контроля – Администрации </w:t>
      </w:r>
      <w:r>
        <w:rPr>
          <w:sz w:val="20"/>
          <w:szCs w:val="20"/>
        </w:rPr>
        <w:t xml:space="preserve">Пречистенского </w:t>
      </w:r>
      <w:r w:rsidRPr="00E9366A">
        <w:rPr>
          <w:sz w:val="20"/>
          <w:szCs w:val="20"/>
        </w:rPr>
        <w:t>сельского поселения, является официальной информацией, поступившей в данный орган, и основанием для проведения внеплановой проверки</w:t>
      </w:r>
    </w:p>
    <w:bookmarkEnd w:id="13"/>
    <w:p w:rsidR="00CB11B5" w:rsidRPr="0067474A" w:rsidRDefault="00CB11B5" w:rsidP="00CB11B5">
      <w:pPr>
        <w:autoSpaceDE w:val="0"/>
        <w:ind w:firstLine="708"/>
        <w:jc w:val="both"/>
        <w:rPr>
          <w:color w:val="000000"/>
          <w:sz w:val="20"/>
          <w:szCs w:val="20"/>
        </w:rPr>
      </w:pPr>
      <w:r w:rsidRPr="0067474A">
        <w:rPr>
          <w:color w:val="000000"/>
          <w:sz w:val="20"/>
          <w:szCs w:val="20"/>
        </w:rPr>
        <w:t>3.4.2. Ответственными за подготовку к проведению внеплановой проверки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Pr="0067474A" w:rsidRDefault="00E9366A" w:rsidP="00CB11B5">
      <w:pPr>
        <w:autoSpaceDE w:val="0"/>
        <w:ind w:firstLine="708"/>
        <w:jc w:val="both"/>
        <w:rPr>
          <w:color w:val="000000"/>
          <w:sz w:val="20"/>
          <w:szCs w:val="20"/>
        </w:rPr>
      </w:pPr>
      <w:r>
        <w:rPr>
          <w:color w:val="000000"/>
          <w:sz w:val="20"/>
          <w:szCs w:val="20"/>
        </w:rPr>
        <w:t xml:space="preserve">- уполномоченное </w:t>
      </w:r>
      <w:r w:rsidR="00CB11B5" w:rsidRPr="0067474A">
        <w:rPr>
          <w:color w:val="000000"/>
          <w:sz w:val="20"/>
          <w:szCs w:val="20"/>
        </w:rPr>
        <w:t xml:space="preserve"> </w:t>
      </w:r>
      <w:r>
        <w:rPr>
          <w:color w:val="000000"/>
          <w:sz w:val="20"/>
          <w:szCs w:val="20"/>
        </w:rPr>
        <w:t xml:space="preserve">должностное лицо </w:t>
      </w:r>
      <w:r w:rsidR="00CB11B5" w:rsidRPr="0067474A">
        <w:rPr>
          <w:color w:val="000000"/>
          <w:sz w:val="20"/>
          <w:szCs w:val="20"/>
        </w:rPr>
        <w:t xml:space="preserve"> Администрации поселения;</w:t>
      </w:r>
    </w:p>
    <w:p w:rsidR="00CB11B5" w:rsidRPr="0067474A" w:rsidRDefault="00CB11B5" w:rsidP="00CB11B5">
      <w:pPr>
        <w:autoSpaceDE w:val="0"/>
        <w:ind w:firstLine="708"/>
        <w:jc w:val="both"/>
        <w:rPr>
          <w:color w:val="000000"/>
          <w:sz w:val="20"/>
          <w:szCs w:val="20"/>
        </w:rPr>
      </w:pPr>
      <w:r w:rsidRPr="0067474A">
        <w:rPr>
          <w:color w:val="000000"/>
          <w:sz w:val="20"/>
          <w:szCs w:val="20"/>
        </w:rPr>
        <w:t>3.4.3.  До выезда в проверяемую организацию либо к проверяемому индивидуальному предпринима</w:t>
      </w:r>
      <w:r w:rsidR="00E9366A">
        <w:rPr>
          <w:color w:val="000000"/>
          <w:sz w:val="20"/>
          <w:szCs w:val="20"/>
        </w:rPr>
        <w:t xml:space="preserve">телю, гражданину  уполномоченное должностное </w:t>
      </w:r>
      <w:r w:rsidRPr="0067474A">
        <w:rPr>
          <w:color w:val="000000"/>
          <w:sz w:val="20"/>
          <w:szCs w:val="20"/>
        </w:rPr>
        <w:t xml:space="preserve"> </w:t>
      </w:r>
      <w:r w:rsidR="00E9366A">
        <w:rPr>
          <w:color w:val="000000"/>
          <w:sz w:val="20"/>
          <w:szCs w:val="20"/>
        </w:rPr>
        <w:t xml:space="preserve">лицо </w:t>
      </w:r>
      <w:r w:rsidRPr="0067474A">
        <w:rPr>
          <w:color w:val="000000"/>
          <w:sz w:val="20"/>
          <w:szCs w:val="20"/>
        </w:rPr>
        <w:t xml:space="preserve"> осуществляет рассмотрение имеющихся в Администрации поселения документов, сведений о деятельности проверяемого лица по вопросам, подлежащим проверке.</w:t>
      </w:r>
    </w:p>
    <w:p w:rsidR="00CB11B5" w:rsidRPr="0067474A" w:rsidRDefault="00CB11B5" w:rsidP="00CB11B5">
      <w:pPr>
        <w:autoSpaceDE w:val="0"/>
        <w:ind w:firstLine="708"/>
        <w:jc w:val="both"/>
        <w:rPr>
          <w:color w:val="000000"/>
          <w:sz w:val="20"/>
          <w:szCs w:val="20"/>
        </w:rPr>
      </w:pPr>
      <w:r w:rsidRPr="0067474A">
        <w:rPr>
          <w:color w:val="000000"/>
          <w:sz w:val="20"/>
          <w:szCs w:val="20"/>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 декабря 2008 года № 294-ФЗ после согласования с органом прокуратуры по месту осуществления деятельности таких юридических лиц и индивидуальных предпринимателей.</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В отношении граждан проведение внеплановой проверки не требует согласования с органами прокуратуры.</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3.4.4. </w:t>
      </w:r>
      <w:proofErr w:type="gramStart"/>
      <w:r w:rsidR="00E9366A">
        <w:rPr>
          <w:color w:val="000000"/>
          <w:sz w:val="20"/>
          <w:szCs w:val="20"/>
        </w:rPr>
        <w:t xml:space="preserve">Уполномоченное </w:t>
      </w:r>
      <w:r w:rsidRPr="0067474A">
        <w:rPr>
          <w:color w:val="000000"/>
          <w:sz w:val="20"/>
          <w:szCs w:val="20"/>
        </w:rPr>
        <w:t xml:space="preserve"> </w:t>
      </w:r>
      <w:r w:rsidR="00E9366A">
        <w:rPr>
          <w:color w:val="000000"/>
          <w:sz w:val="20"/>
          <w:szCs w:val="20"/>
        </w:rPr>
        <w:t xml:space="preserve">должностное лицо </w:t>
      </w:r>
      <w:r w:rsidRPr="0067474A">
        <w:rPr>
          <w:color w:val="000000"/>
          <w:sz w:val="20"/>
          <w:szCs w:val="20"/>
        </w:rPr>
        <w:t xml:space="preserve"> в течение одного дня готовит проект распоряжения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11B5" w:rsidRPr="0067474A" w:rsidRDefault="00E9366A" w:rsidP="00CB11B5">
      <w:pPr>
        <w:autoSpaceDE w:val="0"/>
        <w:ind w:firstLine="709"/>
        <w:jc w:val="both"/>
        <w:rPr>
          <w:color w:val="000000"/>
          <w:sz w:val="20"/>
          <w:szCs w:val="20"/>
        </w:rPr>
      </w:pPr>
      <w:r>
        <w:rPr>
          <w:color w:val="000000"/>
          <w:sz w:val="20"/>
          <w:szCs w:val="20"/>
        </w:rPr>
        <w:t xml:space="preserve">Уполномоченное </w:t>
      </w:r>
      <w:r w:rsidR="00CB11B5" w:rsidRPr="0067474A">
        <w:rPr>
          <w:color w:val="000000"/>
          <w:sz w:val="20"/>
          <w:szCs w:val="20"/>
        </w:rPr>
        <w:t xml:space="preserve"> </w:t>
      </w:r>
      <w:r>
        <w:rPr>
          <w:color w:val="000000"/>
          <w:sz w:val="20"/>
          <w:szCs w:val="20"/>
        </w:rPr>
        <w:t xml:space="preserve">должностное лицо </w:t>
      </w:r>
      <w:r w:rsidR="00CB11B5" w:rsidRPr="0067474A">
        <w:rPr>
          <w:color w:val="000000"/>
          <w:sz w:val="20"/>
          <w:szCs w:val="20"/>
        </w:rPr>
        <w:t xml:space="preserve"> передает проект распоряжения и проект заявления Главе поселения для подписания.</w:t>
      </w:r>
    </w:p>
    <w:p w:rsidR="00CB11B5" w:rsidRPr="0067474A" w:rsidRDefault="00CB11B5" w:rsidP="00CB11B5">
      <w:pPr>
        <w:autoSpaceDE w:val="0"/>
        <w:ind w:firstLine="540"/>
        <w:jc w:val="both"/>
        <w:rPr>
          <w:color w:val="000000"/>
          <w:sz w:val="20"/>
          <w:szCs w:val="20"/>
        </w:rPr>
      </w:pPr>
      <w:r w:rsidRPr="0067474A">
        <w:rPr>
          <w:color w:val="000000"/>
          <w:sz w:val="20"/>
          <w:szCs w:val="20"/>
        </w:rPr>
        <w:t xml:space="preserve">Глава поселения в течение одного рабочего  дня рассматривает представленные документы, подписывает их и передает </w:t>
      </w:r>
      <w:proofErr w:type="gramStart"/>
      <w:r w:rsidRPr="0067474A">
        <w:rPr>
          <w:color w:val="000000"/>
          <w:sz w:val="20"/>
          <w:szCs w:val="20"/>
        </w:rPr>
        <w:t>сотруднику</w:t>
      </w:r>
      <w:proofErr w:type="gramEnd"/>
      <w:r w:rsidRPr="0067474A">
        <w:rPr>
          <w:color w:val="000000"/>
          <w:sz w:val="20"/>
          <w:szCs w:val="20"/>
        </w:rPr>
        <w:t xml:space="preserve">  </w:t>
      </w:r>
      <w:r w:rsidR="00E9366A">
        <w:rPr>
          <w:color w:val="000000"/>
          <w:sz w:val="20"/>
          <w:szCs w:val="20"/>
        </w:rPr>
        <w:t xml:space="preserve">уполномоченному должностному лицу </w:t>
      </w:r>
      <w:r w:rsidRPr="0067474A">
        <w:rPr>
          <w:color w:val="000000"/>
          <w:sz w:val="20"/>
          <w:szCs w:val="20"/>
        </w:rPr>
        <w:t>для направления в органы прокуратуры непосредственно, заказным почтовым отправлением с уведомлением о вручении либо в форме электронного документа, подписанного электронной цифровой подписью.</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её проведения.   </w:t>
      </w:r>
    </w:p>
    <w:p w:rsidR="00CB11B5" w:rsidRPr="0067474A" w:rsidRDefault="00CB11B5" w:rsidP="00CB11B5">
      <w:pPr>
        <w:autoSpaceDE w:val="0"/>
        <w:ind w:firstLine="708"/>
        <w:jc w:val="both"/>
        <w:rPr>
          <w:color w:val="000000"/>
          <w:sz w:val="20"/>
          <w:szCs w:val="20"/>
        </w:rPr>
      </w:pPr>
      <w:r w:rsidRPr="0067474A">
        <w:rPr>
          <w:color w:val="000000"/>
          <w:sz w:val="20"/>
          <w:szCs w:val="20"/>
        </w:rPr>
        <w:t>В случае согласования проведения проверки  уполн</w:t>
      </w:r>
      <w:r w:rsidR="00E9366A">
        <w:rPr>
          <w:color w:val="000000"/>
          <w:sz w:val="20"/>
          <w:szCs w:val="20"/>
        </w:rPr>
        <w:t xml:space="preserve">омоченное должностное лицо </w:t>
      </w:r>
      <w:r w:rsidRPr="0067474A">
        <w:rPr>
          <w:color w:val="000000"/>
          <w:sz w:val="20"/>
          <w:szCs w:val="20"/>
        </w:rPr>
        <w:t xml:space="preserve"> приступает к её проведению.</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О проведении внеплановой выездной проверки, за исключением внеплановой выездной проверки, </w:t>
      </w:r>
      <w:proofErr w:type="gramStart"/>
      <w:r w:rsidRPr="0067474A">
        <w:rPr>
          <w:color w:val="000000"/>
          <w:sz w:val="20"/>
          <w:szCs w:val="20"/>
        </w:rPr>
        <w:t>основания</w:t>
      </w:r>
      <w:proofErr w:type="gramEnd"/>
      <w:r w:rsidRPr="0067474A">
        <w:rPr>
          <w:color w:val="000000"/>
          <w:sz w:val="20"/>
          <w:szCs w:val="20"/>
        </w:rPr>
        <w:t xml:space="preserve"> проведения которой указаны в пункте 2 части 2 статьи 10 Федерального закона от 26 декабря 2008 года № 294-ФЗ, юридическое лицо, индивидуальный предприниматель, гражданин уведомляются   Администрацией поселения не менее чем за двадцать четыре часа до начала ее проведения любым доступным способом.</w:t>
      </w:r>
    </w:p>
    <w:p w:rsidR="00CB11B5" w:rsidRPr="0067474A" w:rsidRDefault="00CB11B5" w:rsidP="00CB11B5">
      <w:pPr>
        <w:autoSpaceDE w:val="0"/>
        <w:ind w:firstLine="709"/>
        <w:jc w:val="both"/>
        <w:rPr>
          <w:color w:val="000000"/>
          <w:sz w:val="20"/>
          <w:szCs w:val="20"/>
        </w:rPr>
      </w:pPr>
      <w:r w:rsidRPr="0067474A">
        <w:rPr>
          <w:color w:val="000000"/>
          <w:sz w:val="20"/>
          <w:szCs w:val="20"/>
        </w:rPr>
        <w:t>Результатами административной процедуры являются:</w:t>
      </w:r>
    </w:p>
    <w:p w:rsidR="00CB11B5" w:rsidRPr="0067474A" w:rsidRDefault="00CB11B5" w:rsidP="00CB11B5">
      <w:pPr>
        <w:autoSpaceDE w:val="0"/>
        <w:ind w:firstLine="709"/>
        <w:jc w:val="both"/>
        <w:rPr>
          <w:color w:val="000000"/>
          <w:sz w:val="20"/>
          <w:szCs w:val="20"/>
        </w:rPr>
      </w:pPr>
      <w:r w:rsidRPr="0067474A">
        <w:rPr>
          <w:color w:val="000000"/>
          <w:sz w:val="20"/>
          <w:szCs w:val="20"/>
        </w:rPr>
        <w:t>- подписанное  Главой поселения распоряжение о проведении внеплановой проверки;</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 уведомление проверяемого юридического лица,  индивидуального предпринимателя, гражданина о намечаемой проверке, за исключением внеплановой выездной проверки, </w:t>
      </w:r>
      <w:proofErr w:type="gramStart"/>
      <w:r w:rsidRPr="0067474A">
        <w:rPr>
          <w:color w:val="000000"/>
          <w:sz w:val="20"/>
          <w:szCs w:val="20"/>
        </w:rPr>
        <w:t>основания</w:t>
      </w:r>
      <w:proofErr w:type="gramEnd"/>
      <w:r w:rsidRPr="0067474A">
        <w:rPr>
          <w:color w:val="000000"/>
          <w:sz w:val="20"/>
          <w:szCs w:val="20"/>
        </w:rPr>
        <w:t xml:space="preserve"> проведения которой указаны в абзацах четвертом, пятом подпункта 3.4.1 пункта 3.4 Административного регламента;</w:t>
      </w:r>
    </w:p>
    <w:p w:rsidR="00CB11B5" w:rsidRPr="0067474A" w:rsidRDefault="00CB11B5" w:rsidP="00CB11B5">
      <w:pPr>
        <w:autoSpaceDE w:val="0"/>
        <w:ind w:firstLine="709"/>
        <w:jc w:val="both"/>
        <w:rPr>
          <w:color w:val="000000"/>
          <w:sz w:val="20"/>
          <w:szCs w:val="20"/>
        </w:rPr>
      </w:pPr>
      <w:r w:rsidRPr="0067474A">
        <w:rPr>
          <w:color w:val="000000"/>
          <w:sz w:val="20"/>
          <w:szCs w:val="20"/>
        </w:rPr>
        <w:lastRenderedPageBreak/>
        <w:t xml:space="preserve">-   в случае проведения внеплановой выездной проверки, </w:t>
      </w:r>
      <w:proofErr w:type="gramStart"/>
      <w:r w:rsidRPr="0067474A">
        <w:rPr>
          <w:color w:val="000000"/>
          <w:sz w:val="20"/>
          <w:szCs w:val="20"/>
        </w:rPr>
        <w:t>основания</w:t>
      </w:r>
      <w:proofErr w:type="gramEnd"/>
      <w:r w:rsidRPr="0067474A">
        <w:rPr>
          <w:color w:val="000000"/>
          <w:sz w:val="20"/>
          <w:szCs w:val="20"/>
        </w:rPr>
        <w:t xml:space="preserve"> проведения которой указаны в абзацах четвертом, пятом подпункта 3.4.1 пункта 3.4 Административного регламента - решение прокурора о согласовании проверки.</w:t>
      </w:r>
    </w:p>
    <w:p w:rsidR="00CB11B5" w:rsidRPr="0067474A" w:rsidRDefault="00CB11B5" w:rsidP="00CB11B5">
      <w:pPr>
        <w:autoSpaceDE w:val="0"/>
        <w:ind w:firstLine="708"/>
        <w:jc w:val="both"/>
        <w:rPr>
          <w:b/>
          <w:color w:val="000000"/>
          <w:sz w:val="20"/>
          <w:szCs w:val="20"/>
        </w:rPr>
      </w:pPr>
      <w:r w:rsidRPr="0067474A">
        <w:rPr>
          <w:b/>
          <w:color w:val="000000"/>
          <w:sz w:val="20"/>
          <w:szCs w:val="20"/>
        </w:rPr>
        <w:t>3.5. Проведение проверки и оформление её результатов.</w:t>
      </w:r>
    </w:p>
    <w:p w:rsidR="00CB11B5" w:rsidRPr="0067474A" w:rsidRDefault="00CB11B5" w:rsidP="00CB11B5">
      <w:pPr>
        <w:autoSpaceDE w:val="0"/>
        <w:ind w:firstLine="708"/>
        <w:jc w:val="both"/>
        <w:rPr>
          <w:b/>
          <w:color w:val="000000"/>
          <w:sz w:val="20"/>
          <w:szCs w:val="20"/>
        </w:rPr>
      </w:pPr>
      <w:r w:rsidRPr="0067474A">
        <w:rPr>
          <w:b/>
          <w:color w:val="000000"/>
          <w:sz w:val="20"/>
          <w:szCs w:val="20"/>
        </w:rPr>
        <w:t>3.5.1. Проведение документарной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3.5.1.1.Основанием для проведения документарной проверки является распоряжение Главы поселения о проведении документарной проверки.</w:t>
      </w:r>
    </w:p>
    <w:p w:rsidR="00CB11B5" w:rsidRPr="0067474A" w:rsidRDefault="00CB11B5" w:rsidP="00CB11B5">
      <w:pPr>
        <w:suppressAutoHyphens w:val="0"/>
        <w:autoSpaceDE w:val="0"/>
        <w:ind w:firstLine="720"/>
        <w:jc w:val="both"/>
        <w:rPr>
          <w:color w:val="000000"/>
          <w:sz w:val="20"/>
          <w:szCs w:val="20"/>
        </w:rPr>
      </w:pPr>
      <w:r w:rsidRPr="0067474A">
        <w:rPr>
          <w:color w:val="000000"/>
          <w:sz w:val="20"/>
          <w:szCs w:val="20"/>
        </w:rPr>
        <w:t xml:space="preserve">3.5.1.2. </w:t>
      </w:r>
      <w:proofErr w:type="gramStart"/>
      <w:r w:rsidRPr="0067474A">
        <w:rPr>
          <w:color w:val="000000"/>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003C5335">
        <w:rPr>
          <w:color w:val="000000"/>
          <w:sz w:val="20"/>
          <w:szCs w:val="20"/>
        </w:rPr>
        <w:t xml:space="preserve">муниципальными правовыми актами, </w:t>
      </w:r>
      <w:r w:rsidRPr="0067474A">
        <w:rPr>
          <w:color w:val="000000"/>
          <w:sz w:val="20"/>
          <w:szCs w:val="20"/>
        </w:rPr>
        <w:t>исполнением предписаний и постановлений Администрации поселения.</w:t>
      </w:r>
      <w:proofErr w:type="gramEnd"/>
    </w:p>
    <w:p w:rsidR="00CB11B5" w:rsidRPr="0067474A" w:rsidRDefault="00080354" w:rsidP="00CB11B5">
      <w:pPr>
        <w:autoSpaceDE w:val="0"/>
        <w:ind w:firstLine="708"/>
        <w:jc w:val="both"/>
        <w:rPr>
          <w:color w:val="000000"/>
          <w:sz w:val="20"/>
          <w:szCs w:val="20"/>
        </w:rPr>
      </w:pPr>
      <w:r>
        <w:rPr>
          <w:color w:val="000000"/>
          <w:sz w:val="20"/>
          <w:szCs w:val="20"/>
        </w:rPr>
        <w:t xml:space="preserve">3.5.1.3. Уполномоченное </w:t>
      </w:r>
      <w:r w:rsidR="00CB11B5" w:rsidRPr="0067474A">
        <w:rPr>
          <w:color w:val="000000"/>
          <w:sz w:val="20"/>
          <w:szCs w:val="20"/>
        </w:rPr>
        <w:t xml:space="preserve"> </w:t>
      </w:r>
      <w:r>
        <w:rPr>
          <w:color w:val="000000"/>
          <w:sz w:val="20"/>
          <w:szCs w:val="20"/>
        </w:rPr>
        <w:t xml:space="preserve">должностное лицо </w:t>
      </w:r>
      <w:r w:rsidR="00CB11B5" w:rsidRPr="0067474A">
        <w:rPr>
          <w:color w:val="000000"/>
          <w:sz w:val="20"/>
          <w:szCs w:val="20"/>
        </w:rPr>
        <w:t xml:space="preserve"> в первую очередь рассматривает документы юридического лица, индивидуального предпринимателя, гражданина имеющиеся в распоряжении Администрации поселения, акты предыдущих проверок, материалы рассмотрения дел об административных правонарушениях и иные документы о </w:t>
      </w:r>
      <w:proofErr w:type="gramStart"/>
      <w:r w:rsidR="00CB11B5" w:rsidRPr="0067474A">
        <w:rPr>
          <w:color w:val="000000"/>
          <w:sz w:val="20"/>
          <w:szCs w:val="20"/>
        </w:rPr>
        <w:t>результатах</w:t>
      </w:r>
      <w:proofErr w:type="gramEnd"/>
      <w:r w:rsidR="00CB11B5" w:rsidRPr="0067474A">
        <w:rPr>
          <w:color w:val="000000"/>
          <w:sz w:val="20"/>
          <w:szCs w:val="20"/>
        </w:rPr>
        <w:t xml:space="preserve"> осуществленных в отношении этого юридического лица, индивидуального предпринимателя, гражданина  проверок в рамках  муниципального контроля.</w:t>
      </w:r>
    </w:p>
    <w:p w:rsidR="00CB11B5" w:rsidRPr="0067474A" w:rsidRDefault="00CB11B5" w:rsidP="00CB11B5">
      <w:pPr>
        <w:autoSpaceDE w:val="0"/>
        <w:ind w:firstLine="709"/>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w:t>
      </w:r>
      <w:r w:rsidR="00080354">
        <w:rPr>
          <w:color w:val="000000"/>
          <w:sz w:val="20"/>
          <w:szCs w:val="20"/>
        </w:rPr>
        <w:t xml:space="preserve">ьных требований,  уполномоченное </w:t>
      </w:r>
      <w:r w:rsidRPr="0067474A">
        <w:rPr>
          <w:color w:val="000000"/>
          <w:sz w:val="20"/>
          <w:szCs w:val="20"/>
        </w:rPr>
        <w:t xml:space="preserve"> </w:t>
      </w:r>
      <w:r w:rsidR="00080354">
        <w:rPr>
          <w:color w:val="000000"/>
          <w:sz w:val="20"/>
          <w:szCs w:val="20"/>
        </w:rPr>
        <w:t xml:space="preserve">должностное лицо </w:t>
      </w:r>
      <w:r w:rsidRPr="0067474A">
        <w:rPr>
          <w:color w:val="000000"/>
          <w:sz w:val="20"/>
          <w:szCs w:val="20"/>
        </w:rPr>
        <w:t xml:space="preserve">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Мотивированный запрос с приложениями направляется  Главе поселения для подписания.  Глава поселения в течение одного дня подписывает запрос и передает </w:t>
      </w:r>
      <w:r w:rsidR="00080354">
        <w:rPr>
          <w:color w:val="000000"/>
          <w:sz w:val="20"/>
          <w:szCs w:val="20"/>
        </w:rPr>
        <w:t xml:space="preserve"> уполномоченному должностному лицу</w:t>
      </w:r>
      <w:r w:rsidRPr="0067474A">
        <w:rPr>
          <w:color w:val="000000"/>
          <w:sz w:val="20"/>
          <w:szCs w:val="20"/>
        </w:rPr>
        <w:t xml:space="preserve"> для отправки в адрес юридического лица, индивидуального предпринимателя, гражданина  заказным почтовым отправлением с уведомлением.  </w:t>
      </w:r>
    </w:p>
    <w:p w:rsidR="00CB11B5" w:rsidRPr="0067474A" w:rsidRDefault="00CB11B5" w:rsidP="00CB11B5">
      <w:pPr>
        <w:autoSpaceDE w:val="0"/>
        <w:ind w:firstLine="709"/>
        <w:jc w:val="both"/>
        <w:rPr>
          <w:color w:val="000000"/>
          <w:sz w:val="20"/>
          <w:szCs w:val="20"/>
        </w:rPr>
      </w:pPr>
      <w:r w:rsidRPr="0067474A">
        <w:rPr>
          <w:color w:val="000000"/>
          <w:sz w:val="20"/>
          <w:szCs w:val="20"/>
        </w:rPr>
        <w:t>3.5.1.4. При получении указанных в запросе документов,  представленных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или представленных документов в форме электро</w:t>
      </w:r>
      <w:r w:rsidR="00080354">
        <w:rPr>
          <w:color w:val="000000"/>
          <w:sz w:val="20"/>
          <w:szCs w:val="20"/>
        </w:rPr>
        <w:t>нных документов,  уполномоченное</w:t>
      </w:r>
      <w:r w:rsidRPr="0067474A">
        <w:rPr>
          <w:color w:val="000000"/>
          <w:sz w:val="20"/>
          <w:szCs w:val="20"/>
        </w:rPr>
        <w:t xml:space="preserve"> </w:t>
      </w:r>
      <w:r w:rsidR="00080354">
        <w:rPr>
          <w:color w:val="000000"/>
          <w:sz w:val="20"/>
          <w:szCs w:val="20"/>
        </w:rPr>
        <w:t xml:space="preserve">должностное лицо </w:t>
      </w:r>
      <w:r w:rsidRPr="0067474A">
        <w:rPr>
          <w:color w:val="000000"/>
          <w:sz w:val="20"/>
          <w:szCs w:val="20"/>
        </w:rPr>
        <w:t xml:space="preserve"> приобщает документы к материалам проверки.</w:t>
      </w:r>
    </w:p>
    <w:p w:rsidR="00CB11B5" w:rsidRPr="0067474A" w:rsidRDefault="00CB11B5" w:rsidP="00CB11B5">
      <w:pPr>
        <w:autoSpaceDE w:val="0"/>
        <w:ind w:firstLine="709"/>
        <w:jc w:val="both"/>
        <w:rPr>
          <w:color w:val="000000"/>
          <w:sz w:val="20"/>
          <w:szCs w:val="20"/>
        </w:rPr>
      </w:pPr>
      <w:r w:rsidRPr="0067474A">
        <w:rPr>
          <w:color w:val="000000"/>
          <w:sz w:val="20"/>
          <w:szCs w:val="20"/>
        </w:rPr>
        <w:t>3.5.1.5. В случае</w:t>
      </w:r>
      <w:proofErr w:type="gramStart"/>
      <w:r w:rsidRPr="0067474A">
        <w:rPr>
          <w:color w:val="000000"/>
          <w:sz w:val="20"/>
          <w:szCs w:val="20"/>
        </w:rPr>
        <w:t>,</w:t>
      </w:r>
      <w:proofErr w:type="gramEnd"/>
      <w:r w:rsidRPr="0067474A">
        <w:rPr>
          <w:color w:val="000000"/>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уполн</w:t>
      </w:r>
      <w:r w:rsidR="00080354">
        <w:rPr>
          <w:color w:val="000000"/>
          <w:sz w:val="20"/>
          <w:szCs w:val="20"/>
        </w:rPr>
        <w:t xml:space="preserve">омоченное должностное лицо </w:t>
      </w:r>
      <w:r w:rsidRPr="0067474A">
        <w:rPr>
          <w:color w:val="000000"/>
          <w:sz w:val="20"/>
          <w:szCs w:val="20"/>
        </w:rPr>
        <w:t xml:space="preserve">  в течение одного дня готовит соответствующую информацию с требованием представить  в течение десяти рабочих дней необходимые пояснения в письменной форме.</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Информация направляется Главе поселения для подписания.  Глава поселения в течение одного дня подписывает запрос и передает </w:t>
      </w:r>
      <w:r w:rsidR="00080354">
        <w:rPr>
          <w:color w:val="000000"/>
          <w:sz w:val="20"/>
          <w:szCs w:val="20"/>
        </w:rPr>
        <w:t>специалисту</w:t>
      </w:r>
      <w:proofErr w:type="gramStart"/>
      <w:r w:rsidR="00080354">
        <w:rPr>
          <w:color w:val="000000"/>
          <w:sz w:val="20"/>
          <w:szCs w:val="20"/>
        </w:rPr>
        <w:t xml:space="preserve"> </w:t>
      </w:r>
      <w:r w:rsidRPr="0067474A">
        <w:rPr>
          <w:color w:val="000000"/>
          <w:sz w:val="20"/>
          <w:szCs w:val="20"/>
        </w:rPr>
        <w:t>,</w:t>
      </w:r>
      <w:proofErr w:type="gramEnd"/>
      <w:r w:rsidRPr="0067474A">
        <w:rPr>
          <w:color w:val="000000"/>
          <w:sz w:val="20"/>
          <w:szCs w:val="20"/>
        </w:rPr>
        <w:t xml:space="preserve"> ответственному за делопроизводство для отправки в адрес юридического лица, индивидуального предпринимателя, гражданина заказным почтовым отправлением с уведомлением.  </w:t>
      </w:r>
    </w:p>
    <w:p w:rsidR="00CB11B5" w:rsidRPr="0067474A" w:rsidRDefault="00CB11B5" w:rsidP="00CB11B5">
      <w:pPr>
        <w:autoSpaceDE w:val="0"/>
        <w:ind w:firstLine="709"/>
        <w:jc w:val="both"/>
        <w:rPr>
          <w:color w:val="000000"/>
          <w:sz w:val="20"/>
          <w:szCs w:val="20"/>
        </w:rPr>
      </w:pPr>
      <w:r w:rsidRPr="0067474A">
        <w:rPr>
          <w:color w:val="000000"/>
          <w:sz w:val="20"/>
          <w:szCs w:val="20"/>
        </w:rPr>
        <w:t>3.5.1.6. Уполн</w:t>
      </w:r>
      <w:r w:rsidR="00080354">
        <w:rPr>
          <w:color w:val="000000"/>
          <w:sz w:val="20"/>
          <w:szCs w:val="20"/>
        </w:rPr>
        <w:t xml:space="preserve">омоченное должностное лицо </w:t>
      </w:r>
      <w:r w:rsidRPr="0067474A">
        <w:rPr>
          <w:color w:val="000000"/>
          <w:sz w:val="20"/>
          <w:szCs w:val="20"/>
        </w:rPr>
        <w:t xml:space="preserve">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w:t>
      </w:r>
    </w:p>
    <w:p w:rsidR="00CB11B5" w:rsidRPr="0067474A" w:rsidRDefault="00CB11B5" w:rsidP="00CB11B5">
      <w:pPr>
        <w:autoSpaceDE w:val="0"/>
        <w:ind w:firstLine="709"/>
        <w:jc w:val="both"/>
        <w:rPr>
          <w:color w:val="000000"/>
          <w:sz w:val="20"/>
          <w:szCs w:val="20"/>
        </w:rPr>
      </w:pPr>
      <w:r w:rsidRPr="0067474A">
        <w:rPr>
          <w:color w:val="000000"/>
          <w:sz w:val="20"/>
          <w:szCs w:val="20"/>
        </w:rPr>
        <w:t>3.5.1.7. В случае</w:t>
      </w:r>
      <w:proofErr w:type="gramStart"/>
      <w:r w:rsidRPr="0067474A">
        <w:rPr>
          <w:color w:val="000000"/>
          <w:sz w:val="20"/>
          <w:szCs w:val="20"/>
        </w:rPr>
        <w:t>,</w:t>
      </w:r>
      <w:proofErr w:type="gramEnd"/>
      <w:r w:rsidRPr="0067474A">
        <w:rPr>
          <w:color w:val="000000"/>
          <w:sz w:val="20"/>
          <w:szCs w:val="20"/>
        </w:rPr>
        <w:t xml:space="preserve"> если после рассмотрения представленных пояснений и документов либо при отсутствии</w:t>
      </w:r>
      <w:r w:rsidR="00080354">
        <w:rPr>
          <w:color w:val="000000"/>
          <w:sz w:val="20"/>
          <w:szCs w:val="20"/>
        </w:rPr>
        <w:t xml:space="preserve"> пояснений уполномоченное </w:t>
      </w:r>
      <w:r w:rsidRPr="0067474A">
        <w:rPr>
          <w:color w:val="000000"/>
          <w:sz w:val="20"/>
          <w:szCs w:val="20"/>
        </w:rPr>
        <w:t xml:space="preserve"> </w:t>
      </w:r>
      <w:r w:rsidR="00080354">
        <w:rPr>
          <w:color w:val="000000"/>
          <w:sz w:val="20"/>
          <w:szCs w:val="20"/>
        </w:rPr>
        <w:t xml:space="preserve">должностное лицо </w:t>
      </w:r>
      <w:r w:rsidRPr="0067474A">
        <w:rPr>
          <w:color w:val="000000"/>
          <w:sz w:val="20"/>
          <w:szCs w:val="20"/>
        </w:rPr>
        <w:t xml:space="preserve"> установит признаки на</w:t>
      </w:r>
      <w:r>
        <w:rPr>
          <w:color w:val="000000"/>
          <w:sz w:val="20"/>
          <w:szCs w:val="20"/>
        </w:rPr>
        <w:t xml:space="preserve">рушения обязательных требований, </w:t>
      </w:r>
      <w:r w:rsidRPr="0067474A">
        <w:rPr>
          <w:color w:val="000000"/>
          <w:sz w:val="20"/>
          <w:szCs w:val="20"/>
        </w:rPr>
        <w:t>он проводит подготовку к проведению выездной проверки, в порядке,  предусмотренном пунктом 3.4 Регламента.</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3.5.1.8. </w:t>
      </w:r>
      <w:proofErr w:type="gramStart"/>
      <w:r w:rsidRPr="0067474A">
        <w:rPr>
          <w:color w:val="000000"/>
          <w:sz w:val="20"/>
          <w:szCs w:val="20"/>
        </w:rPr>
        <w:t>В случае если рассмотренные сведения позволяют оценить исполнение субъектом проверки обязательных требований</w:t>
      </w:r>
      <w:r>
        <w:rPr>
          <w:color w:val="000000"/>
          <w:sz w:val="20"/>
          <w:szCs w:val="20"/>
        </w:rPr>
        <w:t xml:space="preserve">, </w:t>
      </w:r>
      <w:r w:rsidR="00080354">
        <w:rPr>
          <w:color w:val="000000"/>
          <w:sz w:val="20"/>
          <w:szCs w:val="20"/>
        </w:rPr>
        <w:t xml:space="preserve">уполномоченное </w:t>
      </w:r>
      <w:r w:rsidRPr="0067474A">
        <w:rPr>
          <w:color w:val="000000"/>
          <w:sz w:val="20"/>
          <w:szCs w:val="20"/>
        </w:rPr>
        <w:t xml:space="preserve"> </w:t>
      </w:r>
      <w:r w:rsidR="00080354">
        <w:rPr>
          <w:color w:val="000000"/>
          <w:sz w:val="20"/>
          <w:szCs w:val="20"/>
        </w:rPr>
        <w:t xml:space="preserve">должностное лицо </w:t>
      </w:r>
      <w:r w:rsidRPr="0067474A">
        <w:rPr>
          <w:color w:val="000000"/>
          <w:sz w:val="20"/>
          <w:szCs w:val="20"/>
        </w:rPr>
        <w:t xml:space="preserve"> производит их оценку и готовит </w:t>
      </w:r>
      <w:hyperlink r:id="rId14" w:history="1">
        <w:r w:rsidRPr="0067474A">
          <w:rPr>
            <w:rStyle w:val="a5"/>
            <w:color w:val="000000"/>
            <w:sz w:val="20"/>
            <w:szCs w:val="20"/>
          </w:rPr>
          <w:t>акт</w:t>
        </w:r>
      </w:hyperlink>
      <w:r w:rsidRPr="0067474A">
        <w:rPr>
          <w:color w:val="000000"/>
          <w:sz w:val="20"/>
          <w:szCs w:val="20"/>
        </w:rPr>
        <w:t xml:space="preserve"> проверки в 2 экземплярах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непосредственно после завершения проверки в</w:t>
      </w:r>
      <w:proofErr w:type="gramEnd"/>
      <w:r w:rsidRPr="0067474A">
        <w:rPr>
          <w:color w:val="000000"/>
          <w:sz w:val="20"/>
          <w:szCs w:val="20"/>
        </w:rPr>
        <w:t xml:space="preserve"> течение одного рабочего дня с момента завершения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3.5.1.9. В акте проверки указываются:</w:t>
      </w:r>
    </w:p>
    <w:p w:rsidR="00CB11B5" w:rsidRPr="0067474A" w:rsidRDefault="00CB11B5" w:rsidP="00CB11B5">
      <w:pPr>
        <w:autoSpaceDE w:val="0"/>
        <w:ind w:firstLine="540"/>
        <w:jc w:val="both"/>
        <w:rPr>
          <w:color w:val="000000"/>
          <w:sz w:val="20"/>
          <w:szCs w:val="20"/>
        </w:rPr>
      </w:pPr>
      <w:r w:rsidRPr="0067474A">
        <w:rPr>
          <w:color w:val="000000"/>
          <w:sz w:val="20"/>
          <w:szCs w:val="20"/>
        </w:rPr>
        <w:t>- дата, время и место составления акта проверки;</w:t>
      </w:r>
    </w:p>
    <w:p w:rsidR="00CB11B5" w:rsidRPr="0067474A" w:rsidRDefault="00CB11B5" w:rsidP="00CB11B5">
      <w:pPr>
        <w:autoSpaceDE w:val="0"/>
        <w:ind w:firstLine="540"/>
        <w:jc w:val="both"/>
        <w:rPr>
          <w:color w:val="000000"/>
          <w:sz w:val="20"/>
          <w:szCs w:val="20"/>
        </w:rPr>
      </w:pPr>
      <w:r w:rsidRPr="0067474A">
        <w:rPr>
          <w:color w:val="000000"/>
          <w:sz w:val="20"/>
          <w:szCs w:val="20"/>
        </w:rPr>
        <w:t>- наименование органа  муниципального контроля;</w:t>
      </w:r>
    </w:p>
    <w:p w:rsidR="00CB11B5" w:rsidRPr="0067474A" w:rsidRDefault="00CB11B5" w:rsidP="00CB11B5">
      <w:pPr>
        <w:autoSpaceDE w:val="0"/>
        <w:ind w:firstLine="540"/>
        <w:jc w:val="both"/>
        <w:rPr>
          <w:color w:val="000000"/>
          <w:sz w:val="20"/>
          <w:szCs w:val="20"/>
        </w:rPr>
      </w:pPr>
      <w:r w:rsidRPr="0067474A">
        <w:rPr>
          <w:color w:val="000000"/>
          <w:sz w:val="20"/>
          <w:szCs w:val="20"/>
        </w:rPr>
        <w:t>- дата и номер распоряжения Администрации поселения;</w:t>
      </w:r>
    </w:p>
    <w:p w:rsidR="00CB11B5" w:rsidRPr="0067474A" w:rsidRDefault="00CB11B5" w:rsidP="00CB11B5">
      <w:pPr>
        <w:autoSpaceDE w:val="0"/>
        <w:ind w:firstLine="540"/>
        <w:jc w:val="both"/>
        <w:rPr>
          <w:color w:val="000000"/>
          <w:sz w:val="20"/>
          <w:szCs w:val="20"/>
        </w:rPr>
      </w:pPr>
      <w:r w:rsidRPr="0067474A">
        <w:rPr>
          <w:color w:val="000000"/>
          <w:sz w:val="20"/>
          <w:szCs w:val="20"/>
        </w:rPr>
        <w:t>- фамилии, имена, отчества и должности должностного лица или должностных лиц, проводивших проверку;</w:t>
      </w:r>
    </w:p>
    <w:p w:rsidR="00CB11B5" w:rsidRPr="0067474A" w:rsidRDefault="00CB11B5" w:rsidP="00CB11B5">
      <w:pPr>
        <w:autoSpaceDE w:val="0"/>
        <w:ind w:firstLine="540"/>
        <w:jc w:val="both"/>
        <w:rPr>
          <w:color w:val="000000"/>
          <w:sz w:val="20"/>
          <w:szCs w:val="20"/>
        </w:rPr>
      </w:pPr>
      <w:r w:rsidRPr="0067474A">
        <w:rPr>
          <w:color w:val="000000"/>
          <w:sz w:val="20"/>
          <w:szCs w:val="2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или уполномоченного представителя гражданина, </w:t>
      </w:r>
      <w:proofErr w:type="gramStart"/>
      <w:r w:rsidRPr="0067474A">
        <w:rPr>
          <w:color w:val="000000"/>
          <w:sz w:val="20"/>
          <w:szCs w:val="20"/>
        </w:rPr>
        <w:t>присутствовавших</w:t>
      </w:r>
      <w:proofErr w:type="gramEnd"/>
      <w:r w:rsidRPr="0067474A">
        <w:rPr>
          <w:color w:val="000000"/>
          <w:sz w:val="20"/>
          <w:szCs w:val="20"/>
        </w:rPr>
        <w:t xml:space="preserve"> при проведении проверки;</w:t>
      </w:r>
    </w:p>
    <w:p w:rsidR="00CB11B5" w:rsidRPr="0067474A" w:rsidRDefault="00CB11B5" w:rsidP="00CB11B5">
      <w:pPr>
        <w:autoSpaceDE w:val="0"/>
        <w:ind w:firstLine="540"/>
        <w:jc w:val="both"/>
        <w:rPr>
          <w:color w:val="000000"/>
          <w:sz w:val="20"/>
          <w:szCs w:val="20"/>
        </w:rPr>
      </w:pPr>
      <w:r w:rsidRPr="0067474A">
        <w:rPr>
          <w:color w:val="000000"/>
          <w:sz w:val="20"/>
          <w:szCs w:val="20"/>
        </w:rPr>
        <w:t>- дата, время, продолжительность и место проведения проверки;</w:t>
      </w:r>
    </w:p>
    <w:p w:rsidR="00CB11B5" w:rsidRPr="0067474A" w:rsidRDefault="00CB11B5" w:rsidP="00CB11B5">
      <w:pPr>
        <w:autoSpaceDE w:val="0"/>
        <w:ind w:firstLine="540"/>
        <w:jc w:val="both"/>
        <w:rPr>
          <w:color w:val="000000"/>
          <w:sz w:val="20"/>
          <w:szCs w:val="20"/>
        </w:rPr>
      </w:pPr>
      <w:r w:rsidRPr="0067474A">
        <w:rPr>
          <w:color w:val="000000"/>
          <w:sz w:val="20"/>
          <w:szCs w:val="20"/>
        </w:rPr>
        <w:lastRenderedPageBreak/>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B11B5" w:rsidRPr="0067474A" w:rsidRDefault="00CB11B5" w:rsidP="00CB11B5">
      <w:pPr>
        <w:autoSpaceDE w:val="0"/>
        <w:ind w:firstLine="540"/>
        <w:jc w:val="both"/>
        <w:rPr>
          <w:color w:val="000000"/>
          <w:sz w:val="20"/>
          <w:szCs w:val="20"/>
        </w:rPr>
      </w:pPr>
      <w:proofErr w:type="gramStart"/>
      <w:r w:rsidRPr="0067474A">
        <w:rPr>
          <w:color w:val="000000"/>
          <w:sz w:val="20"/>
          <w:szCs w:val="2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67474A">
        <w:rPr>
          <w:color w:val="000000"/>
          <w:sz w:val="20"/>
          <w:szCs w:val="20"/>
        </w:rPr>
        <w:t xml:space="preserve"> такой записи в связи с отсутствием у юридического лица, индивидуального предпринимателя указанного журнала;</w:t>
      </w:r>
    </w:p>
    <w:p w:rsidR="00CB11B5" w:rsidRPr="0067474A" w:rsidRDefault="00CB11B5" w:rsidP="00CB11B5">
      <w:pPr>
        <w:autoSpaceDE w:val="0"/>
        <w:ind w:firstLine="540"/>
        <w:jc w:val="both"/>
        <w:rPr>
          <w:color w:val="000000"/>
          <w:sz w:val="20"/>
          <w:szCs w:val="20"/>
        </w:rPr>
      </w:pPr>
      <w:r w:rsidRPr="0067474A">
        <w:rPr>
          <w:color w:val="000000"/>
          <w:sz w:val="20"/>
          <w:szCs w:val="20"/>
        </w:rPr>
        <w:t>- подписи должностного лица или должностных лиц, проводивших проверку.</w:t>
      </w:r>
    </w:p>
    <w:p w:rsidR="0035425A" w:rsidRPr="0067474A" w:rsidRDefault="00CB11B5" w:rsidP="0035425A">
      <w:pPr>
        <w:autoSpaceDE w:val="0"/>
        <w:ind w:firstLine="708"/>
        <w:jc w:val="both"/>
        <w:rPr>
          <w:color w:val="000000"/>
          <w:sz w:val="20"/>
          <w:szCs w:val="20"/>
        </w:rPr>
      </w:pPr>
      <w:r w:rsidRPr="0067474A">
        <w:rPr>
          <w:color w:val="000000"/>
          <w:sz w:val="20"/>
          <w:szCs w:val="20"/>
        </w:rPr>
        <w:t>3.5.1.10. К акту проверки прилагаются акты, протоколы или заключения проведённых проверок, объяснения работников, на которых возлагается ответственность за на</w:t>
      </w:r>
      <w:r>
        <w:rPr>
          <w:color w:val="000000"/>
          <w:sz w:val="20"/>
          <w:szCs w:val="20"/>
        </w:rPr>
        <w:t xml:space="preserve">рушения обязательных требований, </w:t>
      </w:r>
      <w:r w:rsidRPr="0067474A">
        <w:rPr>
          <w:color w:val="000000"/>
          <w:sz w:val="20"/>
          <w:szCs w:val="20"/>
        </w:rPr>
        <w:t>предписания об устранении нарушений, другие документы или их копии, связанные с результатами проверки.</w:t>
      </w:r>
    </w:p>
    <w:p w:rsidR="0035425A" w:rsidRDefault="00CB11B5" w:rsidP="00CB11B5">
      <w:pPr>
        <w:autoSpaceDE w:val="0"/>
        <w:ind w:firstLine="709"/>
        <w:jc w:val="both"/>
        <w:rPr>
          <w:color w:val="000000"/>
          <w:sz w:val="20"/>
          <w:szCs w:val="20"/>
        </w:rPr>
      </w:pPr>
      <w:r w:rsidRPr="0067474A">
        <w:rPr>
          <w:color w:val="000000"/>
          <w:sz w:val="20"/>
          <w:szCs w:val="20"/>
        </w:rPr>
        <w:t xml:space="preserve"> 3.5.1.11. </w:t>
      </w:r>
      <w:hyperlink r:id="rId15" w:history="1">
        <w:r w:rsidRPr="000C0D60">
          <w:rPr>
            <w:rStyle w:val="a5"/>
            <w:color w:val="000000"/>
            <w:sz w:val="20"/>
            <w:szCs w:val="20"/>
          </w:rPr>
          <w:t>Акт проверки</w:t>
        </w:r>
      </w:hyperlink>
      <w:r w:rsidRPr="0067474A">
        <w:rPr>
          <w:color w:val="000000"/>
          <w:sz w:val="20"/>
          <w:szCs w:val="20"/>
        </w:rPr>
        <w:t xml:space="preserve">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 </w:t>
      </w:r>
    </w:p>
    <w:p w:rsidR="00CB11B5" w:rsidRPr="0067474A" w:rsidRDefault="00CB11B5" w:rsidP="00CB11B5">
      <w:pPr>
        <w:autoSpaceDE w:val="0"/>
        <w:ind w:firstLine="709"/>
        <w:jc w:val="both"/>
        <w:rPr>
          <w:color w:val="000000"/>
          <w:sz w:val="20"/>
          <w:szCs w:val="20"/>
        </w:rPr>
      </w:pPr>
      <w:proofErr w:type="gramStart"/>
      <w:r w:rsidRPr="0067474A">
        <w:rPr>
          <w:color w:val="000000"/>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деле, сформированному в</w:t>
      </w:r>
      <w:proofErr w:type="gramEnd"/>
      <w:r w:rsidRPr="0067474A">
        <w:rPr>
          <w:color w:val="000000"/>
          <w:sz w:val="20"/>
          <w:szCs w:val="20"/>
        </w:rPr>
        <w:t xml:space="preserve"> </w:t>
      </w:r>
      <w:proofErr w:type="gramStart"/>
      <w:r w:rsidRPr="0067474A">
        <w:rPr>
          <w:color w:val="000000"/>
          <w:sz w:val="20"/>
          <w:szCs w:val="20"/>
        </w:rPr>
        <w:t>соответствии</w:t>
      </w:r>
      <w:proofErr w:type="gramEnd"/>
      <w:r w:rsidRPr="0067474A">
        <w:rPr>
          <w:color w:val="000000"/>
          <w:sz w:val="20"/>
          <w:szCs w:val="20"/>
        </w:rPr>
        <w:t xml:space="preserve"> с номенклатурой дел Администрации поселения.</w:t>
      </w:r>
      <w:r w:rsidR="0035425A" w:rsidRPr="0035425A">
        <w:rPr>
          <w:rStyle w:val="blk"/>
          <w:sz w:val="20"/>
          <w:szCs w:val="20"/>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Срок проведения документарной проверки не может превышать 20 рабочих дней. </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устанавливаются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B11B5" w:rsidRPr="0067474A" w:rsidRDefault="00CB11B5" w:rsidP="00CB11B5">
      <w:pPr>
        <w:autoSpaceDE w:val="0"/>
        <w:ind w:firstLine="708"/>
        <w:jc w:val="both"/>
        <w:rPr>
          <w:b/>
          <w:color w:val="000000"/>
          <w:sz w:val="20"/>
          <w:szCs w:val="20"/>
        </w:rPr>
      </w:pPr>
      <w:r w:rsidRPr="0067474A">
        <w:rPr>
          <w:b/>
          <w:color w:val="000000"/>
          <w:sz w:val="20"/>
          <w:szCs w:val="20"/>
        </w:rPr>
        <w:t>3.5.2. Проведение выездной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3.5.2.1. Основанием для проведения выездной проверки служит распоряжение Главы поселения о проведении выездной проверки.  </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3.5.2.2. </w:t>
      </w:r>
      <w:proofErr w:type="gramStart"/>
      <w:r w:rsidRPr="0067474A">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юридическим лицом, индивидуальным предпринимателем, гражданином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 меры по ис</w:t>
      </w:r>
      <w:r>
        <w:rPr>
          <w:color w:val="000000"/>
          <w:sz w:val="20"/>
          <w:szCs w:val="20"/>
        </w:rPr>
        <w:t>полнению обязательных требований</w:t>
      </w:r>
      <w:r w:rsidRPr="0067474A">
        <w:rPr>
          <w:color w:val="000000"/>
          <w:sz w:val="20"/>
          <w:szCs w:val="20"/>
        </w:rPr>
        <w:t>.</w:t>
      </w:r>
      <w:proofErr w:type="gramEnd"/>
    </w:p>
    <w:p w:rsidR="00CB11B5" w:rsidRPr="0067474A" w:rsidRDefault="00CB11B5" w:rsidP="00CB11B5">
      <w:pPr>
        <w:autoSpaceDE w:val="0"/>
        <w:ind w:firstLine="708"/>
        <w:jc w:val="both"/>
        <w:rPr>
          <w:color w:val="000000"/>
          <w:sz w:val="20"/>
          <w:szCs w:val="20"/>
        </w:rPr>
      </w:pPr>
      <w:r w:rsidRPr="0067474A">
        <w:rPr>
          <w:color w:val="000000"/>
          <w:sz w:val="20"/>
          <w:szCs w:val="20"/>
        </w:rPr>
        <w:t>3.5.2.3. Ответственными за проведение выездной проверки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уполномоченный муниципальный служащий Администрации поселения;</w:t>
      </w:r>
    </w:p>
    <w:p w:rsidR="00CB11B5" w:rsidRPr="0067474A" w:rsidRDefault="00080354" w:rsidP="00CB11B5">
      <w:pPr>
        <w:autoSpaceDE w:val="0"/>
        <w:ind w:firstLine="708"/>
        <w:jc w:val="both"/>
        <w:rPr>
          <w:rStyle w:val="FontStyle133"/>
          <w:rFonts w:eastAsia="OpenSymbol"/>
          <w:color w:val="000000"/>
          <w:sz w:val="20"/>
          <w:szCs w:val="20"/>
        </w:rPr>
      </w:pPr>
      <w:r>
        <w:rPr>
          <w:color w:val="000000"/>
          <w:sz w:val="20"/>
          <w:szCs w:val="20"/>
        </w:rPr>
        <w:t xml:space="preserve">Уполномоченное  должностное лицо </w:t>
      </w:r>
      <w:r w:rsidR="00CB11B5" w:rsidRPr="0067474A">
        <w:rPr>
          <w:color w:val="000000"/>
          <w:sz w:val="20"/>
          <w:szCs w:val="20"/>
        </w:rPr>
        <w:t xml:space="preserve"> выезжает по месту</w:t>
      </w:r>
      <w:r w:rsidR="00CB11B5" w:rsidRPr="0067474A">
        <w:rPr>
          <w:rStyle w:val="FontStyle133"/>
          <w:rFonts w:eastAsia="OpenSymbol"/>
          <w:color w:val="000000"/>
          <w:sz w:val="20"/>
          <w:szCs w:val="20"/>
        </w:rPr>
        <w:t xml:space="preserve"> нахождения юридического лица, индивидуального предпринимателя, гражданина и (или) по месту фактического осуществления их деятельности в сроки указанные в распоряжении о проведении проверки.</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3.5.2.4. Выездная проверка начинается с предъявления служебного удостоверения уполномоченного </w:t>
      </w:r>
      <w:r w:rsidR="0035425A">
        <w:rPr>
          <w:color w:val="000000"/>
          <w:sz w:val="20"/>
          <w:szCs w:val="20"/>
        </w:rPr>
        <w:t>должностного лица</w:t>
      </w:r>
      <w:proofErr w:type="gramStart"/>
      <w:r w:rsidR="0035425A">
        <w:rPr>
          <w:color w:val="000000"/>
          <w:sz w:val="20"/>
          <w:szCs w:val="20"/>
        </w:rPr>
        <w:t xml:space="preserve"> </w:t>
      </w:r>
      <w:r w:rsidRPr="0067474A">
        <w:rPr>
          <w:color w:val="000000"/>
          <w:sz w:val="20"/>
          <w:szCs w:val="20"/>
        </w:rPr>
        <w:t>,</w:t>
      </w:r>
      <w:proofErr w:type="gramEnd"/>
      <w:r w:rsidRPr="0067474A">
        <w:rPr>
          <w:color w:val="000000"/>
          <w:sz w:val="20"/>
          <w:szCs w:val="20"/>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объёмами мероприятий по контролю, составом экспертов, представителями экспертных организаций, в </w:t>
      </w:r>
      <w:proofErr w:type="gramStart"/>
      <w:r w:rsidRPr="0067474A">
        <w:rPr>
          <w:color w:val="000000"/>
          <w:sz w:val="20"/>
          <w:szCs w:val="20"/>
        </w:rPr>
        <w:t>случае</w:t>
      </w:r>
      <w:proofErr w:type="gramEnd"/>
      <w:r w:rsidRPr="0067474A">
        <w:rPr>
          <w:color w:val="000000"/>
          <w:sz w:val="20"/>
          <w:szCs w:val="20"/>
        </w:rPr>
        <w:t xml:space="preserve"> их привлечения, со сроками и с условиями её проведения.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3.5.2.5. </w:t>
      </w:r>
      <w:proofErr w:type="gramStart"/>
      <w:r w:rsidRPr="0067474A">
        <w:rPr>
          <w:color w:val="000000"/>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w:t>
      </w:r>
      <w:proofErr w:type="gramEnd"/>
    </w:p>
    <w:p w:rsidR="00CB11B5" w:rsidRPr="0067474A" w:rsidRDefault="00CB11B5" w:rsidP="00CB11B5">
      <w:pPr>
        <w:autoSpaceDE w:val="0"/>
        <w:ind w:firstLine="708"/>
        <w:jc w:val="both"/>
        <w:rPr>
          <w:color w:val="000000"/>
          <w:sz w:val="20"/>
          <w:szCs w:val="20"/>
        </w:rPr>
      </w:pPr>
      <w:r w:rsidRPr="0067474A">
        <w:rPr>
          <w:color w:val="000000"/>
          <w:sz w:val="20"/>
          <w:szCs w:val="20"/>
        </w:rPr>
        <w:lastRenderedPageBreak/>
        <w:t xml:space="preserve">- предоставить  уполномоченному </w:t>
      </w:r>
      <w:r w:rsidR="0035425A">
        <w:rPr>
          <w:color w:val="000000"/>
          <w:sz w:val="20"/>
          <w:szCs w:val="20"/>
        </w:rPr>
        <w:t>должностному лицу</w:t>
      </w:r>
      <w:r w:rsidRPr="0067474A">
        <w:rPr>
          <w:color w:val="000000"/>
          <w:sz w:val="20"/>
          <w:szCs w:val="20"/>
        </w:rP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CB11B5" w:rsidRPr="0067474A" w:rsidRDefault="00CB11B5" w:rsidP="00CB11B5">
      <w:pPr>
        <w:autoSpaceDE w:val="0"/>
        <w:ind w:firstLine="708"/>
        <w:jc w:val="both"/>
        <w:rPr>
          <w:color w:val="000000"/>
          <w:sz w:val="20"/>
          <w:szCs w:val="20"/>
        </w:rPr>
      </w:pPr>
      <w:proofErr w:type="gramStart"/>
      <w:r w:rsidRPr="0067474A">
        <w:rPr>
          <w:color w:val="000000"/>
          <w:sz w:val="20"/>
          <w:szCs w:val="20"/>
        </w:rPr>
        <w:t xml:space="preserve">- обеспечить уполномоченному </w:t>
      </w:r>
      <w:r w:rsidR="0035425A">
        <w:rPr>
          <w:color w:val="000000"/>
          <w:sz w:val="20"/>
          <w:szCs w:val="20"/>
        </w:rPr>
        <w:t xml:space="preserve">должностному лицу </w:t>
      </w:r>
      <w:r w:rsidRPr="0067474A">
        <w:rPr>
          <w:color w:val="000000"/>
          <w:sz w:val="20"/>
          <w:szCs w:val="20"/>
        </w:rPr>
        <w:t xml:space="preserve"> доступ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B11B5" w:rsidRPr="0067474A" w:rsidRDefault="00CB11B5" w:rsidP="00CB11B5">
      <w:pPr>
        <w:pStyle w:val="Style19"/>
        <w:widowControl/>
        <w:tabs>
          <w:tab w:val="left" w:pos="1507"/>
        </w:tabs>
        <w:spacing w:line="100" w:lineRule="atLeast"/>
        <w:ind w:right="43" w:firstLine="709"/>
        <w:rPr>
          <w:rStyle w:val="FontStyle133"/>
          <w:rFonts w:eastAsia="OpenSymbol"/>
          <w:color w:val="000000"/>
          <w:sz w:val="20"/>
          <w:szCs w:val="20"/>
        </w:rPr>
      </w:pPr>
      <w:r w:rsidRPr="0067474A">
        <w:rPr>
          <w:rStyle w:val="FontStyle133"/>
          <w:rFonts w:eastAsia="OpenSymbol"/>
          <w:color w:val="000000"/>
          <w:sz w:val="20"/>
          <w:szCs w:val="20"/>
        </w:rPr>
        <w:t>3.5.2.6. В случае, если рассмотренные сведения и факты позволяют оценить исполнение субъектом проверки обязательных требований  законодательства, уп</w:t>
      </w:r>
      <w:r w:rsidR="0035425A">
        <w:rPr>
          <w:rStyle w:val="FontStyle133"/>
          <w:rFonts w:eastAsia="OpenSymbol"/>
          <w:color w:val="000000"/>
          <w:sz w:val="20"/>
          <w:szCs w:val="20"/>
        </w:rPr>
        <w:t xml:space="preserve">олномоченное </w:t>
      </w:r>
      <w:r>
        <w:rPr>
          <w:rStyle w:val="FontStyle133"/>
          <w:rFonts w:eastAsia="OpenSymbol"/>
          <w:color w:val="000000"/>
          <w:sz w:val="20"/>
          <w:szCs w:val="20"/>
        </w:rPr>
        <w:t xml:space="preserve"> </w:t>
      </w:r>
      <w:r w:rsidR="0035425A">
        <w:rPr>
          <w:rStyle w:val="FontStyle133"/>
          <w:rFonts w:eastAsia="OpenSymbol"/>
          <w:color w:val="000000"/>
          <w:sz w:val="20"/>
          <w:szCs w:val="20"/>
        </w:rPr>
        <w:t>должностное лицо</w:t>
      </w:r>
      <w:proofErr w:type="gramStart"/>
      <w:r w:rsidR="0035425A">
        <w:rPr>
          <w:rStyle w:val="FontStyle133"/>
          <w:rFonts w:eastAsia="OpenSymbol"/>
          <w:color w:val="000000"/>
          <w:sz w:val="20"/>
          <w:szCs w:val="20"/>
        </w:rPr>
        <w:t xml:space="preserve"> </w:t>
      </w:r>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ответственный за проведение проверки, производит их оценку и готовит акт проверки.</w:t>
      </w:r>
    </w:p>
    <w:p w:rsidR="00CB11B5" w:rsidRPr="0067474A" w:rsidRDefault="00CB11B5" w:rsidP="00CB11B5">
      <w:pPr>
        <w:pStyle w:val="Style19"/>
        <w:widowControl/>
        <w:tabs>
          <w:tab w:val="left" w:pos="1507"/>
        </w:tabs>
        <w:spacing w:line="100" w:lineRule="atLeast"/>
        <w:ind w:right="43" w:firstLine="709"/>
        <w:rPr>
          <w:rStyle w:val="FontStyle133"/>
          <w:rFonts w:eastAsia="OpenSymbol"/>
          <w:color w:val="000000"/>
          <w:sz w:val="20"/>
          <w:szCs w:val="20"/>
        </w:rPr>
      </w:pPr>
      <w:r w:rsidRPr="0067474A">
        <w:rPr>
          <w:rStyle w:val="FontStyle133"/>
          <w:rFonts w:eastAsia="OpenSymbol"/>
          <w:color w:val="000000"/>
          <w:sz w:val="20"/>
          <w:szCs w:val="20"/>
        </w:rPr>
        <w:t>3.5.2.7. В случае, если рассмотренные сведения и факты недостаточны для проведения оценки и в связи с необходимостью проведения сложных и (или) длительных исследований, испытаний, специальных экспертиз и расследований, уполн</w:t>
      </w:r>
      <w:r w:rsidR="0035425A">
        <w:rPr>
          <w:rStyle w:val="FontStyle133"/>
          <w:rFonts w:eastAsia="OpenSymbol"/>
          <w:color w:val="000000"/>
          <w:sz w:val="20"/>
          <w:szCs w:val="20"/>
        </w:rPr>
        <w:t>омоченное должностное лицо</w:t>
      </w:r>
      <w:proofErr w:type="gramStart"/>
      <w:r w:rsidR="0035425A">
        <w:rPr>
          <w:rStyle w:val="FontStyle133"/>
          <w:rFonts w:eastAsia="OpenSymbol"/>
          <w:color w:val="000000"/>
          <w:sz w:val="20"/>
          <w:szCs w:val="20"/>
        </w:rPr>
        <w:t xml:space="preserve"> </w:t>
      </w:r>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готовит мотивированное предложение и проект распоряжения Администрации о проведении исследований, испытаний, специальных экспертиз или расследований (далее - дополнительной экспертизы) с привлечением соответствующих экспертов (экспертных организаций) и продлении сроков проведения проверки и передаёт его Главе поселения.</w:t>
      </w:r>
    </w:p>
    <w:p w:rsidR="00CB11B5" w:rsidRPr="0067474A" w:rsidRDefault="00CB11B5" w:rsidP="00CB11B5">
      <w:pPr>
        <w:pStyle w:val="Style19"/>
        <w:widowControl/>
        <w:tabs>
          <w:tab w:val="left" w:pos="1786"/>
        </w:tabs>
        <w:spacing w:line="100" w:lineRule="atLeast"/>
        <w:ind w:firstLine="709"/>
        <w:rPr>
          <w:rStyle w:val="FontStyle133"/>
          <w:rFonts w:eastAsia="OpenSymbol"/>
          <w:color w:val="000000"/>
          <w:sz w:val="20"/>
          <w:szCs w:val="20"/>
        </w:rPr>
      </w:pPr>
      <w:r w:rsidRPr="0067474A">
        <w:rPr>
          <w:rStyle w:val="FontStyle133"/>
          <w:rFonts w:eastAsia="OpenSymbol"/>
          <w:color w:val="000000"/>
          <w:sz w:val="20"/>
          <w:szCs w:val="20"/>
        </w:rPr>
        <w:t xml:space="preserve">Глава поселения в течение одного рабочего дня оценивает  необходимость проведения сложных и (или) длительных исследований, испытаний, специальных экспертиз и расследований, подписывает распоряжение Администрации и передаёт его уполномоченному </w:t>
      </w:r>
      <w:r w:rsidR="0035425A">
        <w:rPr>
          <w:rStyle w:val="FontStyle133"/>
          <w:rFonts w:eastAsia="OpenSymbol"/>
          <w:color w:val="000000"/>
          <w:sz w:val="20"/>
          <w:szCs w:val="20"/>
        </w:rPr>
        <w:t>должностному лицу</w:t>
      </w:r>
      <w:r w:rsidRPr="0067474A">
        <w:rPr>
          <w:rStyle w:val="FontStyle133"/>
          <w:rFonts w:eastAsia="OpenSymbol"/>
          <w:color w:val="000000"/>
          <w:sz w:val="20"/>
          <w:szCs w:val="20"/>
        </w:rPr>
        <w:t>.</w:t>
      </w:r>
    </w:p>
    <w:p w:rsidR="00CB11B5" w:rsidRPr="0067474A" w:rsidRDefault="00B47C86" w:rsidP="00CB11B5">
      <w:pPr>
        <w:pStyle w:val="Style19"/>
        <w:widowControl/>
        <w:tabs>
          <w:tab w:val="left" w:pos="1786"/>
        </w:tabs>
        <w:spacing w:line="100" w:lineRule="atLeast"/>
        <w:ind w:firstLine="709"/>
        <w:rPr>
          <w:rStyle w:val="FontStyle133"/>
          <w:rFonts w:eastAsia="OpenSymbol"/>
          <w:color w:val="000000"/>
          <w:sz w:val="20"/>
          <w:szCs w:val="20"/>
        </w:rPr>
      </w:pPr>
      <w:r>
        <w:rPr>
          <w:rStyle w:val="FontStyle133"/>
          <w:rFonts w:eastAsia="OpenSymbol"/>
          <w:color w:val="000000"/>
          <w:sz w:val="20"/>
          <w:szCs w:val="20"/>
        </w:rPr>
        <w:t>3.5.2.8</w:t>
      </w:r>
      <w:r w:rsidR="0035425A">
        <w:rPr>
          <w:rStyle w:val="FontStyle133"/>
          <w:rFonts w:eastAsia="OpenSymbol"/>
          <w:color w:val="000000"/>
          <w:sz w:val="20"/>
          <w:szCs w:val="20"/>
        </w:rPr>
        <w:t xml:space="preserve">. Уполномоченное </w:t>
      </w:r>
      <w:r w:rsidR="00CB11B5" w:rsidRPr="0067474A">
        <w:rPr>
          <w:rStyle w:val="FontStyle133"/>
          <w:rFonts w:eastAsia="OpenSymbol"/>
          <w:color w:val="000000"/>
          <w:sz w:val="20"/>
          <w:szCs w:val="20"/>
        </w:rPr>
        <w:t xml:space="preserve"> </w:t>
      </w:r>
      <w:r w:rsidR="0035425A">
        <w:rPr>
          <w:rStyle w:val="FontStyle133"/>
          <w:rFonts w:eastAsia="OpenSymbol"/>
          <w:color w:val="000000"/>
          <w:sz w:val="20"/>
          <w:szCs w:val="20"/>
        </w:rPr>
        <w:t xml:space="preserve">должностное лицо </w:t>
      </w:r>
      <w:r w:rsidR="00CB11B5" w:rsidRPr="0067474A">
        <w:rPr>
          <w:rStyle w:val="FontStyle133"/>
          <w:rFonts w:eastAsia="OpenSymbol"/>
          <w:color w:val="000000"/>
          <w:sz w:val="20"/>
          <w:szCs w:val="20"/>
        </w:rPr>
        <w:t xml:space="preserve"> уведомляет субъект проверки о проведении дополнительной экспертизы и продлении срока проведения проверки под роспись и организует проведение дополнительной экспертизы.</w:t>
      </w:r>
    </w:p>
    <w:p w:rsidR="00CB11B5" w:rsidRPr="0067474A" w:rsidRDefault="00B47C86" w:rsidP="00CB11B5">
      <w:pPr>
        <w:autoSpaceDE w:val="0"/>
        <w:ind w:firstLine="709"/>
        <w:jc w:val="both"/>
        <w:rPr>
          <w:rStyle w:val="FontStyle133"/>
          <w:rFonts w:eastAsia="OpenSymbol"/>
          <w:color w:val="000000"/>
          <w:sz w:val="20"/>
          <w:szCs w:val="20"/>
        </w:rPr>
      </w:pPr>
      <w:r>
        <w:rPr>
          <w:rStyle w:val="FontStyle133"/>
          <w:rFonts w:eastAsia="OpenSymbol"/>
          <w:color w:val="000000"/>
          <w:sz w:val="20"/>
          <w:szCs w:val="20"/>
        </w:rPr>
        <w:t>3.5.2.9</w:t>
      </w:r>
      <w:r w:rsidR="00CB11B5" w:rsidRPr="0067474A">
        <w:rPr>
          <w:rStyle w:val="FontStyle133"/>
          <w:rFonts w:eastAsia="OpenSymbol"/>
          <w:color w:val="000000"/>
          <w:sz w:val="20"/>
          <w:szCs w:val="20"/>
        </w:rPr>
        <w:t xml:space="preserve">. При поступлении результатов дополнительной экспертизы  </w:t>
      </w:r>
      <w:r w:rsidR="0035425A">
        <w:rPr>
          <w:rStyle w:val="FontStyle133"/>
          <w:rFonts w:eastAsia="OpenSymbol"/>
          <w:color w:val="000000"/>
          <w:sz w:val="20"/>
          <w:szCs w:val="20"/>
        </w:rPr>
        <w:t xml:space="preserve">уполномоченное  должностное лицо </w:t>
      </w:r>
      <w:r w:rsidR="00CB11B5" w:rsidRPr="0067474A">
        <w:rPr>
          <w:rStyle w:val="FontStyle133"/>
          <w:rFonts w:eastAsia="OpenSymbol"/>
          <w:color w:val="000000"/>
          <w:sz w:val="20"/>
          <w:szCs w:val="20"/>
        </w:rPr>
        <w:t xml:space="preserve"> производит их оценку и готовит акт проверки в порядке определённом </w:t>
      </w:r>
      <w:proofErr w:type="spellStart"/>
      <w:r w:rsidR="00CB11B5" w:rsidRPr="0067474A">
        <w:rPr>
          <w:rStyle w:val="FontStyle133"/>
          <w:rFonts w:eastAsia="OpenSymbol"/>
          <w:color w:val="000000"/>
          <w:sz w:val="20"/>
          <w:szCs w:val="20"/>
        </w:rPr>
        <w:t>п.п</w:t>
      </w:r>
      <w:proofErr w:type="spellEnd"/>
      <w:r w:rsidR="00CB11B5" w:rsidRPr="0067474A">
        <w:rPr>
          <w:rStyle w:val="FontStyle133"/>
          <w:rFonts w:eastAsia="OpenSymbol"/>
          <w:color w:val="000000"/>
          <w:sz w:val="20"/>
          <w:szCs w:val="20"/>
        </w:rPr>
        <w:t>. 3.5.1  Административного регламента.</w:t>
      </w:r>
    </w:p>
    <w:p w:rsidR="00CB11B5" w:rsidRPr="0067474A" w:rsidRDefault="00B47C86" w:rsidP="00CB11B5">
      <w:pPr>
        <w:autoSpaceDE w:val="0"/>
        <w:ind w:firstLine="709"/>
        <w:jc w:val="both"/>
        <w:rPr>
          <w:color w:val="000000"/>
          <w:sz w:val="20"/>
          <w:szCs w:val="20"/>
        </w:rPr>
      </w:pPr>
      <w:r>
        <w:rPr>
          <w:color w:val="000000"/>
          <w:sz w:val="20"/>
          <w:szCs w:val="20"/>
        </w:rPr>
        <w:t>3.5.2.10</w:t>
      </w:r>
      <w:r w:rsidR="00CB11B5" w:rsidRPr="0067474A">
        <w:rPr>
          <w:color w:val="000000"/>
          <w:sz w:val="20"/>
          <w:szCs w:val="20"/>
        </w:rPr>
        <w:t>. В журнале учета проверок у юридических лиц и индивидуальных предпри</w:t>
      </w:r>
      <w:r w:rsidR="0035425A">
        <w:rPr>
          <w:color w:val="000000"/>
          <w:sz w:val="20"/>
          <w:szCs w:val="20"/>
        </w:rPr>
        <w:t>нимате</w:t>
      </w:r>
      <w:r w:rsidR="00244A6D">
        <w:rPr>
          <w:color w:val="000000"/>
          <w:sz w:val="20"/>
          <w:szCs w:val="20"/>
        </w:rPr>
        <w:t>лей уполномоченным должностным лицом</w:t>
      </w:r>
      <w:proofErr w:type="gramStart"/>
      <w:r w:rsidR="00244A6D">
        <w:rPr>
          <w:color w:val="000000"/>
          <w:sz w:val="20"/>
          <w:szCs w:val="20"/>
        </w:rPr>
        <w:t xml:space="preserve"> ,</w:t>
      </w:r>
      <w:proofErr w:type="gramEnd"/>
      <w:r w:rsidR="00244A6D">
        <w:rPr>
          <w:color w:val="000000"/>
          <w:sz w:val="20"/>
          <w:szCs w:val="20"/>
        </w:rPr>
        <w:t xml:space="preserve"> </w:t>
      </w:r>
      <w:r w:rsidR="00CB11B5" w:rsidRPr="0067474A">
        <w:rPr>
          <w:color w:val="000000"/>
          <w:sz w:val="20"/>
          <w:szCs w:val="20"/>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B11B5" w:rsidRPr="0067474A" w:rsidRDefault="00CB11B5" w:rsidP="00CB11B5">
      <w:pPr>
        <w:autoSpaceDE w:val="0"/>
        <w:ind w:firstLine="540"/>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11B5" w:rsidRPr="0067474A" w:rsidRDefault="00B47C86" w:rsidP="00CB11B5">
      <w:pPr>
        <w:autoSpaceDE w:val="0"/>
        <w:ind w:firstLine="709"/>
        <w:jc w:val="both"/>
        <w:rPr>
          <w:color w:val="000000"/>
          <w:sz w:val="20"/>
          <w:szCs w:val="20"/>
        </w:rPr>
      </w:pPr>
      <w:r>
        <w:rPr>
          <w:color w:val="000000"/>
          <w:sz w:val="20"/>
          <w:szCs w:val="20"/>
        </w:rPr>
        <w:t>3.5.2.11</w:t>
      </w:r>
      <w:r w:rsidR="00CB11B5" w:rsidRPr="0067474A">
        <w:rPr>
          <w:color w:val="000000"/>
          <w:sz w:val="20"/>
          <w:szCs w:val="20"/>
        </w:rPr>
        <w:t xml:space="preserve">. Срок проведения выездной проверки не может превышать 20 рабочих дней. </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устанавливаются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B11B5" w:rsidRPr="0067474A" w:rsidRDefault="00B47C86" w:rsidP="00CB11B5">
      <w:pPr>
        <w:shd w:val="clear" w:color="auto" w:fill="FFFFFF"/>
        <w:ind w:firstLine="567"/>
        <w:jc w:val="both"/>
        <w:rPr>
          <w:rStyle w:val="FontStyle133"/>
          <w:rFonts w:eastAsia="OpenSymbol"/>
          <w:color w:val="000000"/>
          <w:sz w:val="20"/>
          <w:szCs w:val="20"/>
        </w:rPr>
      </w:pPr>
      <w:r>
        <w:rPr>
          <w:sz w:val="20"/>
          <w:szCs w:val="20"/>
        </w:rPr>
        <w:t>3.5.2.12</w:t>
      </w:r>
      <w:r w:rsidR="00CB11B5" w:rsidRPr="006251F6">
        <w:rPr>
          <w:sz w:val="20"/>
          <w:szCs w:val="20"/>
        </w:rPr>
        <w:t>.</w:t>
      </w:r>
      <w:r w:rsidR="00CB11B5" w:rsidRPr="0067474A">
        <w:t xml:space="preserve"> </w:t>
      </w:r>
      <w:r w:rsidR="00CB11B5" w:rsidRPr="0067474A">
        <w:rPr>
          <w:rStyle w:val="FontStyle133"/>
          <w:rFonts w:eastAsia="OpenSymbol"/>
          <w:color w:val="000000"/>
          <w:sz w:val="20"/>
          <w:szCs w:val="20"/>
        </w:rPr>
        <w:t>Результатом исполнения административных действий является акт проверки.</w:t>
      </w:r>
    </w:p>
    <w:p w:rsidR="00CB11B5" w:rsidRPr="0067474A" w:rsidRDefault="00CB11B5" w:rsidP="00CB11B5">
      <w:pPr>
        <w:shd w:val="clear" w:color="auto" w:fill="FFFFFF"/>
        <w:autoSpaceDE w:val="0"/>
        <w:ind w:firstLine="709"/>
        <w:jc w:val="both"/>
        <w:rPr>
          <w:b/>
          <w:bCs/>
          <w:color w:val="000000"/>
          <w:sz w:val="20"/>
          <w:szCs w:val="20"/>
        </w:rPr>
      </w:pPr>
      <w:r w:rsidRPr="0067474A">
        <w:rPr>
          <w:b/>
          <w:bCs/>
          <w:color w:val="000000"/>
          <w:sz w:val="20"/>
          <w:szCs w:val="20"/>
        </w:rPr>
        <w:t>3.6. Принятие мер в отношении фактов нарушений обязательных требований.</w:t>
      </w:r>
    </w:p>
    <w:p w:rsidR="00CB11B5" w:rsidRPr="0067474A" w:rsidRDefault="00CB11B5" w:rsidP="00CB11B5">
      <w:pPr>
        <w:pStyle w:val="Style6"/>
        <w:widowControl/>
        <w:spacing w:line="100" w:lineRule="atLeast"/>
        <w:ind w:firstLine="709"/>
        <w:jc w:val="both"/>
        <w:rPr>
          <w:rStyle w:val="FontStyle133"/>
          <w:rFonts w:eastAsia="OpenSymbol"/>
          <w:color w:val="000000"/>
          <w:sz w:val="20"/>
          <w:szCs w:val="20"/>
        </w:rPr>
      </w:pPr>
      <w:r w:rsidRPr="0067474A">
        <w:rPr>
          <w:rFonts w:eastAsia="Times New Roman CYR"/>
          <w:color w:val="000000"/>
          <w:sz w:val="20"/>
          <w:szCs w:val="20"/>
        </w:rPr>
        <w:t>3.6.1.</w:t>
      </w:r>
      <w:r w:rsidRPr="00CB4CDE">
        <w:rPr>
          <w:rStyle w:val="FontStyle133"/>
          <w:rFonts w:eastAsia="OpenSymbol"/>
          <w:color w:val="000000"/>
          <w:sz w:val="20"/>
          <w:szCs w:val="20"/>
        </w:rPr>
        <w:t xml:space="preserve"> </w:t>
      </w:r>
      <w:r w:rsidRPr="0067474A">
        <w:rPr>
          <w:rStyle w:val="FontStyle133"/>
          <w:rFonts w:eastAsia="OpenSymbol"/>
          <w:color w:val="000000"/>
          <w:sz w:val="20"/>
          <w:szCs w:val="20"/>
        </w:rPr>
        <w:t>Юридическим фактом, являющимся основанием для принятия мер в отношении фактов нарушений</w:t>
      </w:r>
      <w:r>
        <w:rPr>
          <w:color w:val="000000"/>
          <w:sz w:val="20"/>
          <w:szCs w:val="20"/>
        </w:rPr>
        <w:t xml:space="preserve"> обязательных требований, </w:t>
      </w:r>
      <w:r w:rsidRPr="0067474A">
        <w:rPr>
          <w:rStyle w:val="FontStyle133"/>
          <w:rFonts w:eastAsia="OpenSymbol"/>
          <w:color w:val="000000"/>
          <w:sz w:val="20"/>
          <w:szCs w:val="20"/>
        </w:rPr>
        <w:t>является выявление в результате проверки нарушений указанных требований.</w:t>
      </w:r>
    </w:p>
    <w:p w:rsidR="00CB11B5" w:rsidRPr="0067474A" w:rsidRDefault="00CB11B5" w:rsidP="00CB11B5">
      <w:pPr>
        <w:pStyle w:val="Style6"/>
        <w:widowControl/>
        <w:spacing w:line="100" w:lineRule="atLeast"/>
        <w:ind w:firstLine="709"/>
        <w:jc w:val="both"/>
        <w:rPr>
          <w:rStyle w:val="FontStyle133"/>
          <w:rFonts w:eastAsia="OpenSymbol"/>
          <w:color w:val="000000"/>
          <w:sz w:val="20"/>
          <w:szCs w:val="20"/>
        </w:rPr>
      </w:pPr>
      <w:r>
        <w:rPr>
          <w:rStyle w:val="FontStyle133"/>
          <w:rFonts w:eastAsia="OpenSymbol"/>
          <w:color w:val="000000"/>
          <w:sz w:val="20"/>
          <w:szCs w:val="20"/>
        </w:rPr>
        <w:t>3.6.2</w:t>
      </w:r>
      <w:r w:rsidRPr="0067474A">
        <w:rPr>
          <w:rStyle w:val="FontStyle133"/>
          <w:rFonts w:eastAsia="OpenSymbol"/>
          <w:color w:val="000000"/>
          <w:sz w:val="20"/>
          <w:szCs w:val="20"/>
        </w:rPr>
        <w:t>. Ответственными за принятие мер в отношении фактов нарушения</w:t>
      </w:r>
      <w:r w:rsidRPr="0067474A">
        <w:rPr>
          <w:color w:val="000000"/>
          <w:sz w:val="20"/>
          <w:szCs w:val="20"/>
        </w:rPr>
        <w:t xml:space="preserve"> обязательных требований</w:t>
      </w:r>
      <w:r>
        <w:rPr>
          <w:color w:val="000000"/>
          <w:sz w:val="20"/>
          <w:szCs w:val="20"/>
        </w:rPr>
        <w:t xml:space="preserve">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уполн</w:t>
      </w:r>
      <w:r w:rsidR="00244A6D">
        <w:rPr>
          <w:color w:val="000000"/>
          <w:sz w:val="20"/>
          <w:szCs w:val="20"/>
        </w:rPr>
        <w:t xml:space="preserve">омоченное должностное лицо </w:t>
      </w:r>
      <w:r w:rsidRPr="0067474A">
        <w:rPr>
          <w:color w:val="000000"/>
          <w:sz w:val="20"/>
          <w:szCs w:val="20"/>
        </w:rPr>
        <w:t xml:space="preserve"> Администрации поселения;</w:t>
      </w:r>
    </w:p>
    <w:p w:rsidR="00CB11B5" w:rsidRPr="0067474A" w:rsidRDefault="00B47C86" w:rsidP="00CB11B5">
      <w:pPr>
        <w:pStyle w:val="Style6"/>
        <w:widowControl/>
        <w:spacing w:line="100" w:lineRule="atLeast"/>
        <w:ind w:firstLine="709"/>
        <w:jc w:val="both"/>
        <w:rPr>
          <w:rStyle w:val="FontStyle133"/>
          <w:rFonts w:eastAsia="OpenSymbol"/>
          <w:color w:val="000000"/>
          <w:sz w:val="20"/>
          <w:szCs w:val="20"/>
        </w:rPr>
      </w:pPr>
      <w:r>
        <w:rPr>
          <w:rStyle w:val="FontStyle133"/>
          <w:rFonts w:eastAsia="OpenSymbol"/>
          <w:color w:val="000000"/>
          <w:sz w:val="20"/>
          <w:szCs w:val="20"/>
        </w:rPr>
        <w:t>3.6.</w:t>
      </w:r>
      <w:r w:rsidR="00CB11B5">
        <w:rPr>
          <w:rStyle w:val="FontStyle133"/>
          <w:rFonts w:eastAsia="OpenSymbol"/>
          <w:color w:val="000000"/>
          <w:sz w:val="20"/>
          <w:szCs w:val="20"/>
        </w:rPr>
        <w:t>3</w:t>
      </w:r>
      <w:r w:rsidR="00CB11B5" w:rsidRPr="0067474A">
        <w:rPr>
          <w:rStyle w:val="FontStyle133"/>
          <w:rFonts w:eastAsia="OpenSymbol"/>
          <w:color w:val="000000"/>
          <w:sz w:val="20"/>
          <w:szCs w:val="20"/>
        </w:rPr>
        <w:t xml:space="preserve">. В случае выявления при проведении проверки нарушений </w:t>
      </w:r>
      <w:r w:rsidR="00CB11B5" w:rsidRPr="0067474A">
        <w:rPr>
          <w:color w:val="000000"/>
          <w:sz w:val="20"/>
          <w:szCs w:val="20"/>
        </w:rPr>
        <w:t xml:space="preserve">обязательных требований и требований, установленных </w:t>
      </w:r>
      <w:r w:rsidR="003C5335">
        <w:rPr>
          <w:color w:val="000000"/>
          <w:sz w:val="20"/>
          <w:szCs w:val="20"/>
        </w:rPr>
        <w:t>муниципальными правовыми актами</w:t>
      </w:r>
      <w:r w:rsidR="00CB11B5" w:rsidRPr="0067474A">
        <w:rPr>
          <w:color w:val="000000"/>
          <w:sz w:val="20"/>
          <w:szCs w:val="20"/>
        </w:rPr>
        <w:t>,</w:t>
      </w:r>
      <w:r w:rsidR="00CB11B5" w:rsidRPr="0067474A">
        <w:rPr>
          <w:rStyle w:val="FontStyle133"/>
          <w:rFonts w:eastAsia="OpenSymbol"/>
          <w:color w:val="000000"/>
          <w:sz w:val="20"/>
          <w:szCs w:val="20"/>
        </w:rPr>
        <w:t xml:space="preserve"> уполн</w:t>
      </w:r>
      <w:r w:rsidR="00244A6D">
        <w:rPr>
          <w:rStyle w:val="FontStyle133"/>
          <w:rFonts w:eastAsia="OpenSymbol"/>
          <w:color w:val="000000"/>
          <w:sz w:val="20"/>
          <w:szCs w:val="20"/>
        </w:rPr>
        <w:t>омоченное должностное лицо</w:t>
      </w:r>
      <w:r w:rsidR="00CB11B5" w:rsidRPr="0067474A">
        <w:rPr>
          <w:rStyle w:val="FontStyle133"/>
          <w:rFonts w:eastAsia="OpenSymbol"/>
          <w:color w:val="000000"/>
          <w:sz w:val="20"/>
          <w:szCs w:val="20"/>
        </w:rPr>
        <w:t xml:space="preserve"> обязан</w:t>
      </w:r>
      <w:r w:rsidR="00244A6D">
        <w:rPr>
          <w:rStyle w:val="FontStyle133"/>
          <w:rFonts w:eastAsia="OpenSymbol"/>
          <w:color w:val="000000"/>
          <w:sz w:val="20"/>
          <w:szCs w:val="20"/>
        </w:rPr>
        <w:t>о</w:t>
      </w:r>
      <w:r w:rsidR="00CB11B5" w:rsidRPr="0067474A">
        <w:rPr>
          <w:rStyle w:val="FontStyle133"/>
          <w:rFonts w:eastAsia="OpenSymbol"/>
          <w:color w:val="000000"/>
          <w:sz w:val="20"/>
          <w:szCs w:val="20"/>
        </w:rPr>
        <w:t>:</w:t>
      </w:r>
    </w:p>
    <w:p w:rsidR="00CB11B5" w:rsidRPr="0067474A" w:rsidRDefault="00CB11B5" w:rsidP="00CB11B5">
      <w:pPr>
        <w:pStyle w:val="Style6"/>
        <w:widowControl/>
        <w:spacing w:line="100" w:lineRule="atLeast"/>
        <w:ind w:firstLine="708"/>
        <w:jc w:val="both"/>
        <w:rPr>
          <w:rStyle w:val="FontStyle133"/>
          <w:rFonts w:eastAsia="OpenSymbol"/>
          <w:color w:val="000000"/>
          <w:sz w:val="20"/>
          <w:szCs w:val="20"/>
        </w:rPr>
      </w:pPr>
      <w:r>
        <w:rPr>
          <w:rStyle w:val="FontStyle133"/>
          <w:rFonts w:eastAsia="OpenSymbol"/>
          <w:color w:val="000000"/>
          <w:sz w:val="20"/>
          <w:szCs w:val="20"/>
        </w:rPr>
        <w:t>-</w:t>
      </w:r>
      <w:r w:rsidRPr="0067474A">
        <w:rPr>
          <w:rStyle w:val="FontStyle133"/>
          <w:rFonts w:eastAsia="OpenSymbol"/>
          <w:color w:val="000000"/>
          <w:sz w:val="20"/>
          <w:szCs w:val="20"/>
        </w:rPr>
        <w:t>выдать предписание об устранении выявленных нарушений с указанием сроков их устранения;</w:t>
      </w:r>
    </w:p>
    <w:p w:rsidR="00CB11B5" w:rsidRPr="0067474A" w:rsidRDefault="00CB11B5" w:rsidP="00CB11B5">
      <w:pPr>
        <w:pStyle w:val="Style6"/>
        <w:widowControl/>
        <w:spacing w:line="100" w:lineRule="atLeast"/>
        <w:ind w:firstLine="708"/>
        <w:jc w:val="both"/>
        <w:rPr>
          <w:rStyle w:val="FontStyle133"/>
          <w:rFonts w:eastAsia="OpenSymbol"/>
          <w:color w:val="000000"/>
          <w:sz w:val="20"/>
          <w:szCs w:val="20"/>
        </w:rPr>
      </w:pPr>
      <w:r>
        <w:rPr>
          <w:rStyle w:val="FontStyle133"/>
          <w:rFonts w:eastAsia="OpenSymbol"/>
          <w:color w:val="000000"/>
          <w:sz w:val="20"/>
          <w:szCs w:val="20"/>
        </w:rPr>
        <w:t xml:space="preserve">- </w:t>
      </w:r>
      <w:r w:rsidRPr="0067474A">
        <w:rPr>
          <w:rStyle w:val="FontStyle133"/>
          <w:rFonts w:eastAsia="OpenSymbol"/>
          <w:color w:val="000000"/>
          <w:sz w:val="20"/>
          <w:szCs w:val="20"/>
        </w:rPr>
        <w:t xml:space="preserve">составить протокол об </w:t>
      </w:r>
      <w:r>
        <w:rPr>
          <w:rStyle w:val="FontStyle133"/>
          <w:rFonts w:eastAsia="OpenSymbol"/>
          <w:color w:val="000000"/>
          <w:sz w:val="20"/>
          <w:szCs w:val="20"/>
        </w:rPr>
        <w:t>административном правонарушении</w:t>
      </w:r>
      <w:r w:rsidRPr="0067474A">
        <w:rPr>
          <w:rStyle w:val="FontStyle133"/>
          <w:rFonts w:eastAsia="OpenSymbol"/>
          <w:color w:val="000000"/>
          <w:sz w:val="20"/>
          <w:szCs w:val="20"/>
        </w:rPr>
        <w:t>;</w:t>
      </w:r>
    </w:p>
    <w:p w:rsidR="00CB11B5" w:rsidRDefault="00CB11B5" w:rsidP="00CB11B5">
      <w:pPr>
        <w:suppressAutoHyphens w:val="0"/>
        <w:autoSpaceDE w:val="0"/>
        <w:ind w:firstLine="720"/>
        <w:jc w:val="both"/>
        <w:rPr>
          <w:color w:val="000000"/>
          <w:sz w:val="20"/>
          <w:szCs w:val="20"/>
        </w:rPr>
      </w:pPr>
      <w:proofErr w:type="gramStart"/>
      <w:r w:rsidRPr="0067474A">
        <w:rPr>
          <w:color w:val="000000"/>
          <w:sz w:val="20"/>
          <w:szCs w:val="20"/>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E4846" w:rsidRPr="002E4846" w:rsidRDefault="002E4846" w:rsidP="002E4846">
      <w:pPr>
        <w:suppressAutoHyphens w:val="0"/>
        <w:ind w:firstLine="708"/>
        <w:jc w:val="both"/>
        <w:rPr>
          <w:sz w:val="20"/>
          <w:szCs w:val="20"/>
        </w:rPr>
      </w:pPr>
      <w:r w:rsidRPr="002E4846">
        <w:rPr>
          <w:sz w:val="20"/>
          <w:szCs w:val="20"/>
        </w:rPr>
        <w:t xml:space="preserve">3.6.4. Предписание об устранении выявленных нарушений составляется уполномоченным </w:t>
      </w:r>
      <w:r>
        <w:rPr>
          <w:sz w:val="20"/>
          <w:szCs w:val="20"/>
        </w:rPr>
        <w:t xml:space="preserve">должностным лицом </w:t>
      </w:r>
      <w:r w:rsidRPr="002E4846">
        <w:rPr>
          <w:sz w:val="20"/>
          <w:szCs w:val="20"/>
        </w:rPr>
        <w:t>одновременно с составлением акта проверки и подписывается Главой поселения.</w:t>
      </w:r>
    </w:p>
    <w:p w:rsidR="002E4846" w:rsidRPr="002E4846" w:rsidRDefault="002E4846" w:rsidP="002E4846">
      <w:pPr>
        <w:suppressAutoHyphens w:val="0"/>
        <w:autoSpaceDE w:val="0"/>
        <w:ind w:firstLine="720"/>
        <w:jc w:val="both"/>
        <w:rPr>
          <w:color w:val="000000"/>
          <w:sz w:val="20"/>
          <w:szCs w:val="20"/>
        </w:rPr>
      </w:pPr>
      <w:r w:rsidRPr="002E4846">
        <w:rPr>
          <w:sz w:val="20"/>
          <w:szCs w:val="20"/>
        </w:rPr>
        <w:tab/>
        <w:t>Форма предписания приведена в Приложении № 2 к данному регламенту</w:t>
      </w:r>
    </w:p>
    <w:p w:rsidR="00CB11B5" w:rsidRPr="0067474A" w:rsidRDefault="00B47C86" w:rsidP="00CB11B5">
      <w:pPr>
        <w:shd w:val="clear" w:color="auto" w:fill="FFFFFF"/>
        <w:ind w:firstLine="567"/>
        <w:jc w:val="both"/>
        <w:rPr>
          <w:color w:val="000000"/>
          <w:sz w:val="20"/>
          <w:szCs w:val="20"/>
        </w:rPr>
      </w:pPr>
      <w:r>
        <w:rPr>
          <w:color w:val="000000"/>
          <w:sz w:val="20"/>
          <w:szCs w:val="20"/>
        </w:rPr>
        <w:lastRenderedPageBreak/>
        <w:t>3.6.5</w:t>
      </w:r>
      <w:r w:rsidR="00CB11B5" w:rsidRPr="0067474A">
        <w:rPr>
          <w:color w:val="000000"/>
          <w:sz w:val="20"/>
          <w:szCs w:val="20"/>
        </w:rPr>
        <w:t xml:space="preserve">.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00CB11B5" w:rsidRPr="0067474A">
        <w:rPr>
          <w:color w:val="000000"/>
          <w:sz w:val="20"/>
          <w:szCs w:val="20"/>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CB11B5" w:rsidRDefault="00B47C86" w:rsidP="00CB11B5">
      <w:pPr>
        <w:pStyle w:val="4"/>
        <w:spacing w:before="0" w:after="0"/>
        <w:ind w:firstLine="708"/>
        <w:rPr>
          <w:b w:val="0"/>
          <w:color w:val="000000"/>
          <w:sz w:val="20"/>
          <w:szCs w:val="20"/>
        </w:rPr>
      </w:pPr>
      <w:r>
        <w:rPr>
          <w:b w:val="0"/>
          <w:color w:val="000000"/>
          <w:sz w:val="20"/>
          <w:szCs w:val="20"/>
        </w:rPr>
        <w:t>3.6.6</w:t>
      </w:r>
      <w:r w:rsidR="00CB11B5" w:rsidRPr="0067474A">
        <w:rPr>
          <w:b w:val="0"/>
          <w:color w:val="000000"/>
          <w:sz w:val="20"/>
          <w:szCs w:val="20"/>
        </w:rPr>
        <w:t>.</w:t>
      </w:r>
      <w:r w:rsidR="00CB11B5" w:rsidRPr="0067474A">
        <w:rPr>
          <w:color w:val="000000"/>
          <w:sz w:val="20"/>
          <w:szCs w:val="20"/>
        </w:rPr>
        <w:t xml:space="preserve"> </w:t>
      </w:r>
      <w:r w:rsidR="00CB11B5" w:rsidRPr="0067474A">
        <w:rPr>
          <w:b w:val="0"/>
          <w:color w:val="000000"/>
          <w:sz w:val="20"/>
          <w:szCs w:val="20"/>
        </w:rPr>
        <w:t xml:space="preserve">Юридическое лицо, индивидуальный предприниматель, гражданин  предупреждаются, что о выполнении требований, изложенных в предписании, необходимо сообщить в Администрацию поселения не позднее трёх  рабочих дней после истечения установленного в предписании срока. </w:t>
      </w:r>
    </w:p>
    <w:p w:rsidR="002E4846" w:rsidRPr="000F615D" w:rsidRDefault="002E4846" w:rsidP="002E4846">
      <w:pPr>
        <w:shd w:val="clear" w:color="auto" w:fill="FFFFFF"/>
        <w:ind w:firstLine="567"/>
        <w:jc w:val="both"/>
        <w:rPr>
          <w:color w:val="000000"/>
          <w:sz w:val="20"/>
          <w:szCs w:val="20"/>
        </w:rPr>
      </w:pPr>
      <w:r w:rsidRPr="000F615D">
        <w:rPr>
          <w:color w:val="000000"/>
          <w:sz w:val="20"/>
          <w:szCs w:val="20"/>
        </w:rPr>
        <w:t xml:space="preserve">3.6.7. </w:t>
      </w:r>
      <w:proofErr w:type="gramStart"/>
      <w:r w:rsidRPr="000F615D">
        <w:rPr>
          <w:color w:val="000000"/>
          <w:sz w:val="20"/>
          <w:szCs w:val="20"/>
        </w:rPr>
        <w:t>Контроль за</w:t>
      </w:r>
      <w:proofErr w:type="gramEnd"/>
      <w:r w:rsidRPr="000F615D">
        <w:rPr>
          <w:color w:val="000000"/>
          <w:sz w:val="20"/>
          <w:szCs w:val="20"/>
        </w:rPr>
        <w:t xml:space="preserve"> исполнением ранее выданных предписаний об устранении нарушений:</w:t>
      </w:r>
    </w:p>
    <w:p w:rsidR="002E4846" w:rsidRPr="000F615D" w:rsidRDefault="002E4846" w:rsidP="002E4846">
      <w:pPr>
        <w:shd w:val="clear" w:color="auto" w:fill="FFFFFF"/>
        <w:ind w:firstLine="567"/>
        <w:jc w:val="both"/>
        <w:rPr>
          <w:color w:val="000000"/>
          <w:sz w:val="20"/>
          <w:szCs w:val="20"/>
        </w:rPr>
      </w:pPr>
      <w:r w:rsidRPr="000F615D">
        <w:rPr>
          <w:color w:val="000000"/>
          <w:sz w:val="20"/>
          <w:szCs w:val="20"/>
        </w:rPr>
        <w:t>3.6.7.1</w:t>
      </w:r>
      <w:proofErr w:type="gramStart"/>
      <w:r w:rsidRPr="000F615D">
        <w:rPr>
          <w:color w:val="000000"/>
          <w:sz w:val="20"/>
          <w:szCs w:val="20"/>
        </w:rPr>
        <w:t xml:space="preserve"> В</w:t>
      </w:r>
      <w:proofErr w:type="gramEnd"/>
      <w:r w:rsidRPr="000F615D">
        <w:rPr>
          <w:color w:val="000000"/>
          <w:sz w:val="20"/>
          <w:szCs w:val="20"/>
        </w:rPr>
        <w:t xml:space="preserve"> течение срока  устранения  нарушений, указанного в предписании об устранении нарушения,  уполн</w:t>
      </w:r>
      <w:r w:rsidR="000F615D">
        <w:rPr>
          <w:color w:val="000000"/>
          <w:sz w:val="20"/>
          <w:szCs w:val="20"/>
        </w:rPr>
        <w:t>омоченное должностное лицо</w:t>
      </w:r>
      <w:r w:rsidRPr="000F615D">
        <w:rPr>
          <w:color w:val="000000"/>
          <w:sz w:val="20"/>
          <w:szCs w:val="20"/>
        </w:rPr>
        <w:tab/>
        <w:t xml:space="preserve"> осуществляет  контроль  его исполнения  подконтрольным объектом.</w:t>
      </w:r>
    </w:p>
    <w:p w:rsidR="002E4846" w:rsidRPr="000F615D" w:rsidRDefault="002E4846" w:rsidP="002E4846">
      <w:pPr>
        <w:shd w:val="clear" w:color="auto" w:fill="FFFFFF"/>
        <w:ind w:firstLine="567"/>
        <w:jc w:val="both"/>
        <w:rPr>
          <w:color w:val="000000"/>
          <w:sz w:val="20"/>
          <w:szCs w:val="20"/>
        </w:rPr>
      </w:pPr>
      <w:r w:rsidRPr="000F615D">
        <w:rPr>
          <w:color w:val="000000"/>
          <w:sz w:val="20"/>
          <w:szCs w:val="20"/>
        </w:rPr>
        <w:t>3.6.7.2. В случае невозможности устранения нарушения в установленный срок нарушитель заблаговременно (не позднее трех рабочих дней до истечения срока исполнения предписания)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2E4846" w:rsidRPr="000F615D" w:rsidRDefault="002E4846" w:rsidP="002E4846">
      <w:pPr>
        <w:shd w:val="clear" w:color="auto" w:fill="FFFFFF"/>
        <w:ind w:firstLine="567"/>
        <w:jc w:val="both"/>
        <w:rPr>
          <w:color w:val="000000"/>
          <w:sz w:val="20"/>
          <w:szCs w:val="20"/>
        </w:rPr>
      </w:pPr>
      <w:r w:rsidRPr="000F615D">
        <w:rPr>
          <w:color w:val="000000"/>
          <w:sz w:val="20"/>
          <w:szCs w:val="20"/>
        </w:rPr>
        <w:t>Глава поселения в течение 3 рабочих дней рассматривает поступившее ходатайство и выносит решение:</w:t>
      </w:r>
    </w:p>
    <w:p w:rsidR="002E4846" w:rsidRPr="000F615D" w:rsidRDefault="002E4846" w:rsidP="002E4846">
      <w:pPr>
        <w:tabs>
          <w:tab w:val="left" w:pos="0"/>
        </w:tabs>
        <w:autoSpaceDE w:val="0"/>
        <w:ind w:firstLine="709"/>
        <w:jc w:val="both"/>
        <w:rPr>
          <w:color w:val="000000"/>
          <w:sz w:val="20"/>
          <w:szCs w:val="20"/>
        </w:rPr>
      </w:pPr>
      <w:r w:rsidRPr="000F615D">
        <w:rPr>
          <w:color w:val="000000"/>
          <w:sz w:val="20"/>
          <w:szCs w:val="20"/>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2E4846" w:rsidRPr="000F615D" w:rsidRDefault="002E4846" w:rsidP="002E4846">
      <w:pPr>
        <w:tabs>
          <w:tab w:val="left" w:pos="0"/>
        </w:tabs>
        <w:ind w:firstLine="709"/>
        <w:jc w:val="both"/>
        <w:rPr>
          <w:color w:val="000000"/>
          <w:sz w:val="20"/>
          <w:szCs w:val="20"/>
        </w:rPr>
      </w:pPr>
      <w:r w:rsidRPr="000F615D">
        <w:rPr>
          <w:color w:val="000000"/>
          <w:sz w:val="20"/>
          <w:szCs w:val="20"/>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2E4846" w:rsidRPr="000F615D" w:rsidRDefault="000F615D" w:rsidP="000F615D">
      <w:pPr>
        <w:jc w:val="both"/>
        <w:rPr>
          <w:sz w:val="20"/>
          <w:szCs w:val="20"/>
        </w:rPr>
      </w:pPr>
      <w:r w:rsidRPr="000F615D">
        <w:rPr>
          <w:sz w:val="20"/>
          <w:szCs w:val="20"/>
        </w:rPr>
        <w:t xml:space="preserve">          </w:t>
      </w:r>
      <w:r w:rsidR="002E4846" w:rsidRPr="000F615D">
        <w:rPr>
          <w:sz w:val="20"/>
          <w:szCs w:val="20"/>
        </w:rPr>
        <w:t xml:space="preserve">3.6.7.3. По истечении  срока  устранения  нарушений,  указанного  </w:t>
      </w:r>
      <w:r>
        <w:rPr>
          <w:sz w:val="20"/>
          <w:szCs w:val="20"/>
        </w:rPr>
        <w:t xml:space="preserve">в  предписании,  уполномоченное должностное лицо </w:t>
      </w:r>
      <w:r w:rsidR="002E4846" w:rsidRPr="000F615D">
        <w:rPr>
          <w:sz w:val="20"/>
          <w:szCs w:val="20"/>
        </w:rPr>
        <w:t xml:space="preserve"> </w:t>
      </w:r>
      <w:r w:rsidR="002E4846" w:rsidRPr="000F615D">
        <w:rPr>
          <w:color w:val="000000"/>
          <w:sz w:val="20"/>
          <w:szCs w:val="20"/>
        </w:rPr>
        <w:t>имеет право  провести  внеплановую проверку в порядке, установленном  Административным регламентом</w:t>
      </w:r>
      <w:r>
        <w:rPr>
          <w:color w:val="000000"/>
          <w:sz w:val="20"/>
          <w:szCs w:val="20"/>
        </w:rPr>
        <w:t>.</w:t>
      </w:r>
    </w:p>
    <w:p w:rsidR="00CB11B5" w:rsidRPr="0067474A" w:rsidRDefault="00B47C86" w:rsidP="00CB11B5">
      <w:pPr>
        <w:shd w:val="clear" w:color="auto" w:fill="FFFFFF"/>
        <w:ind w:firstLine="567"/>
        <w:jc w:val="both"/>
        <w:rPr>
          <w:color w:val="000000"/>
          <w:sz w:val="20"/>
          <w:szCs w:val="20"/>
        </w:rPr>
      </w:pPr>
      <w:r>
        <w:rPr>
          <w:color w:val="000000"/>
          <w:sz w:val="20"/>
          <w:szCs w:val="20"/>
        </w:rPr>
        <w:t>3.6.7</w:t>
      </w:r>
      <w:r w:rsidR="00CB11B5" w:rsidRPr="0067474A">
        <w:rPr>
          <w:color w:val="000000"/>
          <w:sz w:val="20"/>
          <w:szCs w:val="20"/>
        </w:rPr>
        <w:t xml:space="preserve">. </w:t>
      </w:r>
      <w:proofErr w:type="gramStart"/>
      <w:r w:rsidR="00CB11B5" w:rsidRPr="0067474A">
        <w:rPr>
          <w:color w:val="000000"/>
          <w:sz w:val="20"/>
          <w:szCs w:val="20"/>
        </w:rPr>
        <w:t>Контроль за</w:t>
      </w:r>
      <w:proofErr w:type="gramEnd"/>
      <w:r w:rsidR="00CB11B5" w:rsidRPr="0067474A">
        <w:rPr>
          <w:color w:val="000000"/>
          <w:sz w:val="20"/>
          <w:szCs w:val="20"/>
        </w:rPr>
        <w:t xml:space="preserve"> исполнением ранее выданных предписаний об устранении нарушений:</w:t>
      </w:r>
    </w:p>
    <w:p w:rsidR="00CB11B5" w:rsidRPr="0067474A" w:rsidRDefault="00CB11B5" w:rsidP="00CB11B5">
      <w:pPr>
        <w:pStyle w:val="4"/>
        <w:spacing w:before="0" w:after="0"/>
        <w:ind w:firstLine="708"/>
        <w:rPr>
          <w:b w:val="0"/>
          <w:color w:val="000000"/>
          <w:sz w:val="20"/>
          <w:szCs w:val="20"/>
        </w:rPr>
      </w:pPr>
      <w:r>
        <w:rPr>
          <w:b w:val="0"/>
          <w:color w:val="000000"/>
          <w:sz w:val="20"/>
          <w:szCs w:val="20"/>
        </w:rPr>
        <w:t xml:space="preserve">3.7. </w:t>
      </w:r>
      <w:r w:rsidRPr="0067474A">
        <w:rPr>
          <w:b w:val="0"/>
          <w:color w:val="000000"/>
          <w:sz w:val="20"/>
          <w:szCs w:val="20"/>
        </w:rPr>
        <w:t xml:space="preserve">Протокол об административном правонарушении оформляется при наличии достаточных данных, указывающих на наличие состава административного правонарушения. </w:t>
      </w:r>
    </w:p>
    <w:p w:rsidR="00CB11B5" w:rsidRPr="007D1A55" w:rsidRDefault="00CB11B5" w:rsidP="00CB11B5">
      <w:pPr>
        <w:pStyle w:val="4"/>
        <w:spacing w:before="0" w:after="0"/>
        <w:ind w:firstLine="708"/>
        <w:rPr>
          <w:b w:val="0"/>
          <w:color w:val="000000"/>
          <w:sz w:val="20"/>
          <w:szCs w:val="20"/>
        </w:rPr>
      </w:pPr>
      <w:r w:rsidRPr="007D1A55">
        <w:rPr>
          <w:b w:val="0"/>
          <w:color w:val="000000"/>
          <w:sz w:val="20"/>
          <w:szCs w:val="20"/>
        </w:rPr>
        <w:t xml:space="preserve">Дата, время и место составления протокола указываются в извещении, которое направляется физическому лицу, юридическому лицу, индивидуальному предпринимателю, в отношении которого будет составлен протокол. В случае участия представителя юридического лица, индивидуального предпринимателя при составлении протокола в его доверенности должно быть указано его право на осуществление именно этого полномочия: право данного лица участвовать в составлении протокола об административном правонарушении. </w:t>
      </w:r>
    </w:p>
    <w:p w:rsidR="00CB11B5" w:rsidRPr="007D1A55" w:rsidRDefault="00CB11B5" w:rsidP="00CB11B5">
      <w:pPr>
        <w:ind w:firstLine="720"/>
        <w:jc w:val="both"/>
        <w:rPr>
          <w:sz w:val="20"/>
          <w:szCs w:val="20"/>
          <w:lang w:eastAsia="ru-RU"/>
        </w:rPr>
      </w:pPr>
      <w:r w:rsidRPr="007D1A55">
        <w:rPr>
          <w:color w:val="000000"/>
          <w:sz w:val="20"/>
          <w:szCs w:val="20"/>
        </w:rPr>
        <w:t>3.8.</w:t>
      </w:r>
      <w:r w:rsidRPr="007D1A55">
        <w:rPr>
          <w:sz w:val="20"/>
          <w:szCs w:val="20"/>
        </w:rPr>
        <w:t xml:space="preserve"> </w:t>
      </w:r>
      <w:proofErr w:type="gramStart"/>
      <w:r w:rsidRPr="007D1A55">
        <w:rPr>
          <w:sz w:val="20"/>
          <w:szCs w:val="20"/>
          <w:lang w:eastAsia="ru-RU"/>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w:t>
      </w:r>
      <w:r>
        <w:rPr>
          <w:sz w:val="20"/>
          <w:szCs w:val="20"/>
          <w:lang w:eastAsia="ru-RU"/>
        </w:rPr>
        <w:t xml:space="preserve">Кодекса об административных правонарушениях Российской Федерации, </w:t>
      </w:r>
      <w:r w:rsidRPr="007D1A55">
        <w:rPr>
          <w:sz w:val="20"/>
          <w:szCs w:val="20"/>
          <w:lang w:eastAsia="ru-RU"/>
        </w:rPr>
        <w:t>предусматривающая административную ответственность</w:t>
      </w:r>
      <w:proofErr w:type="gramEnd"/>
      <w:r w:rsidRPr="007D1A55">
        <w:rPr>
          <w:sz w:val="20"/>
          <w:szCs w:val="20"/>
          <w:lang w:eastAsia="ru-RU"/>
        </w:rPr>
        <w:t xml:space="preserve"> за данное административное правонарушение, объяснение физического лица или законного представителя юридического лица,</w:t>
      </w:r>
      <w:r>
        <w:rPr>
          <w:sz w:val="20"/>
          <w:szCs w:val="20"/>
          <w:lang w:eastAsia="ru-RU"/>
        </w:rPr>
        <w:t xml:space="preserve"> индивидуального предпринимателя,</w:t>
      </w:r>
      <w:r w:rsidRPr="007D1A55">
        <w:rPr>
          <w:sz w:val="20"/>
          <w:szCs w:val="20"/>
          <w:lang w:eastAsia="ru-RU"/>
        </w:rPr>
        <w:t xml:space="preserve"> в отношении которых возбуждено дело, иные сведения, необходимые для разрешения дела.</w:t>
      </w:r>
    </w:p>
    <w:p w:rsidR="00CB11B5" w:rsidRPr="0067474A" w:rsidRDefault="00CB11B5" w:rsidP="00CB11B5">
      <w:pPr>
        <w:pStyle w:val="4"/>
        <w:spacing w:before="0" w:after="0"/>
        <w:ind w:firstLine="708"/>
        <w:rPr>
          <w:b w:val="0"/>
          <w:color w:val="000000"/>
          <w:sz w:val="20"/>
          <w:szCs w:val="20"/>
        </w:rPr>
      </w:pPr>
      <w:r>
        <w:rPr>
          <w:b w:val="0"/>
          <w:color w:val="000000"/>
          <w:sz w:val="20"/>
          <w:szCs w:val="20"/>
        </w:rPr>
        <w:t xml:space="preserve">3.9. </w:t>
      </w:r>
      <w:r w:rsidRPr="0067474A">
        <w:rPr>
          <w:b w:val="0"/>
          <w:color w:val="000000"/>
          <w:sz w:val="20"/>
          <w:szCs w:val="20"/>
        </w:rPr>
        <w:t xml:space="preserve">Протокол об административном правонарушении направляется уполномоченным </w:t>
      </w:r>
      <w:r w:rsidR="00244A6D">
        <w:rPr>
          <w:b w:val="0"/>
          <w:color w:val="000000"/>
          <w:sz w:val="20"/>
          <w:szCs w:val="20"/>
        </w:rPr>
        <w:t xml:space="preserve">должностным лицом </w:t>
      </w:r>
      <w:r w:rsidRPr="0067474A">
        <w:rPr>
          <w:b w:val="0"/>
          <w:color w:val="000000"/>
          <w:sz w:val="20"/>
          <w:szCs w:val="20"/>
        </w:rPr>
        <w:t>в государственную жилищную инспекцию Ярославской области.</w:t>
      </w:r>
    </w:p>
    <w:p w:rsidR="00CB11B5" w:rsidRPr="0067474A" w:rsidRDefault="00CB11B5" w:rsidP="00CB11B5">
      <w:pPr>
        <w:shd w:val="clear" w:color="auto" w:fill="FFFFFF"/>
        <w:tabs>
          <w:tab w:val="left" w:pos="1618"/>
        </w:tabs>
        <w:autoSpaceDE w:val="0"/>
        <w:spacing w:line="100" w:lineRule="atLeast"/>
        <w:ind w:firstLine="709"/>
        <w:jc w:val="both"/>
        <w:rPr>
          <w:rStyle w:val="FontStyle133"/>
          <w:rFonts w:eastAsia="OpenSymbol"/>
          <w:color w:val="000000"/>
          <w:sz w:val="20"/>
          <w:szCs w:val="20"/>
        </w:rPr>
      </w:pPr>
      <w:r>
        <w:rPr>
          <w:rStyle w:val="FontStyle133"/>
          <w:rFonts w:eastAsia="OpenSymbol"/>
          <w:color w:val="000000"/>
          <w:sz w:val="20"/>
          <w:szCs w:val="20"/>
        </w:rPr>
        <w:t xml:space="preserve">3.10. </w:t>
      </w:r>
      <w:r w:rsidRPr="0067474A">
        <w:rPr>
          <w:rStyle w:val="FontStyle133"/>
          <w:rFonts w:eastAsia="OpenSymbol"/>
          <w:color w:val="000000"/>
          <w:sz w:val="20"/>
          <w:szCs w:val="20"/>
        </w:rPr>
        <w:t>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w:t>
      </w:r>
    </w:p>
    <w:p w:rsidR="00CB11B5" w:rsidRPr="0067474A" w:rsidRDefault="00CB11B5" w:rsidP="00CB11B5">
      <w:pPr>
        <w:shd w:val="clear" w:color="auto" w:fill="FFFFFF"/>
        <w:ind w:firstLine="567"/>
        <w:jc w:val="both"/>
        <w:rPr>
          <w:color w:val="000000"/>
          <w:sz w:val="20"/>
          <w:szCs w:val="20"/>
        </w:rPr>
      </w:pPr>
      <w:r>
        <w:rPr>
          <w:color w:val="000000"/>
          <w:sz w:val="20"/>
          <w:szCs w:val="20"/>
        </w:rPr>
        <w:t>3.11</w:t>
      </w:r>
      <w:r w:rsidRPr="0067474A">
        <w:rPr>
          <w:color w:val="000000"/>
          <w:sz w:val="20"/>
          <w:szCs w:val="20"/>
        </w:rPr>
        <w:t xml:space="preserve">. </w:t>
      </w:r>
      <w:r w:rsidRPr="0067474A">
        <w:rPr>
          <w:rStyle w:val="FontStyle133"/>
          <w:rFonts w:eastAsia="OpenSymbol"/>
          <w:color w:val="000000"/>
          <w:sz w:val="20"/>
          <w:szCs w:val="20"/>
        </w:rPr>
        <w:t>Результатом исполнения административных действий являются предписание об устранении выявленных нарушений, протокол об а</w:t>
      </w:r>
      <w:r w:rsidR="000F615D">
        <w:rPr>
          <w:rStyle w:val="FontStyle133"/>
          <w:rFonts w:eastAsia="OpenSymbol"/>
          <w:color w:val="000000"/>
          <w:sz w:val="20"/>
          <w:szCs w:val="20"/>
        </w:rPr>
        <w:t>дминистративном правонарушении</w:t>
      </w:r>
      <w:r w:rsidRPr="0067474A">
        <w:rPr>
          <w:color w:val="000000"/>
          <w:sz w:val="20"/>
          <w:szCs w:val="20"/>
        </w:rPr>
        <w:t xml:space="preserve">. </w:t>
      </w:r>
    </w:p>
    <w:p w:rsidR="00CB11B5" w:rsidRDefault="00CB11B5" w:rsidP="000F615D">
      <w:pPr>
        <w:jc w:val="both"/>
        <w:rPr>
          <w:rFonts w:eastAsia="Times New Roman CYR"/>
          <w:color w:val="000000"/>
          <w:sz w:val="20"/>
          <w:szCs w:val="20"/>
        </w:rPr>
      </w:pPr>
    </w:p>
    <w:p w:rsidR="00CB11B5" w:rsidRDefault="00CB11B5" w:rsidP="00CB11B5">
      <w:pPr>
        <w:ind w:firstLine="708"/>
        <w:jc w:val="both"/>
        <w:rPr>
          <w:rFonts w:eastAsia="Times New Roman CYR"/>
          <w:color w:val="000000"/>
          <w:sz w:val="20"/>
          <w:szCs w:val="20"/>
        </w:rPr>
      </w:pPr>
    </w:p>
    <w:p w:rsidR="00CB11B5" w:rsidRPr="0067474A" w:rsidRDefault="00CB11B5" w:rsidP="00CB11B5">
      <w:pPr>
        <w:pStyle w:val="ConsPlusNormal"/>
        <w:ind w:firstLine="540"/>
        <w:jc w:val="center"/>
        <w:rPr>
          <w:rFonts w:ascii="Times New Roman" w:hAnsi="Times New Roman" w:cs="Times New Roman"/>
          <w:b/>
          <w:color w:val="000000"/>
        </w:rPr>
      </w:pPr>
      <w:r w:rsidRPr="0067474A">
        <w:rPr>
          <w:rFonts w:ascii="Times New Roman" w:hAnsi="Times New Roman" w:cs="Times New Roman"/>
          <w:b/>
          <w:color w:val="000000"/>
        </w:rPr>
        <w:t xml:space="preserve">4. Порядок и формы </w:t>
      </w:r>
      <w:proofErr w:type="gramStart"/>
      <w:r w:rsidRPr="0067474A">
        <w:rPr>
          <w:rFonts w:ascii="Times New Roman" w:hAnsi="Times New Roman" w:cs="Times New Roman"/>
          <w:b/>
          <w:color w:val="000000"/>
        </w:rPr>
        <w:t>контроля за</w:t>
      </w:r>
      <w:proofErr w:type="gramEnd"/>
      <w:r w:rsidRPr="0067474A">
        <w:rPr>
          <w:rFonts w:ascii="Times New Roman" w:hAnsi="Times New Roman" w:cs="Times New Roman"/>
          <w:b/>
          <w:color w:val="000000"/>
        </w:rPr>
        <w:t xml:space="preserve"> исполнением регламента.</w:t>
      </w:r>
    </w:p>
    <w:p w:rsidR="00CB11B5" w:rsidRPr="0067474A" w:rsidRDefault="00CB11B5" w:rsidP="00CB11B5">
      <w:pPr>
        <w:pStyle w:val="ConsPlusNormal"/>
        <w:ind w:firstLine="540"/>
        <w:jc w:val="both"/>
        <w:rPr>
          <w:rFonts w:ascii="Times New Roman" w:hAnsi="Times New Roman" w:cs="Times New Roman"/>
          <w:color w:val="000000"/>
        </w:rPr>
      </w:pP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4.1. Текущий </w:t>
      </w:r>
      <w:proofErr w:type="gramStart"/>
      <w:r w:rsidRPr="0067474A">
        <w:rPr>
          <w:rFonts w:ascii="Times New Roman" w:hAnsi="Times New Roman" w:cs="Times New Roman"/>
          <w:color w:val="000000"/>
        </w:rPr>
        <w:t>контроль за</w:t>
      </w:r>
      <w:proofErr w:type="gramEnd"/>
      <w:r w:rsidRPr="0067474A">
        <w:rPr>
          <w:rFonts w:ascii="Times New Roman" w:hAnsi="Times New Roman" w:cs="Times New Roman"/>
          <w:color w:val="000000"/>
        </w:rPr>
        <w:t xml:space="preserve"> соблюдением  и исполнением ответственными должностными лицами,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осуществляется </w:t>
      </w:r>
      <w:r w:rsidR="00244A6D">
        <w:rPr>
          <w:rFonts w:ascii="Times New Roman" w:hAnsi="Times New Roman" w:cs="Times New Roman"/>
          <w:color w:val="000000"/>
        </w:rPr>
        <w:t xml:space="preserve">Главой </w:t>
      </w:r>
      <w:r w:rsidRPr="0067474A">
        <w:rPr>
          <w:rFonts w:ascii="Times New Roman" w:hAnsi="Times New Roman" w:cs="Times New Roman"/>
          <w:color w:val="000000"/>
        </w:rPr>
        <w:t xml:space="preserve"> Администрации </w:t>
      </w:r>
      <w:r w:rsidR="00244A6D">
        <w:rPr>
          <w:rFonts w:ascii="Times New Roman" w:hAnsi="Times New Roman" w:cs="Times New Roman"/>
          <w:color w:val="000000"/>
        </w:rPr>
        <w:t xml:space="preserve">Пречистенского </w:t>
      </w:r>
      <w:r w:rsidRPr="0067474A">
        <w:rPr>
          <w:rFonts w:ascii="Times New Roman" w:hAnsi="Times New Roman" w:cs="Times New Roman"/>
          <w:color w:val="000000"/>
        </w:rPr>
        <w:t xml:space="preserve"> сельского поселения.</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Текущий контроль осуществляется путем проведения </w:t>
      </w:r>
      <w:r w:rsidR="00244A6D">
        <w:rPr>
          <w:rFonts w:ascii="Times New Roman" w:hAnsi="Times New Roman" w:cs="Times New Roman"/>
          <w:color w:val="000000"/>
        </w:rPr>
        <w:t xml:space="preserve">Главой </w:t>
      </w:r>
      <w:r w:rsidRPr="0067474A">
        <w:rPr>
          <w:rFonts w:ascii="Times New Roman" w:hAnsi="Times New Roman" w:cs="Times New Roman"/>
          <w:color w:val="000000"/>
        </w:rPr>
        <w:t xml:space="preserve"> Администрации поселения проверок соблюдения и исполнения сотрудниками Администрации положений  настоящего Регламента.</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Периодичность осуществления текущего контроля определяется </w:t>
      </w:r>
      <w:r w:rsidR="00244A6D">
        <w:rPr>
          <w:rFonts w:ascii="Times New Roman" w:hAnsi="Times New Roman" w:cs="Times New Roman"/>
          <w:color w:val="000000"/>
        </w:rPr>
        <w:t xml:space="preserve">Главой </w:t>
      </w:r>
      <w:r w:rsidRPr="0067474A">
        <w:rPr>
          <w:rFonts w:ascii="Times New Roman" w:hAnsi="Times New Roman" w:cs="Times New Roman"/>
          <w:color w:val="000000"/>
        </w:rPr>
        <w:t xml:space="preserve"> Администрации </w:t>
      </w:r>
      <w:r w:rsidR="00244A6D">
        <w:rPr>
          <w:rFonts w:ascii="Times New Roman" w:hAnsi="Times New Roman" w:cs="Times New Roman"/>
          <w:color w:val="000000"/>
        </w:rPr>
        <w:t xml:space="preserve">Пречистенского </w:t>
      </w:r>
      <w:r w:rsidRPr="0067474A">
        <w:rPr>
          <w:rFonts w:ascii="Times New Roman" w:hAnsi="Times New Roman" w:cs="Times New Roman"/>
          <w:color w:val="000000"/>
        </w:rPr>
        <w:t xml:space="preserve"> сельского поселения.</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4.2. Контроль полноты и качества  исполнения муниципальной функции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исполнение муниципальной функции. </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lastRenderedPageBreak/>
        <w:t>Проверки могут быть плановыми и внеплановыми.</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Плановые проверки  осуществляются на основании годовых планов работы.</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Администрации поселения</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В зависимости от состава рассматриваемых вопросов могут проводиться комплексные и тематические проверки  исполнения муниципальной функции.</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При проведении комплексных проверок рассматриваются все вопросы, связанные с исполнением муниципальной функции.</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При проведении тематических проверок рассматриваются отдельные вопросы (вопросы порядка и сроков исполнения муниципальной функции и др.).</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Проведение плановых и внеплановых проверок исполнения муниципальной функции осуществляется  </w:t>
      </w:r>
      <w:r w:rsidR="003C3514">
        <w:rPr>
          <w:rFonts w:ascii="Times New Roman" w:hAnsi="Times New Roman" w:cs="Times New Roman"/>
          <w:color w:val="000000"/>
        </w:rPr>
        <w:t xml:space="preserve">Главой поселения </w:t>
      </w:r>
      <w:r w:rsidRPr="0067474A">
        <w:rPr>
          <w:rFonts w:ascii="Times New Roman" w:hAnsi="Times New Roman" w:cs="Times New Roman"/>
          <w:color w:val="000000"/>
        </w:rPr>
        <w:t xml:space="preserve">  на основании  распоряжений Администрации </w:t>
      </w:r>
      <w:r w:rsidR="003C3514">
        <w:rPr>
          <w:rFonts w:ascii="Times New Roman" w:hAnsi="Times New Roman" w:cs="Times New Roman"/>
          <w:color w:val="000000"/>
        </w:rPr>
        <w:t xml:space="preserve">Пречистенского </w:t>
      </w:r>
      <w:r w:rsidRPr="0067474A">
        <w:rPr>
          <w:rFonts w:ascii="Times New Roman" w:hAnsi="Times New Roman" w:cs="Times New Roman"/>
          <w:color w:val="000000"/>
        </w:rPr>
        <w:t xml:space="preserve"> сельского поселения.</w:t>
      </w:r>
    </w:p>
    <w:p w:rsidR="00CB11B5" w:rsidRPr="0067474A" w:rsidRDefault="00CB11B5" w:rsidP="00CB11B5">
      <w:pPr>
        <w:autoSpaceDE w:val="0"/>
        <w:ind w:firstLine="540"/>
        <w:jc w:val="both"/>
        <w:rPr>
          <w:color w:val="000000"/>
          <w:sz w:val="20"/>
          <w:szCs w:val="20"/>
        </w:rPr>
      </w:pPr>
      <w:r w:rsidRPr="0067474A">
        <w:rPr>
          <w:color w:val="000000"/>
          <w:sz w:val="20"/>
          <w:szCs w:val="20"/>
        </w:rPr>
        <w:t>4.3. По результатам проверок лица, допустившие нарушения настоящего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CB11B5" w:rsidRPr="0067474A" w:rsidRDefault="00CB11B5" w:rsidP="00CB11B5">
      <w:pPr>
        <w:autoSpaceDE w:val="0"/>
        <w:ind w:firstLine="540"/>
        <w:jc w:val="both"/>
        <w:rPr>
          <w:color w:val="000000"/>
          <w:sz w:val="20"/>
          <w:szCs w:val="20"/>
        </w:rPr>
      </w:pPr>
      <w:r w:rsidRPr="0067474A">
        <w:rPr>
          <w:color w:val="000000"/>
          <w:sz w:val="20"/>
          <w:szCs w:val="20"/>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4.4. Граждане, их объединения и организации вправе получать информацию о порядке  и ходе исполнения муниципальной функции, направлять замечания и предложения по улучшению качества исполнения муниципальной функции, а также обжаловать действия (бездействие) и решения, осуществляемые (принимаемые) в ходе исполнения муниципальной функции, в порядке, установленном в </w:t>
      </w:r>
      <w:hyperlink w:anchor="Par351" w:history="1">
        <w:r w:rsidRPr="0067474A">
          <w:rPr>
            <w:rStyle w:val="a5"/>
            <w:color w:val="000000"/>
            <w:sz w:val="20"/>
            <w:szCs w:val="20"/>
          </w:rPr>
          <w:t>разделе 5</w:t>
        </w:r>
      </w:hyperlink>
      <w:r w:rsidRPr="0067474A">
        <w:rPr>
          <w:color w:val="000000"/>
          <w:sz w:val="20"/>
          <w:szCs w:val="20"/>
        </w:rPr>
        <w:t xml:space="preserve"> Административного регламента.</w:t>
      </w:r>
    </w:p>
    <w:p w:rsidR="00CB11B5" w:rsidRPr="0067474A" w:rsidRDefault="00CB11B5" w:rsidP="00CB11B5">
      <w:pPr>
        <w:autoSpaceDE w:val="0"/>
        <w:ind w:firstLine="540"/>
        <w:jc w:val="both"/>
        <w:rPr>
          <w:color w:val="000000"/>
          <w:sz w:val="20"/>
          <w:szCs w:val="20"/>
        </w:rPr>
      </w:pPr>
      <w:proofErr w:type="gramStart"/>
      <w:r w:rsidRPr="0067474A">
        <w:rPr>
          <w:color w:val="000000"/>
          <w:sz w:val="20"/>
          <w:szCs w:val="20"/>
        </w:rPr>
        <w:t>Контроль за</w:t>
      </w:r>
      <w:proofErr w:type="gramEnd"/>
      <w:r w:rsidRPr="0067474A">
        <w:rPr>
          <w:color w:val="000000"/>
          <w:sz w:val="20"/>
          <w:szCs w:val="20"/>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 Российской Федерации.</w:t>
      </w:r>
    </w:p>
    <w:p w:rsidR="00CB11B5" w:rsidRPr="0067474A" w:rsidRDefault="00CB11B5" w:rsidP="00CB11B5">
      <w:pPr>
        <w:autoSpaceDE w:val="0"/>
        <w:ind w:firstLine="540"/>
        <w:jc w:val="both"/>
        <w:rPr>
          <w:color w:val="000000"/>
          <w:sz w:val="20"/>
          <w:szCs w:val="20"/>
        </w:rPr>
      </w:pPr>
    </w:p>
    <w:p w:rsidR="00CB11B5" w:rsidRPr="0067474A" w:rsidRDefault="00CB11B5" w:rsidP="00CB11B5">
      <w:pPr>
        <w:autoSpaceDE w:val="0"/>
        <w:ind w:firstLine="540"/>
        <w:jc w:val="center"/>
        <w:rPr>
          <w:b/>
          <w:color w:val="000000"/>
          <w:sz w:val="20"/>
          <w:szCs w:val="20"/>
        </w:rPr>
      </w:pPr>
      <w:r w:rsidRPr="0067474A">
        <w:rPr>
          <w:b/>
          <w:color w:val="000000"/>
          <w:sz w:val="20"/>
          <w:szCs w:val="20"/>
        </w:rPr>
        <w:t>5.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CB11B5" w:rsidRPr="0067474A" w:rsidRDefault="00CB11B5" w:rsidP="00CB11B5">
      <w:pPr>
        <w:autoSpaceDE w:val="0"/>
        <w:ind w:firstLine="540"/>
        <w:jc w:val="center"/>
        <w:rPr>
          <w:b/>
          <w:color w:val="000000"/>
          <w:sz w:val="20"/>
          <w:szCs w:val="20"/>
        </w:rPr>
      </w:pPr>
    </w:p>
    <w:p w:rsidR="00CB11B5" w:rsidRPr="003B41B2" w:rsidRDefault="00CB11B5" w:rsidP="00CB11B5">
      <w:pPr>
        <w:autoSpaceDE w:val="0"/>
        <w:ind w:firstLine="709"/>
        <w:jc w:val="both"/>
        <w:rPr>
          <w:color w:val="000000"/>
          <w:sz w:val="20"/>
          <w:szCs w:val="20"/>
        </w:rPr>
      </w:pPr>
      <w:r w:rsidRPr="0067474A">
        <w:rPr>
          <w:color w:val="000000"/>
          <w:sz w:val="20"/>
          <w:szCs w:val="20"/>
        </w:rPr>
        <w:t>5.1.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его уполномоченный представитель имеют право на досудебное (внесудебное) обжалование решений и действий (бездействия), принятых (осуществляемых</w:t>
      </w:r>
      <w:r w:rsidRPr="003B41B2">
        <w:rPr>
          <w:color w:val="000000"/>
          <w:sz w:val="20"/>
          <w:szCs w:val="20"/>
        </w:rPr>
        <w:t xml:space="preserve">)  в ходе исполнения муниципальной  функции Администрацией </w:t>
      </w:r>
      <w:r w:rsidR="003C3514">
        <w:rPr>
          <w:color w:val="000000"/>
          <w:sz w:val="20"/>
          <w:szCs w:val="20"/>
        </w:rPr>
        <w:t xml:space="preserve">Пречистенского </w:t>
      </w:r>
      <w:r w:rsidRPr="003B41B2">
        <w:rPr>
          <w:color w:val="000000"/>
          <w:sz w:val="20"/>
          <w:szCs w:val="20"/>
        </w:rPr>
        <w:t xml:space="preserve"> сельского поселения либо её должностными лицами, муниципальными служащими.</w:t>
      </w:r>
    </w:p>
    <w:p w:rsidR="00CB11B5" w:rsidRPr="003B41B2" w:rsidRDefault="00CB11B5" w:rsidP="00CB11B5">
      <w:pPr>
        <w:autoSpaceDE w:val="0"/>
        <w:ind w:firstLine="709"/>
        <w:jc w:val="both"/>
        <w:rPr>
          <w:color w:val="000000"/>
          <w:sz w:val="20"/>
          <w:szCs w:val="20"/>
        </w:rPr>
      </w:pPr>
      <w:r w:rsidRPr="003B41B2">
        <w:rPr>
          <w:color w:val="000000"/>
          <w:sz w:val="20"/>
          <w:szCs w:val="20"/>
        </w:rPr>
        <w:t>5.2. Жалоба может быть направлена в письменной форме по почте или в форме электронного документа, а также может быть принята при личном приеме заявителя.</w:t>
      </w:r>
    </w:p>
    <w:p w:rsidR="00CB11B5" w:rsidRPr="003B41B2" w:rsidRDefault="00CB11B5" w:rsidP="00CB11B5">
      <w:pPr>
        <w:autoSpaceDE w:val="0"/>
        <w:ind w:firstLine="709"/>
        <w:jc w:val="both"/>
        <w:rPr>
          <w:color w:val="000000"/>
          <w:sz w:val="20"/>
          <w:szCs w:val="20"/>
        </w:rPr>
      </w:pPr>
      <w:r w:rsidRPr="003B41B2">
        <w:rPr>
          <w:color w:val="000000"/>
          <w:sz w:val="20"/>
          <w:szCs w:val="20"/>
        </w:rPr>
        <w:t xml:space="preserve">5.3. </w:t>
      </w:r>
      <w:r w:rsidR="003B41B2" w:rsidRPr="003B41B2">
        <w:rPr>
          <w:sz w:val="20"/>
          <w:szCs w:val="20"/>
        </w:rPr>
        <w:t>Предметом досудебного (внесудебного) обжалования являются  решения и действия (бездействие) Администрации поселения, должностных лиц Администрации поселения.</w:t>
      </w:r>
    </w:p>
    <w:p w:rsidR="00CB11B5" w:rsidRPr="003B41B2" w:rsidRDefault="00CB11B5" w:rsidP="00CB11B5">
      <w:pPr>
        <w:autoSpaceDE w:val="0"/>
        <w:ind w:firstLine="709"/>
        <w:jc w:val="both"/>
        <w:rPr>
          <w:color w:val="000000"/>
          <w:sz w:val="20"/>
          <w:szCs w:val="20"/>
        </w:rPr>
      </w:pPr>
      <w:r w:rsidRPr="003B41B2">
        <w:rPr>
          <w:color w:val="000000"/>
          <w:sz w:val="20"/>
          <w:szCs w:val="20"/>
        </w:rPr>
        <w:t>5.4. Основанием для начала процедуры досудебного (внесудебного) обжалования является жалоба заявителя.</w:t>
      </w:r>
    </w:p>
    <w:p w:rsidR="00CB11B5" w:rsidRPr="0067474A" w:rsidRDefault="00CB11B5" w:rsidP="00CB11B5">
      <w:pPr>
        <w:autoSpaceDE w:val="0"/>
        <w:ind w:firstLine="709"/>
        <w:jc w:val="both"/>
        <w:rPr>
          <w:color w:val="000000"/>
          <w:sz w:val="20"/>
          <w:szCs w:val="20"/>
        </w:rPr>
      </w:pPr>
      <w:r w:rsidRPr="0067474A">
        <w:rPr>
          <w:color w:val="000000"/>
          <w:sz w:val="20"/>
          <w:szCs w:val="20"/>
        </w:rPr>
        <w:t>5.5. Жалоба должна содержать:</w:t>
      </w:r>
    </w:p>
    <w:p w:rsidR="00CB11B5" w:rsidRPr="0067474A" w:rsidRDefault="00CB11B5" w:rsidP="00CB11B5">
      <w:pPr>
        <w:autoSpaceDE w:val="0"/>
        <w:ind w:firstLine="709"/>
        <w:jc w:val="both"/>
        <w:rPr>
          <w:color w:val="000000"/>
          <w:sz w:val="20"/>
          <w:szCs w:val="20"/>
        </w:rPr>
      </w:pPr>
      <w:r w:rsidRPr="0067474A">
        <w:rPr>
          <w:color w:val="000000"/>
          <w:sz w:val="20"/>
          <w:szCs w:val="20"/>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CB11B5" w:rsidRPr="0067474A" w:rsidRDefault="00CB11B5" w:rsidP="00CB11B5">
      <w:pPr>
        <w:autoSpaceDE w:val="0"/>
        <w:ind w:firstLine="709"/>
        <w:jc w:val="both"/>
        <w:rPr>
          <w:color w:val="000000"/>
          <w:sz w:val="20"/>
          <w:szCs w:val="20"/>
        </w:rPr>
      </w:pPr>
      <w:proofErr w:type="gramStart"/>
      <w:r w:rsidRPr="0067474A">
        <w:rPr>
          <w:color w:val="000000"/>
          <w:sz w:val="20"/>
          <w:szCs w:val="20"/>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B11B5" w:rsidRPr="0067474A" w:rsidRDefault="00CB11B5" w:rsidP="00CB11B5">
      <w:pPr>
        <w:autoSpaceDE w:val="0"/>
        <w:ind w:firstLine="709"/>
        <w:jc w:val="both"/>
        <w:rPr>
          <w:color w:val="000000"/>
          <w:sz w:val="20"/>
          <w:szCs w:val="20"/>
        </w:rPr>
      </w:pPr>
      <w:r w:rsidRPr="0067474A">
        <w:rPr>
          <w:color w:val="000000"/>
          <w:sz w:val="20"/>
          <w:szCs w:val="20"/>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B11B5" w:rsidRPr="0067474A" w:rsidRDefault="00CB11B5" w:rsidP="00CB11B5">
      <w:pPr>
        <w:autoSpaceDE w:val="0"/>
        <w:ind w:firstLine="709"/>
        <w:jc w:val="both"/>
        <w:rPr>
          <w:color w:val="000000"/>
          <w:sz w:val="20"/>
          <w:szCs w:val="20"/>
        </w:rPr>
      </w:pPr>
      <w:r w:rsidRPr="0067474A">
        <w:rPr>
          <w:color w:val="000000"/>
          <w:sz w:val="20"/>
          <w:szCs w:val="20"/>
        </w:rPr>
        <w:t>5.6. Жалоба, поступившая в Администрацию поселения, подлежит рассмотрению Главой поселения.</w:t>
      </w:r>
    </w:p>
    <w:p w:rsidR="00CB11B5" w:rsidRPr="0067474A" w:rsidRDefault="00CB11B5" w:rsidP="00CB11B5">
      <w:pPr>
        <w:ind w:firstLine="708"/>
        <w:jc w:val="both"/>
        <w:rPr>
          <w:color w:val="000000"/>
          <w:sz w:val="20"/>
          <w:szCs w:val="20"/>
        </w:rPr>
      </w:pPr>
      <w:r w:rsidRPr="0067474A">
        <w:rPr>
          <w:color w:val="000000"/>
          <w:sz w:val="20"/>
          <w:szCs w:val="20"/>
        </w:rPr>
        <w:t>При рассмотрении жалобы  Глава поселения рассматривает:</w:t>
      </w:r>
    </w:p>
    <w:p w:rsidR="00CB11B5" w:rsidRPr="0067474A" w:rsidRDefault="00CB11B5" w:rsidP="00CB11B5">
      <w:pPr>
        <w:ind w:firstLine="720"/>
        <w:jc w:val="both"/>
        <w:rPr>
          <w:color w:val="000000"/>
          <w:sz w:val="20"/>
          <w:szCs w:val="20"/>
        </w:rPr>
      </w:pPr>
      <w:r w:rsidRPr="0067474A">
        <w:rPr>
          <w:color w:val="000000"/>
          <w:sz w:val="20"/>
          <w:szCs w:val="20"/>
        </w:rPr>
        <w:t>- документы, представленные заявителем;</w:t>
      </w:r>
    </w:p>
    <w:p w:rsidR="00CB11B5" w:rsidRPr="0067474A" w:rsidRDefault="00CB11B5" w:rsidP="00CB11B5">
      <w:pPr>
        <w:ind w:firstLine="720"/>
        <w:jc w:val="both"/>
        <w:rPr>
          <w:color w:val="000000"/>
          <w:sz w:val="20"/>
          <w:szCs w:val="20"/>
        </w:rPr>
      </w:pPr>
      <w:r w:rsidRPr="0067474A">
        <w:rPr>
          <w:color w:val="000000"/>
          <w:sz w:val="20"/>
          <w:szCs w:val="20"/>
        </w:rPr>
        <w:t xml:space="preserve">- материалы объяснения, представленные </w:t>
      </w:r>
      <w:r w:rsidR="003C3514">
        <w:rPr>
          <w:color w:val="000000"/>
          <w:sz w:val="20"/>
          <w:szCs w:val="20"/>
        </w:rPr>
        <w:t xml:space="preserve">должностным лицом, </w:t>
      </w:r>
      <w:r w:rsidRPr="0067474A">
        <w:rPr>
          <w:color w:val="000000"/>
          <w:sz w:val="20"/>
          <w:szCs w:val="20"/>
        </w:rPr>
        <w:t>муниципальным служащим;</w:t>
      </w:r>
    </w:p>
    <w:p w:rsidR="00CB11B5" w:rsidRPr="0067474A" w:rsidRDefault="00CB11B5" w:rsidP="00CB11B5">
      <w:pPr>
        <w:ind w:firstLine="720"/>
        <w:jc w:val="both"/>
        <w:rPr>
          <w:color w:val="000000"/>
          <w:sz w:val="20"/>
          <w:szCs w:val="20"/>
        </w:rPr>
      </w:pPr>
      <w:r w:rsidRPr="0067474A">
        <w:rPr>
          <w:color w:val="000000"/>
          <w:sz w:val="20"/>
          <w:szCs w:val="20"/>
        </w:rPr>
        <w:t>- результаты исследований, проверок.</w:t>
      </w:r>
    </w:p>
    <w:p w:rsidR="00CB11B5" w:rsidRPr="0067474A" w:rsidRDefault="00CB11B5" w:rsidP="00CB11B5">
      <w:pPr>
        <w:ind w:firstLine="720"/>
        <w:jc w:val="both"/>
        <w:rPr>
          <w:color w:val="000000"/>
          <w:sz w:val="20"/>
          <w:szCs w:val="20"/>
        </w:rPr>
      </w:pPr>
      <w:r w:rsidRPr="0067474A">
        <w:rPr>
          <w:color w:val="000000"/>
          <w:sz w:val="20"/>
          <w:szCs w:val="20"/>
        </w:rPr>
        <w:t>Поступившая жалоба рассматривается в течение тридцати дней со дня регистрации.</w:t>
      </w:r>
    </w:p>
    <w:p w:rsidR="00CB11B5" w:rsidRPr="0067474A" w:rsidRDefault="00CB11B5" w:rsidP="00CB11B5">
      <w:pPr>
        <w:ind w:firstLine="720"/>
        <w:jc w:val="both"/>
        <w:rPr>
          <w:color w:val="000000"/>
          <w:sz w:val="20"/>
          <w:szCs w:val="20"/>
        </w:rPr>
      </w:pPr>
      <w:bookmarkStart w:id="14" w:name="sub_1522"/>
      <w:r w:rsidRPr="0067474A">
        <w:rPr>
          <w:color w:val="000000"/>
          <w:sz w:val="20"/>
          <w:szCs w:val="20"/>
        </w:rPr>
        <w:t>Срок рассмотрения жалобы может быть продлен Главой поселения в случае принятия  им решения о необходимости проведения проверки по жалобе, запроса дополнительной информации, но не более чем на тридцать дней.</w:t>
      </w:r>
    </w:p>
    <w:p w:rsidR="00CB11B5" w:rsidRPr="0067474A" w:rsidRDefault="00CB11B5" w:rsidP="00CB11B5">
      <w:pPr>
        <w:ind w:firstLine="720"/>
        <w:jc w:val="both"/>
        <w:rPr>
          <w:color w:val="000000"/>
          <w:sz w:val="20"/>
          <w:szCs w:val="20"/>
        </w:rPr>
      </w:pPr>
      <w:bookmarkStart w:id="15" w:name="sub_1523"/>
      <w:bookmarkEnd w:id="14"/>
      <w:r w:rsidRPr="0067474A">
        <w:rPr>
          <w:color w:val="000000"/>
          <w:sz w:val="20"/>
          <w:szCs w:val="20"/>
        </w:rPr>
        <w:t>Решение о продлении срока рассмотрения жалобы сообщается заявителю в письменном виде с указанием причин продления.</w:t>
      </w:r>
    </w:p>
    <w:bookmarkEnd w:id="15"/>
    <w:p w:rsidR="00CB11B5" w:rsidRPr="0067474A" w:rsidRDefault="00CB11B5" w:rsidP="00CB11B5">
      <w:pPr>
        <w:autoSpaceDE w:val="0"/>
        <w:ind w:firstLine="709"/>
        <w:jc w:val="both"/>
        <w:rPr>
          <w:color w:val="000000"/>
          <w:sz w:val="20"/>
          <w:szCs w:val="20"/>
        </w:rPr>
      </w:pPr>
      <w:r w:rsidRPr="0067474A">
        <w:rPr>
          <w:color w:val="000000"/>
          <w:sz w:val="20"/>
          <w:szCs w:val="20"/>
        </w:rPr>
        <w:t>5.7. Основания для приостановления  рассмотрения жалобы отсутствуют.</w:t>
      </w:r>
    </w:p>
    <w:p w:rsidR="00CB11B5" w:rsidRPr="0067474A" w:rsidRDefault="00CB11B5" w:rsidP="00CB11B5">
      <w:pPr>
        <w:pStyle w:val="ConsPlusNormal"/>
        <w:ind w:firstLine="709"/>
        <w:jc w:val="both"/>
        <w:rPr>
          <w:rFonts w:ascii="Times New Roman" w:hAnsi="Times New Roman" w:cs="Times New Roman"/>
          <w:color w:val="000000"/>
        </w:rPr>
      </w:pPr>
      <w:r w:rsidRPr="0067474A">
        <w:rPr>
          <w:rFonts w:ascii="Times New Roman" w:hAnsi="Times New Roman" w:cs="Times New Roman"/>
          <w:color w:val="000000"/>
        </w:rPr>
        <w:lastRenderedPageBreak/>
        <w:t>В случае</w:t>
      </w:r>
      <w:proofErr w:type="gramStart"/>
      <w:r w:rsidRPr="0067474A">
        <w:rPr>
          <w:rFonts w:ascii="Times New Roman" w:hAnsi="Times New Roman" w:cs="Times New Roman"/>
          <w:color w:val="000000"/>
        </w:rPr>
        <w:t>,</w:t>
      </w:r>
      <w:proofErr w:type="gramEnd"/>
      <w:r w:rsidRPr="0067474A">
        <w:rPr>
          <w:rFonts w:ascii="Times New Roman" w:hAnsi="Times New Roman" w:cs="Times New Roman"/>
          <w:color w:val="000000"/>
        </w:rPr>
        <w:t xml:space="preserve"> если в жалобе не указаны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быть направлен ответ заявителю,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B11B5" w:rsidRPr="0067474A" w:rsidRDefault="00CB11B5" w:rsidP="00CB11B5">
      <w:pPr>
        <w:autoSpaceDE w:val="0"/>
        <w:ind w:firstLine="709"/>
        <w:jc w:val="both"/>
        <w:rPr>
          <w:color w:val="000000"/>
          <w:sz w:val="20"/>
          <w:szCs w:val="20"/>
        </w:rPr>
      </w:pPr>
      <w:r w:rsidRPr="0067474A">
        <w:rPr>
          <w:color w:val="000000"/>
          <w:sz w:val="20"/>
          <w:szCs w:val="20"/>
        </w:rPr>
        <w:t>Администрация поселения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 В случае</w:t>
      </w:r>
      <w:proofErr w:type="gramStart"/>
      <w:r w:rsidRPr="0067474A">
        <w:rPr>
          <w:color w:val="000000"/>
          <w:sz w:val="20"/>
          <w:szCs w:val="20"/>
        </w:rPr>
        <w:t>,</w:t>
      </w:r>
      <w:proofErr w:type="gramEnd"/>
      <w:r w:rsidRPr="0067474A">
        <w:rPr>
          <w:color w:val="000000"/>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w:t>
      </w:r>
      <w:proofErr w:type="gramStart"/>
      <w:r w:rsidRPr="0067474A">
        <w:rPr>
          <w:color w:val="000000"/>
          <w:sz w:val="20"/>
          <w:szCs w:val="20"/>
        </w:rPr>
        <w:t>быть направлен ответ заявителю поддаются</w:t>
      </w:r>
      <w:proofErr w:type="gramEnd"/>
      <w:r w:rsidRPr="0067474A">
        <w:rPr>
          <w:color w:val="000000"/>
          <w:sz w:val="20"/>
          <w:szCs w:val="20"/>
        </w:rPr>
        <w:t xml:space="preserve"> прочтению.</w:t>
      </w:r>
    </w:p>
    <w:p w:rsidR="00CB11B5" w:rsidRPr="0067474A" w:rsidRDefault="00CB11B5" w:rsidP="00CB11B5">
      <w:pPr>
        <w:autoSpaceDE w:val="0"/>
        <w:ind w:firstLine="709"/>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поселения. О данном решении уведомляется заявитель, направивший жалобу.</w:t>
      </w:r>
    </w:p>
    <w:p w:rsidR="00CB11B5" w:rsidRPr="0067474A" w:rsidRDefault="00CB11B5" w:rsidP="00CB11B5">
      <w:pPr>
        <w:autoSpaceDE w:val="0"/>
        <w:ind w:firstLine="709"/>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B11B5" w:rsidRPr="0067474A" w:rsidRDefault="00CB11B5" w:rsidP="00CB11B5">
      <w:pPr>
        <w:autoSpaceDE w:val="0"/>
        <w:ind w:firstLine="540"/>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поселения.</w:t>
      </w:r>
    </w:p>
    <w:p w:rsidR="00CB11B5" w:rsidRPr="0067474A" w:rsidRDefault="00CB11B5" w:rsidP="00CB11B5">
      <w:pPr>
        <w:autoSpaceDE w:val="0"/>
        <w:ind w:firstLine="540"/>
        <w:jc w:val="both"/>
        <w:rPr>
          <w:color w:val="000000"/>
          <w:sz w:val="20"/>
          <w:szCs w:val="20"/>
        </w:rPr>
      </w:pPr>
      <w:r w:rsidRPr="0067474A">
        <w:rPr>
          <w:color w:val="000000"/>
          <w:sz w:val="20"/>
          <w:szCs w:val="20"/>
        </w:rPr>
        <w:t>В случае необходимости в подтверждение своих доводов заявитель прилагает к письменной жалобе документы и материалы либо их копии.</w:t>
      </w:r>
    </w:p>
    <w:p w:rsidR="00CB11B5" w:rsidRPr="0067474A" w:rsidRDefault="00CB11B5" w:rsidP="00CB11B5">
      <w:pPr>
        <w:autoSpaceDE w:val="0"/>
        <w:ind w:firstLine="709"/>
        <w:jc w:val="both"/>
        <w:rPr>
          <w:color w:val="000000"/>
          <w:sz w:val="20"/>
          <w:szCs w:val="20"/>
        </w:rPr>
      </w:pPr>
      <w:r w:rsidRPr="0067474A">
        <w:rPr>
          <w:color w:val="000000"/>
          <w:sz w:val="20"/>
          <w:szCs w:val="20"/>
        </w:rPr>
        <w:t>5.8. Заинтересованные лица имеют право:</w:t>
      </w:r>
    </w:p>
    <w:p w:rsidR="00CB11B5" w:rsidRPr="0067474A" w:rsidRDefault="00CB11B5" w:rsidP="00CB11B5">
      <w:pPr>
        <w:ind w:firstLine="720"/>
        <w:jc w:val="both"/>
        <w:rPr>
          <w:color w:val="000000"/>
          <w:sz w:val="20"/>
          <w:szCs w:val="20"/>
        </w:rPr>
      </w:pPr>
      <w:r w:rsidRPr="0067474A">
        <w:rPr>
          <w:color w:val="000000"/>
          <w:sz w:val="20"/>
          <w:szCs w:val="20"/>
        </w:rPr>
        <w:t>5.8.1. Получать информацию по следующим вопросам:</w:t>
      </w:r>
    </w:p>
    <w:p w:rsidR="00CB11B5" w:rsidRPr="0067474A" w:rsidRDefault="00CB11B5" w:rsidP="00CB11B5">
      <w:pPr>
        <w:ind w:firstLine="720"/>
        <w:jc w:val="both"/>
        <w:rPr>
          <w:color w:val="000000"/>
          <w:sz w:val="20"/>
          <w:szCs w:val="20"/>
        </w:rPr>
      </w:pPr>
      <w:r w:rsidRPr="0067474A">
        <w:rPr>
          <w:color w:val="000000"/>
          <w:sz w:val="20"/>
          <w:szCs w:val="20"/>
        </w:rPr>
        <w:t>- о входящем номере, под которым зарегистрирована в системе делопроизводства жалоба;</w:t>
      </w:r>
    </w:p>
    <w:p w:rsidR="00CB11B5" w:rsidRPr="0067474A" w:rsidRDefault="00CB11B5" w:rsidP="00CB11B5">
      <w:pPr>
        <w:ind w:firstLine="720"/>
        <w:jc w:val="both"/>
        <w:rPr>
          <w:color w:val="000000"/>
          <w:sz w:val="20"/>
          <w:szCs w:val="20"/>
        </w:rPr>
      </w:pPr>
      <w:r w:rsidRPr="0067474A">
        <w:rPr>
          <w:color w:val="000000"/>
          <w:sz w:val="20"/>
          <w:szCs w:val="20"/>
        </w:rPr>
        <w:t>- о нормативных правовых актах, на основании которых Администрация поселения исполняет муниципальную функцию;</w:t>
      </w:r>
    </w:p>
    <w:p w:rsidR="00CB11B5" w:rsidRPr="0067474A" w:rsidRDefault="00CB11B5" w:rsidP="00CB11B5">
      <w:pPr>
        <w:ind w:firstLine="720"/>
        <w:jc w:val="both"/>
        <w:rPr>
          <w:color w:val="000000"/>
          <w:sz w:val="20"/>
          <w:szCs w:val="20"/>
        </w:rPr>
      </w:pPr>
      <w:r w:rsidRPr="0067474A">
        <w:rPr>
          <w:color w:val="000000"/>
          <w:sz w:val="20"/>
          <w:szCs w:val="20"/>
        </w:rPr>
        <w:t xml:space="preserve">- о требованиях к </w:t>
      </w:r>
      <w:proofErr w:type="gramStart"/>
      <w:r w:rsidRPr="0067474A">
        <w:rPr>
          <w:color w:val="000000"/>
          <w:sz w:val="20"/>
          <w:szCs w:val="20"/>
        </w:rPr>
        <w:t>заверению документов</w:t>
      </w:r>
      <w:proofErr w:type="gramEnd"/>
      <w:r w:rsidRPr="0067474A">
        <w:rPr>
          <w:color w:val="000000"/>
          <w:sz w:val="20"/>
          <w:szCs w:val="20"/>
        </w:rPr>
        <w:t xml:space="preserve"> и сведений;</w:t>
      </w:r>
    </w:p>
    <w:p w:rsidR="00CB11B5" w:rsidRPr="0067474A" w:rsidRDefault="00CB11B5" w:rsidP="00CB11B5">
      <w:pPr>
        <w:ind w:firstLine="720"/>
        <w:jc w:val="both"/>
        <w:rPr>
          <w:color w:val="000000"/>
          <w:sz w:val="20"/>
          <w:szCs w:val="20"/>
        </w:rPr>
      </w:pPr>
      <w:r w:rsidRPr="0067474A">
        <w:rPr>
          <w:color w:val="000000"/>
          <w:sz w:val="20"/>
          <w:szCs w:val="20"/>
        </w:rPr>
        <w:t xml:space="preserve">- о месте размещения на </w:t>
      </w:r>
      <w:hyperlink r:id="rId16" w:history="1">
        <w:r w:rsidRPr="0067474A">
          <w:rPr>
            <w:rStyle w:val="a5"/>
            <w:color w:val="000000"/>
            <w:sz w:val="20"/>
            <w:szCs w:val="20"/>
          </w:rPr>
          <w:t>официальном сайте</w:t>
        </w:r>
      </w:hyperlink>
      <w:r w:rsidRPr="0067474A">
        <w:rPr>
          <w:color w:val="000000"/>
          <w:sz w:val="20"/>
          <w:szCs w:val="20"/>
        </w:rPr>
        <w:t xml:space="preserve"> Администрации поселения в информационно-телекоммуникационной сети «Интернет» справочных материалов по вопросам исполнения муниципальной функции;</w:t>
      </w:r>
    </w:p>
    <w:p w:rsidR="00CB11B5" w:rsidRPr="0067474A" w:rsidRDefault="00CB11B5" w:rsidP="00CB11B5">
      <w:pPr>
        <w:autoSpaceDE w:val="0"/>
        <w:ind w:firstLine="709"/>
        <w:jc w:val="both"/>
        <w:rPr>
          <w:color w:val="000000"/>
          <w:sz w:val="20"/>
          <w:szCs w:val="20"/>
        </w:rPr>
      </w:pPr>
      <w:r w:rsidRPr="0067474A">
        <w:rPr>
          <w:color w:val="000000"/>
          <w:sz w:val="20"/>
          <w:szCs w:val="20"/>
        </w:rPr>
        <w:t>5.8.2. Отозвать жалобу до момента вынесения решения по данной жалобе.</w:t>
      </w:r>
    </w:p>
    <w:p w:rsidR="00CB11B5" w:rsidRPr="0067474A" w:rsidRDefault="00CB11B5" w:rsidP="00CB11B5">
      <w:pPr>
        <w:autoSpaceDE w:val="0"/>
        <w:ind w:firstLine="709"/>
        <w:jc w:val="both"/>
        <w:rPr>
          <w:color w:val="000000"/>
          <w:sz w:val="20"/>
          <w:szCs w:val="20"/>
        </w:rPr>
      </w:pPr>
      <w:r w:rsidRPr="0067474A">
        <w:rPr>
          <w:color w:val="000000"/>
          <w:sz w:val="20"/>
          <w:szCs w:val="20"/>
        </w:rPr>
        <w:t>5.9.Администрация поселения обязана:</w:t>
      </w:r>
    </w:p>
    <w:p w:rsidR="00CB11B5" w:rsidRPr="0067474A" w:rsidRDefault="00CB11B5" w:rsidP="00CB11B5">
      <w:pPr>
        <w:autoSpaceDE w:val="0"/>
        <w:ind w:firstLine="709"/>
        <w:jc w:val="both"/>
        <w:rPr>
          <w:color w:val="000000"/>
          <w:sz w:val="20"/>
          <w:szCs w:val="20"/>
        </w:rPr>
      </w:pPr>
      <w:r w:rsidRPr="0067474A">
        <w:rPr>
          <w:color w:val="000000"/>
          <w:sz w:val="20"/>
          <w:szCs w:val="20"/>
        </w:rPr>
        <w:t>- принять к рассмотрению поступившую жалобу в соответствии с её компетенцией;</w:t>
      </w:r>
    </w:p>
    <w:p w:rsidR="00CB11B5" w:rsidRPr="0067474A" w:rsidRDefault="00CB11B5" w:rsidP="00CB11B5">
      <w:pPr>
        <w:autoSpaceDE w:val="0"/>
        <w:ind w:firstLine="709"/>
        <w:jc w:val="both"/>
        <w:rPr>
          <w:color w:val="000000"/>
          <w:sz w:val="20"/>
          <w:szCs w:val="20"/>
        </w:rPr>
      </w:pPr>
      <w:r w:rsidRPr="0067474A">
        <w:rPr>
          <w:color w:val="000000"/>
          <w:sz w:val="20"/>
          <w:szCs w:val="20"/>
        </w:rPr>
        <w:t>- представить заинтересованным лицам информацию и документы, необходимые для обоснования и рассмотрения жалобы в течение 5 рабочих дней;</w:t>
      </w:r>
    </w:p>
    <w:p w:rsidR="00CB11B5" w:rsidRPr="0067474A" w:rsidRDefault="00CB11B5" w:rsidP="00CB11B5">
      <w:pPr>
        <w:autoSpaceDE w:val="0"/>
        <w:ind w:firstLine="709"/>
        <w:jc w:val="both"/>
        <w:rPr>
          <w:color w:val="000000"/>
          <w:sz w:val="20"/>
          <w:szCs w:val="20"/>
        </w:rPr>
      </w:pPr>
      <w:r w:rsidRPr="0067474A">
        <w:rPr>
          <w:color w:val="000000"/>
          <w:sz w:val="20"/>
          <w:szCs w:val="20"/>
        </w:rPr>
        <w:t>-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предварительного следствия.</w:t>
      </w:r>
    </w:p>
    <w:p w:rsidR="00CB11B5" w:rsidRPr="0067474A" w:rsidRDefault="00CB11B5" w:rsidP="00CB11B5">
      <w:pPr>
        <w:autoSpaceDE w:val="0"/>
        <w:ind w:firstLine="709"/>
        <w:jc w:val="both"/>
        <w:rPr>
          <w:color w:val="000000"/>
          <w:sz w:val="20"/>
          <w:szCs w:val="20"/>
        </w:rPr>
      </w:pPr>
      <w:r w:rsidRPr="0067474A">
        <w:rPr>
          <w:color w:val="000000"/>
          <w:sz w:val="20"/>
          <w:szCs w:val="20"/>
        </w:rPr>
        <w:t>5.10. По результатам рассмотрения жалобы Глава поселения  принимает одно из следующих решений:</w:t>
      </w:r>
    </w:p>
    <w:p w:rsidR="00CB11B5" w:rsidRPr="0067474A" w:rsidRDefault="00CB11B5" w:rsidP="00CB11B5">
      <w:pPr>
        <w:autoSpaceDE w:val="0"/>
        <w:ind w:firstLine="709"/>
        <w:jc w:val="both"/>
        <w:rPr>
          <w:color w:val="000000"/>
          <w:sz w:val="20"/>
          <w:szCs w:val="20"/>
        </w:rPr>
      </w:pPr>
      <w:proofErr w:type="gramStart"/>
      <w:r w:rsidRPr="0067474A">
        <w:rPr>
          <w:color w:val="000000"/>
          <w:sz w:val="20"/>
          <w:szCs w:val="20"/>
        </w:rPr>
        <w:t xml:space="preserve">-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w:t>
      </w:r>
      <w:r w:rsidR="00F73923">
        <w:rPr>
          <w:color w:val="000000"/>
          <w:sz w:val="20"/>
          <w:szCs w:val="20"/>
        </w:rPr>
        <w:t xml:space="preserve">Пречистенского </w:t>
      </w:r>
      <w:r w:rsidRPr="0067474A">
        <w:rPr>
          <w:color w:val="000000"/>
          <w:sz w:val="20"/>
          <w:szCs w:val="20"/>
        </w:rPr>
        <w:t xml:space="preserve"> сельского поселения;</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 отказывает в удовлетворении жалобы.</w:t>
      </w:r>
    </w:p>
    <w:p w:rsidR="00CB11B5" w:rsidRPr="0067474A" w:rsidRDefault="009915DA" w:rsidP="00CB11B5">
      <w:pPr>
        <w:autoSpaceDE w:val="0"/>
        <w:ind w:firstLine="709"/>
        <w:jc w:val="both"/>
        <w:rPr>
          <w:color w:val="000000"/>
          <w:sz w:val="20"/>
          <w:szCs w:val="20"/>
        </w:rPr>
      </w:pPr>
      <w:r>
        <w:rPr>
          <w:color w:val="000000"/>
          <w:sz w:val="20"/>
          <w:szCs w:val="20"/>
        </w:rPr>
        <w:t>5.11</w:t>
      </w:r>
      <w:r w:rsidR="00CB11B5" w:rsidRPr="0067474A">
        <w:rPr>
          <w:color w:val="000000"/>
          <w:sz w:val="20"/>
          <w:szCs w:val="20"/>
        </w:rPr>
        <w:t>. Не позднее дня, следующего за днем принятия решения, организационным отделом Администрации поселения вручается заявителю или  в письменной форме направляется заявителю мотивированный ответ о результатах рассмотрения жалобы.</w:t>
      </w:r>
    </w:p>
    <w:p w:rsidR="00CB11B5" w:rsidRPr="0067474A" w:rsidRDefault="009915DA" w:rsidP="00CB11B5">
      <w:pPr>
        <w:autoSpaceDE w:val="0"/>
        <w:ind w:firstLine="540"/>
        <w:jc w:val="both"/>
        <w:rPr>
          <w:color w:val="000000"/>
          <w:sz w:val="20"/>
          <w:szCs w:val="20"/>
        </w:rPr>
      </w:pPr>
      <w:r>
        <w:rPr>
          <w:color w:val="000000"/>
          <w:sz w:val="20"/>
          <w:szCs w:val="20"/>
        </w:rPr>
        <w:t>5.12</w:t>
      </w:r>
      <w:r w:rsidR="00CB11B5" w:rsidRPr="0067474A">
        <w:rPr>
          <w:color w:val="000000"/>
          <w:sz w:val="20"/>
          <w:szCs w:val="20"/>
        </w:rPr>
        <w:t>. За неисполнение Административного регламента муниципальные служащие Администрации поселения  несут ответственность в соответствии с действующим законодательством Российской Федерации.</w:t>
      </w:r>
    </w:p>
    <w:p w:rsidR="00CB11B5" w:rsidRPr="0067474A" w:rsidRDefault="00CB11B5" w:rsidP="00CB11B5">
      <w:pPr>
        <w:autoSpaceDE w:val="0"/>
        <w:ind w:firstLine="540"/>
        <w:jc w:val="both"/>
        <w:rPr>
          <w:color w:val="000000"/>
          <w:sz w:val="20"/>
          <w:szCs w:val="20"/>
        </w:rPr>
      </w:pPr>
    </w:p>
    <w:p w:rsidR="00CB11B5" w:rsidRPr="0067474A" w:rsidRDefault="00CB11B5" w:rsidP="00CB11B5">
      <w:pPr>
        <w:autoSpaceDE w:val="0"/>
        <w:ind w:firstLine="540"/>
        <w:jc w:val="both"/>
        <w:rPr>
          <w:color w:val="000000"/>
          <w:sz w:val="20"/>
          <w:szCs w:val="20"/>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F73923">
      <w:pPr>
        <w:autoSpaceDE w:val="0"/>
        <w:jc w:val="both"/>
        <w:rPr>
          <w:sz w:val="22"/>
          <w:szCs w:val="22"/>
        </w:rPr>
      </w:pPr>
    </w:p>
    <w:p w:rsidR="00CB11B5" w:rsidRDefault="00CB11B5" w:rsidP="00F73923">
      <w:pPr>
        <w:autoSpaceDE w:val="0"/>
        <w:jc w:val="both"/>
        <w:rPr>
          <w:sz w:val="22"/>
          <w:szCs w:val="22"/>
        </w:rPr>
      </w:pPr>
    </w:p>
    <w:p w:rsidR="00CB11B5" w:rsidRDefault="00CB11B5" w:rsidP="00CB11B5">
      <w:pPr>
        <w:pStyle w:val="af4"/>
        <w:snapToGrid w:val="0"/>
        <w:ind w:left="4956" w:firstLine="708"/>
        <w:rPr>
          <w:b/>
          <w:sz w:val="20"/>
          <w:szCs w:val="20"/>
        </w:rPr>
      </w:pPr>
      <w:r>
        <w:rPr>
          <w:b/>
          <w:sz w:val="20"/>
          <w:szCs w:val="20"/>
        </w:rPr>
        <w:t>Приложение № 2</w:t>
      </w:r>
    </w:p>
    <w:p w:rsidR="00CB11B5" w:rsidRDefault="00CB11B5" w:rsidP="00CB11B5">
      <w:pPr>
        <w:pStyle w:val="af7"/>
        <w:ind w:left="3168" w:right="-2" w:firstLine="1080"/>
        <w:rPr>
          <w:b/>
          <w:sz w:val="20"/>
          <w:szCs w:val="20"/>
        </w:rPr>
      </w:pPr>
      <w:r>
        <w:rPr>
          <w:b/>
          <w:sz w:val="20"/>
          <w:szCs w:val="20"/>
        </w:rPr>
        <w:t>к Административному регламенту</w:t>
      </w:r>
    </w:p>
    <w:p w:rsidR="00CB11B5" w:rsidRDefault="00CB11B5" w:rsidP="00CB11B5">
      <w:pPr>
        <w:pStyle w:val="af7"/>
        <w:spacing w:before="0" w:after="0"/>
        <w:ind w:firstLine="1077"/>
        <w:rPr>
          <w:rFonts w:ascii="Times New Roman" w:hAnsi="Times New Roman" w:cs="Times New Roman"/>
          <w:b/>
        </w:rPr>
      </w:pPr>
      <w:r w:rsidRPr="00B92FAC">
        <w:rPr>
          <w:rFonts w:ascii="Times New Roman" w:hAnsi="Times New Roman" w:cs="Times New Roman"/>
          <w:b/>
        </w:rPr>
        <w:t xml:space="preserve">АДМИНИСТРАЦИЯ </w:t>
      </w:r>
      <w:proofErr w:type="gramStart"/>
      <w:r w:rsidR="00F73923">
        <w:rPr>
          <w:rFonts w:ascii="Times New Roman" w:hAnsi="Times New Roman" w:cs="Times New Roman"/>
          <w:b/>
        </w:rPr>
        <w:t>ПРЕЧИСТЕНСКОГО</w:t>
      </w:r>
      <w:proofErr w:type="gramEnd"/>
      <w:r w:rsidR="00F73923">
        <w:rPr>
          <w:rFonts w:ascii="Times New Roman" w:hAnsi="Times New Roman" w:cs="Times New Roman"/>
          <w:b/>
        </w:rPr>
        <w:t xml:space="preserve"> </w:t>
      </w:r>
    </w:p>
    <w:p w:rsidR="00CB11B5" w:rsidRPr="00B92FAC" w:rsidRDefault="00CB11B5" w:rsidP="00CB11B5">
      <w:pPr>
        <w:pStyle w:val="af7"/>
        <w:spacing w:before="0" w:after="0"/>
        <w:ind w:firstLine="1077"/>
        <w:rPr>
          <w:rFonts w:ascii="Times New Roman" w:hAnsi="Times New Roman" w:cs="Times New Roman"/>
          <w:b/>
        </w:rPr>
      </w:pPr>
      <w:r w:rsidRPr="00B92FAC">
        <w:rPr>
          <w:rFonts w:ascii="Times New Roman" w:hAnsi="Times New Roman" w:cs="Times New Roman"/>
          <w:b/>
        </w:rPr>
        <w:t xml:space="preserve"> СЕЛЬСКОГО </w:t>
      </w:r>
    </w:p>
    <w:p w:rsidR="00CB11B5" w:rsidRPr="00B92FAC" w:rsidRDefault="00CB11B5" w:rsidP="00CB11B5">
      <w:pPr>
        <w:pStyle w:val="af7"/>
        <w:spacing w:before="0" w:after="0"/>
        <w:ind w:firstLine="1077"/>
        <w:rPr>
          <w:rFonts w:ascii="Times New Roman" w:hAnsi="Times New Roman" w:cs="Times New Roman"/>
          <w:b/>
          <w:color w:val="000000"/>
        </w:rPr>
      </w:pPr>
      <w:r w:rsidRPr="00B92FAC">
        <w:rPr>
          <w:rFonts w:ascii="Times New Roman" w:hAnsi="Times New Roman" w:cs="Times New Roman"/>
          <w:b/>
          <w:color w:val="000000"/>
        </w:rPr>
        <w:t>ПОСЕЛЕНИЯ</w:t>
      </w:r>
    </w:p>
    <w:p w:rsidR="00CB11B5" w:rsidRDefault="00CB11B5" w:rsidP="00CB11B5">
      <w:pPr>
        <w:pStyle w:val="a1"/>
        <w:spacing w:before="80" w:after="0"/>
        <w:jc w:val="center"/>
      </w:pPr>
      <w:r>
        <w:t xml:space="preserve">ПРЕДПИСАНИЕ №  </w:t>
      </w:r>
    </w:p>
    <w:tbl>
      <w:tblPr>
        <w:tblW w:w="0" w:type="auto"/>
        <w:tblLayout w:type="fixed"/>
        <w:tblLook w:val="0000" w:firstRow="0" w:lastRow="0" w:firstColumn="0" w:lastColumn="0" w:noHBand="0" w:noVBand="0"/>
      </w:tblPr>
      <w:tblGrid>
        <w:gridCol w:w="3067"/>
        <w:gridCol w:w="1817"/>
        <w:gridCol w:w="235"/>
        <w:gridCol w:w="2022"/>
        <w:gridCol w:w="1675"/>
      </w:tblGrid>
      <w:tr w:rsidR="00CB11B5" w:rsidTr="0037729D">
        <w:trPr>
          <w:trHeight w:val="334"/>
        </w:trPr>
        <w:tc>
          <w:tcPr>
            <w:tcW w:w="3067" w:type="dxa"/>
            <w:tcBorders>
              <w:bottom w:val="single" w:sz="4" w:space="0" w:color="000000"/>
            </w:tcBorders>
            <w:vAlign w:val="bottom"/>
          </w:tcPr>
          <w:p w:rsidR="00CB11B5" w:rsidRDefault="00F73923" w:rsidP="0037729D">
            <w:pPr>
              <w:snapToGrid w:val="0"/>
              <w:jc w:val="center"/>
            </w:pPr>
            <w:proofErr w:type="spellStart"/>
            <w:r>
              <w:t>п</w:t>
            </w:r>
            <w:proofErr w:type="gramStart"/>
            <w:r>
              <w:t>.П</w:t>
            </w:r>
            <w:proofErr w:type="gramEnd"/>
            <w:r>
              <w:t>речистое</w:t>
            </w:r>
            <w:proofErr w:type="spellEnd"/>
          </w:p>
        </w:tc>
        <w:tc>
          <w:tcPr>
            <w:tcW w:w="1817" w:type="dxa"/>
          </w:tcPr>
          <w:p w:rsidR="00CB11B5" w:rsidRDefault="00CB11B5" w:rsidP="0037729D">
            <w:pPr>
              <w:snapToGrid w:val="0"/>
              <w:jc w:val="center"/>
              <w:rPr>
                <w:sz w:val="32"/>
                <w:szCs w:val="32"/>
                <w:vertAlign w:val="superscript"/>
              </w:rPr>
            </w:pPr>
          </w:p>
        </w:tc>
        <w:tc>
          <w:tcPr>
            <w:tcW w:w="3932" w:type="dxa"/>
            <w:gridSpan w:val="3"/>
            <w:vAlign w:val="center"/>
          </w:tcPr>
          <w:p w:rsidR="00CB11B5" w:rsidRDefault="00CB11B5" w:rsidP="0037729D">
            <w:pPr>
              <w:snapToGrid w:val="0"/>
              <w:jc w:val="right"/>
            </w:pPr>
            <w:r>
              <w:t>«  »                 20    г.</w:t>
            </w:r>
          </w:p>
        </w:tc>
      </w:tr>
      <w:tr w:rsidR="00CB11B5" w:rsidTr="0037729D">
        <w:trPr>
          <w:trHeight w:val="275"/>
        </w:trPr>
        <w:tc>
          <w:tcPr>
            <w:tcW w:w="3067" w:type="dxa"/>
            <w:tcBorders>
              <w:top w:val="single" w:sz="4" w:space="0" w:color="000000"/>
            </w:tcBorders>
          </w:tcPr>
          <w:p w:rsidR="00CB11B5" w:rsidRDefault="00CB11B5" w:rsidP="0037729D">
            <w:pPr>
              <w:snapToGrid w:val="0"/>
              <w:jc w:val="center"/>
              <w:rPr>
                <w:sz w:val="18"/>
                <w:szCs w:val="18"/>
                <w:vertAlign w:val="superscript"/>
              </w:rPr>
            </w:pPr>
            <w:r>
              <w:rPr>
                <w:sz w:val="18"/>
                <w:szCs w:val="18"/>
                <w:vertAlign w:val="superscript"/>
              </w:rPr>
              <w:t>(место составления)</w:t>
            </w:r>
          </w:p>
        </w:tc>
        <w:tc>
          <w:tcPr>
            <w:tcW w:w="5749" w:type="dxa"/>
            <w:gridSpan w:val="4"/>
          </w:tcPr>
          <w:p w:rsidR="00CB11B5" w:rsidRDefault="00CB11B5" w:rsidP="0037729D">
            <w:pPr>
              <w:snapToGrid w:val="0"/>
              <w:rPr>
                <w:sz w:val="18"/>
                <w:szCs w:val="18"/>
                <w:vertAlign w:val="superscript"/>
              </w:rPr>
            </w:pPr>
          </w:p>
        </w:tc>
      </w:tr>
      <w:tr w:rsidR="00CB11B5" w:rsidTr="0037729D">
        <w:trPr>
          <w:trHeight w:val="293"/>
        </w:trPr>
        <w:tc>
          <w:tcPr>
            <w:tcW w:w="8816" w:type="dxa"/>
            <w:gridSpan w:val="5"/>
          </w:tcPr>
          <w:p w:rsidR="00CB11B5" w:rsidRDefault="00CB11B5" w:rsidP="0037729D">
            <w:pPr>
              <w:snapToGrid w:val="0"/>
            </w:pPr>
            <w:r>
              <w:t xml:space="preserve">Выдано на основании акта </w:t>
            </w:r>
            <w:proofErr w:type="gramStart"/>
            <w:r>
              <w:t>от</w:t>
            </w:r>
            <w:proofErr w:type="gramEnd"/>
            <w:r>
              <w:t xml:space="preserve"> </w:t>
            </w:r>
          </w:p>
        </w:tc>
      </w:tr>
      <w:tr w:rsidR="00CB11B5" w:rsidTr="0037729D">
        <w:trPr>
          <w:trHeight w:val="241"/>
        </w:trPr>
        <w:tc>
          <w:tcPr>
            <w:tcW w:w="8816" w:type="dxa"/>
            <w:gridSpan w:val="5"/>
            <w:tcBorders>
              <w:bottom w:val="single" w:sz="4" w:space="0" w:color="000000"/>
            </w:tcBorders>
            <w:vAlign w:val="bottom"/>
          </w:tcPr>
          <w:p w:rsidR="00CB11B5" w:rsidRDefault="00CB11B5" w:rsidP="0037729D">
            <w:pPr>
              <w:snapToGrid w:val="0"/>
              <w:rPr>
                <w:b/>
                <w:vertAlign w:val="superscript"/>
              </w:rPr>
            </w:pPr>
          </w:p>
        </w:tc>
      </w:tr>
      <w:tr w:rsidR="00CB11B5" w:rsidTr="0037729D">
        <w:trPr>
          <w:trHeight w:val="159"/>
        </w:trPr>
        <w:tc>
          <w:tcPr>
            <w:tcW w:w="8816" w:type="dxa"/>
            <w:gridSpan w:val="5"/>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(наименование проверяемого юридического лица, индивидуального предпринимателя, гражданина, адрес, телефон)</w:t>
            </w:r>
          </w:p>
        </w:tc>
      </w:tr>
      <w:tr w:rsidR="00CB11B5" w:rsidTr="0037729D">
        <w:trPr>
          <w:trHeight w:val="159"/>
        </w:trPr>
        <w:tc>
          <w:tcPr>
            <w:tcW w:w="8816" w:type="dxa"/>
            <w:gridSpan w:val="5"/>
            <w:tcBorders>
              <w:bottom w:val="single" w:sz="4" w:space="0" w:color="000000"/>
            </w:tcBorders>
          </w:tcPr>
          <w:p w:rsidR="00CB11B5" w:rsidRDefault="00CB11B5" w:rsidP="0037729D">
            <w:pPr>
              <w:snapToGrid w:val="0"/>
              <w:rPr>
                <w:sz w:val="16"/>
              </w:rPr>
            </w:pPr>
          </w:p>
        </w:tc>
      </w:tr>
      <w:tr w:rsidR="00CB11B5" w:rsidTr="0037729D">
        <w:trPr>
          <w:trHeight w:val="159"/>
        </w:trPr>
        <w:tc>
          <w:tcPr>
            <w:tcW w:w="8816" w:type="dxa"/>
            <w:gridSpan w:val="5"/>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(фамилия, имя, отчество, должность руководителя)</w:t>
            </w:r>
          </w:p>
        </w:tc>
      </w:tr>
      <w:tr w:rsidR="00CB11B5" w:rsidTr="0037729D">
        <w:trPr>
          <w:trHeight w:val="231"/>
        </w:trPr>
        <w:tc>
          <w:tcPr>
            <w:tcW w:w="3067" w:type="dxa"/>
            <w:vAlign w:val="bottom"/>
          </w:tcPr>
          <w:p w:rsidR="00CB11B5" w:rsidRDefault="00CB11B5" w:rsidP="0037729D">
            <w:pPr>
              <w:snapToGrid w:val="0"/>
            </w:pPr>
            <w:r>
              <w:t>Место проведения проверки (адрес объекта инспектирования):</w:t>
            </w:r>
          </w:p>
        </w:tc>
        <w:tc>
          <w:tcPr>
            <w:tcW w:w="2052" w:type="dxa"/>
            <w:gridSpan w:val="2"/>
            <w:tcBorders>
              <w:bottom w:val="single" w:sz="4" w:space="0" w:color="000000"/>
            </w:tcBorders>
            <w:vAlign w:val="bottom"/>
          </w:tcPr>
          <w:p w:rsidR="00CB11B5" w:rsidRDefault="00CB11B5" w:rsidP="0037729D">
            <w:pPr>
              <w:snapToGrid w:val="0"/>
              <w:jc w:val="center"/>
              <w:rPr>
                <w:b/>
              </w:rPr>
            </w:pPr>
          </w:p>
        </w:tc>
        <w:tc>
          <w:tcPr>
            <w:tcW w:w="3697" w:type="dxa"/>
            <w:gridSpan w:val="2"/>
            <w:tcBorders>
              <w:bottom w:val="single" w:sz="4" w:space="0" w:color="000000"/>
            </w:tcBorders>
            <w:vAlign w:val="bottom"/>
          </w:tcPr>
          <w:p w:rsidR="00CB11B5" w:rsidRDefault="00CB11B5" w:rsidP="0037729D">
            <w:pPr>
              <w:snapToGrid w:val="0"/>
              <w:jc w:val="center"/>
              <w:rPr>
                <w:b/>
              </w:rPr>
            </w:pPr>
          </w:p>
        </w:tc>
      </w:tr>
      <w:tr w:rsidR="00CB11B5" w:rsidTr="0037729D">
        <w:trPr>
          <w:trHeight w:val="170"/>
        </w:trPr>
        <w:tc>
          <w:tcPr>
            <w:tcW w:w="3067" w:type="dxa"/>
            <w:vAlign w:val="center"/>
          </w:tcPr>
          <w:p w:rsidR="00CB11B5" w:rsidRDefault="00CB11B5" w:rsidP="0037729D">
            <w:pPr>
              <w:snapToGrid w:val="0"/>
              <w:rPr>
                <w:b/>
                <w:sz w:val="18"/>
              </w:rPr>
            </w:pPr>
          </w:p>
        </w:tc>
        <w:tc>
          <w:tcPr>
            <w:tcW w:w="2052" w:type="dxa"/>
            <w:gridSpan w:val="2"/>
          </w:tcPr>
          <w:p w:rsidR="00CB11B5" w:rsidRDefault="00CB11B5" w:rsidP="0037729D">
            <w:pPr>
              <w:snapToGrid w:val="0"/>
              <w:jc w:val="center"/>
              <w:rPr>
                <w:sz w:val="20"/>
                <w:szCs w:val="20"/>
                <w:vertAlign w:val="superscript"/>
              </w:rPr>
            </w:pPr>
            <w:r>
              <w:rPr>
                <w:sz w:val="20"/>
                <w:szCs w:val="20"/>
                <w:vertAlign w:val="superscript"/>
              </w:rPr>
              <w:t>(почтовый индекс)</w:t>
            </w:r>
          </w:p>
        </w:tc>
        <w:tc>
          <w:tcPr>
            <w:tcW w:w="3697" w:type="dxa"/>
            <w:gridSpan w:val="2"/>
          </w:tcPr>
          <w:p w:rsidR="00CB11B5" w:rsidRDefault="00CB11B5" w:rsidP="0037729D">
            <w:pPr>
              <w:snapToGrid w:val="0"/>
              <w:jc w:val="center"/>
              <w:rPr>
                <w:sz w:val="20"/>
                <w:szCs w:val="20"/>
                <w:vertAlign w:val="superscript"/>
              </w:rPr>
            </w:pPr>
            <w:r>
              <w:rPr>
                <w:sz w:val="20"/>
                <w:szCs w:val="20"/>
                <w:vertAlign w:val="superscript"/>
              </w:rPr>
              <w:t>(город)</w:t>
            </w:r>
          </w:p>
        </w:tc>
      </w:tr>
      <w:tr w:rsidR="00CB11B5" w:rsidTr="0037729D">
        <w:trPr>
          <w:trHeight w:val="213"/>
        </w:trPr>
        <w:tc>
          <w:tcPr>
            <w:tcW w:w="3067" w:type="dxa"/>
            <w:tcBorders>
              <w:bottom w:val="single" w:sz="4" w:space="0" w:color="000000"/>
            </w:tcBorders>
            <w:vAlign w:val="bottom"/>
          </w:tcPr>
          <w:p w:rsidR="00CB11B5" w:rsidRDefault="00CB11B5" w:rsidP="0037729D">
            <w:pPr>
              <w:snapToGrid w:val="0"/>
              <w:jc w:val="center"/>
              <w:rPr>
                <w:b/>
                <w:sz w:val="18"/>
                <w:szCs w:val="18"/>
                <w:vertAlign w:val="superscript"/>
              </w:rPr>
            </w:pPr>
          </w:p>
        </w:tc>
        <w:tc>
          <w:tcPr>
            <w:tcW w:w="4074" w:type="dxa"/>
            <w:gridSpan w:val="3"/>
            <w:tcBorders>
              <w:bottom w:val="single" w:sz="4" w:space="0" w:color="000000"/>
            </w:tcBorders>
            <w:vAlign w:val="bottom"/>
          </w:tcPr>
          <w:p w:rsidR="00CB11B5" w:rsidRDefault="00CB11B5" w:rsidP="0037729D">
            <w:pPr>
              <w:snapToGrid w:val="0"/>
              <w:jc w:val="center"/>
              <w:rPr>
                <w:b/>
              </w:rPr>
            </w:pPr>
          </w:p>
        </w:tc>
        <w:tc>
          <w:tcPr>
            <w:tcW w:w="1675" w:type="dxa"/>
            <w:tcBorders>
              <w:bottom w:val="single" w:sz="4" w:space="0" w:color="000000"/>
            </w:tcBorders>
            <w:vAlign w:val="bottom"/>
          </w:tcPr>
          <w:p w:rsidR="00CB11B5" w:rsidRDefault="00CB11B5" w:rsidP="0037729D">
            <w:pPr>
              <w:snapToGrid w:val="0"/>
              <w:jc w:val="center"/>
              <w:rPr>
                <w:b/>
              </w:rPr>
            </w:pPr>
          </w:p>
        </w:tc>
      </w:tr>
      <w:tr w:rsidR="00CB11B5" w:rsidTr="0037729D">
        <w:trPr>
          <w:trHeight w:val="239"/>
        </w:trPr>
        <w:tc>
          <w:tcPr>
            <w:tcW w:w="3067" w:type="dxa"/>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(район)</w:t>
            </w:r>
          </w:p>
        </w:tc>
        <w:tc>
          <w:tcPr>
            <w:tcW w:w="4074" w:type="dxa"/>
            <w:gridSpan w:val="3"/>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(улица)</w:t>
            </w:r>
          </w:p>
        </w:tc>
        <w:tc>
          <w:tcPr>
            <w:tcW w:w="1675" w:type="dxa"/>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(дом)</w:t>
            </w:r>
          </w:p>
        </w:tc>
      </w:tr>
      <w:tr w:rsidR="00CB11B5" w:rsidTr="0037729D">
        <w:trPr>
          <w:trHeight w:val="220"/>
        </w:trPr>
        <w:tc>
          <w:tcPr>
            <w:tcW w:w="8816" w:type="dxa"/>
            <w:gridSpan w:val="5"/>
            <w:tcBorders>
              <w:bottom w:val="single" w:sz="4" w:space="0" w:color="000000"/>
            </w:tcBorders>
          </w:tcPr>
          <w:p w:rsidR="00CB11B5" w:rsidRDefault="00CB11B5" w:rsidP="0037729D">
            <w:pPr>
              <w:snapToGrid w:val="0"/>
            </w:pPr>
            <w:r>
              <w:t xml:space="preserve">Распоряжение Администрации  о проведении проверки №___ </w:t>
            </w:r>
            <w:proofErr w:type="gramStart"/>
            <w:r>
              <w:t>от</w:t>
            </w:r>
            <w:proofErr w:type="gramEnd"/>
            <w:r>
              <w:t xml:space="preserve"> ___________________ </w:t>
            </w:r>
          </w:p>
        </w:tc>
      </w:tr>
    </w:tbl>
    <w:p w:rsidR="00CB11B5" w:rsidRDefault="00CB11B5" w:rsidP="00CB11B5">
      <w:pPr>
        <w:widowControl w:val="0"/>
        <w:spacing w:line="480" w:lineRule="auto"/>
        <w:jc w:val="both"/>
      </w:pPr>
    </w:p>
    <w:tbl>
      <w:tblPr>
        <w:tblW w:w="0" w:type="auto"/>
        <w:tblInd w:w="-69" w:type="dxa"/>
        <w:tblLayout w:type="fixed"/>
        <w:tblLook w:val="0000" w:firstRow="0" w:lastRow="0" w:firstColumn="0" w:lastColumn="0" w:noHBand="0" w:noVBand="0"/>
      </w:tblPr>
      <w:tblGrid>
        <w:gridCol w:w="4161"/>
        <w:gridCol w:w="3119"/>
        <w:gridCol w:w="1346"/>
      </w:tblGrid>
      <w:tr w:rsidR="00CB11B5" w:rsidTr="0037729D">
        <w:trPr>
          <w:trHeight w:val="709"/>
        </w:trPr>
        <w:tc>
          <w:tcPr>
            <w:tcW w:w="4161" w:type="dxa"/>
            <w:tcBorders>
              <w:top w:val="single" w:sz="4" w:space="0" w:color="000000"/>
              <w:left w:val="single" w:sz="4" w:space="0" w:color="000000"/>
              <w:bottom w:val="single" w:sz="4" w:space="0" w:color="000000"/>
            </w:tcBorders>
          </w:tcPr>
          <w:p w:rsidR="00CB11B5" w:rsidRPr="00BB3E2C" w:rsidRDefault="00CB11B5" w:rsidP="0037729D">
            <w:pPr>
              <w:snapToGrid w:val="0"/>
              <w:jc w:val="both"/>
              <w:rPr>
                <w:sz w:val="16"/>
                <w:szCs w:val="16"/>
              </w:rPr>
            </w:pPr>
            <w:r w:rsidRPr="00BB3E2C">
              <w:rPr>
                <w:sz w:val="16"/>
                <w:szCs w:val="16"/>
              </w:rPr>
              <w:t xml:space="preserve">№ </w:t>
            </w:r>
            <w:proofErr w:type="gramStart"/>
            <w:r w:rsidRPr="00BB3E2C">
              <w:rPr>
                <w:sz w:val="16"/>
                <w:szCs w:val="16"/>
              </w:rPr>
              <w:t>п</w:t>
            </w:r>
            <w:proofErr w:type="gramEnd"/>
            <w:r w:rsidRPr="00BB3E2C">
              <w:rPr>
                <w:sz w:val="16"/>
                <w:szCs w:val="16"/>
              </w:rPr>
              <w:t>/п</w:t>
            </w:r>
            <w:r>
              <w:rPr>
                <w:sz w:val="16"/>
                <w:szCs w:val="16"/>
              </w:rPr>
              <w:t xml:space="preserve"> </w:t>
            </w:r>
            <w:r w:rsidRPr="00BB3E2C">
              <w:rPr>
                <w:sz w:val="16"/>
                <w:szCs w:val="16"/>
              </w:rPr>
              <w:t xml:space="preserve">Установленные факты несоблюдения  обязательных требований </w:t>
            </w:r>
          </w:p>
        </w:tc>
        <w:tc>
          <w:tcPr>
            <w:tcW w:w="3119" w:type="dxa"/>
            <w:tcBorders>
              <w:top w:val="single" w:sz="4" w:space="0" w:color="000000"/>
              <w:left w:val="single" w:sz="4" w:space="0" w:color="000000"/>
              <w:bottom w:val="single" w:sz="4" w:space="0" w:color="000000"/>
            </w:tcBorders>
          </w:tcPr>
          <w:p w:rsidR="00CB11B5" w:rsidRDefault="00CB11B5" w:rsidP="0037729D">
            <w:pPr>
              <w:snapToGrid w:val="0"/>
              <w:rPr>
                <w:sz w:val="16"/>
                <w:szCs w:val="16"/>
              </w:rPr>
            </w:pPr>
          </w:p>
          <w:p w:rsidR="00CB11B5" w:rsidRDefault="00CB11B5" w:rsidP="0037729D">
            <w:pPr>
              <w:rPr>
                <w:sz w:val="16"/>
                <w:szCs w:val="16"/>
              </w:rPr>
            </w:pPr>
            <w:r>
              <w:rPr>
                <w:sz w:val="16"/>
                <w:szCs w:val="16"/>
              </w:rPr>
              <w:t>Подлежащие исполнению мероприятия и работы</w:t>
            </w:r>
          </w:p>
        </w:tc>
        <w:tc>
          <w:tcPr>
            <w:tcW w:w="1346" w:type="dxa"/>
            <w:tcBorders>
              <w:top w:val="single" w:sz="4" w:space="0" w:color="000000"/>
              <w:left w:val="single" w:sz="4" w:space="0" w:color="000000"/>
              <w:bottom w:val="single" w:sz="4" w:space="0" w:color="000000"/>
              <w:right w:val="single" w:sz="4" w:space="0" w:color="000000"/>
            </w:tcBorders>
          </w:tcPr>
          <w:p w:rsidR="00CB11B5" w:rsidRDefault="00CB11B5" w:rsidP="0037729D">
            <w:pPr>
              <w:snapToGrid w:val="0"/>
              <w:jc w:val="center"/>
              <w:rPr>
                <w:sz w:val="16"/>
                <w:szCs w:val="16"/>
              </w:rPr>
            </w:pPr>
          </w:p>
          <w:p w:rsidR="00CB11B5" w:rsidRDefault="00CB11B5" w:rsidP="0037729D">
            <w:pPr>
              <w:jc w:val="center"/>
              <w:rPr>
                <w:sz w:val="16"/>
                <w:szCs w:val="16"/>
              </w:rPr>
            </w:pPr>
            <w:r>
              <w:rPr>
                <w:sz w:val="16"/>
                <w:szCs w:val="16"/>
              </w:rPr>
              <w:t>Срок</w:t>
            </w:r>
          </w:p>
          <w:p w:rsidR="00CB11B5" w:rsidRDefault="00CB11B5" w:rsidP="0037729D">
            <w:pPr>
              <w:jc w:val="center"/>
              <w:rPr>
                <w:sz w:val="16"/>
                <w:szCs w:val="16"/>
              </w:rPr>
            </w:pPr>
            <w:r>
              <w:rPr>
                <w:sz w:val="16"/>
                <w:szCs w:val="16"/>
              </w:rPr>
              <w:t>Исполнения</w:t>
            </w:r>
          </w:p>
        </w:tc>
      </w:tr>
      <w:tr w:rsidR="00CB11B5" w:rsidTr="0037729D">
        <w:tc>
          <w:tcPr>
            <w:tcW w:w="4161" w:type="dxa"/>
            <w:tcBorders>
              <w:top w:val="single" w:sz="4" w:space="0" w:color="000000"/>
              <w:left w:val="single" w:sz="4" w:space="0" w:color="000000"/>
              <w:bottom w:val="single" w:sz="4" w:space="0" w:color="000000"/>
            </w:tcBorders>
          </w:tcPr>
          <w:p w:rsidR="00CB11B5" w:rsidRDefault="00CB11B5" w:rsidP="0037729D">
            <w:pPr>
              <w:snapToGrid w:val="0"/>
              <w:jc w:val="both"/>
              <w:rPr>
                <w:sz w:val="22"/>
                <w:szCs w:val="22"/>
              </w:rPr>
            </w:pPr>
          </w:p>
        </w:tc>
        <w:tc>
          <w:tcPr>
            <w:tcW w:w="3119" w:type="dxa"/>
            <w:tcBorders>
              <w:top w:val="single" w:sz="4" w:space="0" w:color="000000"/>
              <w:left w:val="single" w:sz="4" w:space="0" w:color="000000"/>
              <w:bottom w:val="single" w:sz="4" w:space="0" w:color="000000"/>
            </w:tcBorders>
          </w:tcPr>
          <w:p w:rsidR="00CB11B5" w:rsidRDefault="00CB11B5" w:rsidP="0037729D">
            <w:pPr>
              <w:snapToGrid w:val="0"/>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CB11B5" w:rsidRDefault="00CB11B5" w:rsidP="0037729D">
            <w:pPr>
              <w:snapToGrid w:val="0"/>
              <w:jc w:val="center"/>
            </w:pPr>
          </w:p>
        </w:tc>
      </w:tr>
      <w:tr w:rsidR="00CB11B5" w:rsidTr="0037729D">
        <w:tc>
          <w:tcPr>
            <w:tcW w:w="4161" w:type="dxa"/>
            <w:tcBorders>
              <w:top w:val="single" w:sz="4" w:space="0" w:color="000000"/>
              <w:left w:val="single" w:sz="4" w:space="0" w:color="000000"/>
              <w:bottom w:val="single" w:sz="4" w:space="0" w:color="000000"/>
            </w:tcBorders>
          </w:tcPr>
          <w:p w:rsidR="00CB11B5" w:rsidRDefault="00CB11B5" w:rsidP="0037729D">
            <w:pPr>
              <w:snapToGrid w:val="0"/>
              <w:jc w:val="both"/>
              <w:rPr>
                <w:sz w:val="22"/>
                <w:szCs w:val="22"/>
              </w:rPr>
            </w:pPr>
          </w:p>
        </w:tc>
        <w:tc>
          <w:tcPr>
            <w:tcW w:w="3119" w:type="dxa"/>
            <w:tcBorders>
              <w:top w:val="single" w:sz="4" w:space="0" w:color="000000"/>
              <w:left w:val="single" w:sz="4" w:space="0" w:color="000000"/>
              <w:bottom w:val="single" w:sz="4" w:space="0" w:color="000000"/>
            </w:tcBorders>
          </w:tcPr>
          <w:p w:rsidR="00CB11B5" w:rsidRDefault="00CB11B5" w:rsidP="0037729D">
            <w:pPr>
              <w:snapToGrid w:val="0"/>
            </w:pPr>
          </w:p>
        </w:tc>
        <w:tc>
          <w:tcPr>
            <w:tcW w:w="1346" w:type="dxa"/>
            <w:tcBorders>
              <w:top w:val="single" w:sz="4" w:space="0" w:color="000000"/>
              <w:left w:val="single" w:sz="4" w:space="0" w:color="000000"/>
              <w:bottom w:val="single" w:sz="4" w:space="0" w:color="000000"/>
              <w:right w:val="single" w:sz="4" w:space="0" w:color="000000"/>
            </w:tcBorders>
            <w:vAlign w:val="center"/>
          </w:tcPr>
          <w:p w:rsidR="00CB11B5" w:rsidRDefault="00CB11B5" w:rsidP="0037729D">
            <w:pPr>
              <w:snapToGrid w:val="0"/>
              <w:jc w:val="center"/>
            </w:pPr>
          </w:p>
        </w:tc>
      </w:tr>
      <w:tr w:rsidR="00CB11B5" w:rsidTr="0037729D">
        <w:tc>
          <w:tcPr>
            <w:tcW w:w="4161" w:type="dxa"/>
            <w:tcBorders>
              <w:top w:val="single" w:sz="4" w:space="0" w:color="000000"/>
              <w:left w:val="single" w:sz="4" w:space="0" w:color="000000"/>
              <w:bottom w:val="single" w:sz="4" w:space="0" w:color="000000"/>
            </w:tcBorders>
          </w:tcPr>
          <w:p w:rsidR="00CB11B5" w:rsidRDefault="00CB11B5" w:rsidP="0037729D">
            <w:pPr>
              <w:snapToGrid w:val="0"/>
              <w:jc w:val="both"/>
              <w:rPr>
                <w:sz w:val="22"/>
                <w:szCs w:val="22"/>
              </w:rPr>
            </w:pPr>
          </w:p>
        </w:tc>
        <w:tc>
          <w:tcPr>
            <w:tcW w:w="3119" w:type="dxa"/>
            <w:tcBorders>
              <w:top w:val="single" w:sz="4" w:space="0" w:color="000000"/>
              <w:left w:val="single" w:sz="4" w:space="0" w:color="000000"/>
              <w:bottom w:val="single" w:sz="4" w:space="0" w:color="000000"/>
            </w:tcBorders>
          </w:tcPr>
          <w:p w:rsidR="00CB11B5" w:rsidRDefault="00CB11B5" w:rsidP="0037729D">
            <w:pPr>
              <w:snapToGrid w:val="0"/>
            </w:pPr>
          </w:p>
        </w:tc>
        <w:tc>
          <w:tcPr>
            <w:tcW w:w="1346" w:type="dxa"/>
            <w:tcBorders>
              <w:top w:val="single" w:sz="4" w:space="0" w:color="000000"/>
              <w:left w:val="single" w:sz="4" w:space="0" w:color="000000"/>
              <w:bottom w:val="single" w:sz="4" w:space="0" w:color="000000"/>
              <w:right w:val="single" w:sz="4" w:space="0" w:color="000000"/>
            </w:tcBorders>
            <w:vAlign w:val="center"/>
          </w:tcPr>
          <w:p w:rsidR="00CB11B5" w:rsidRDefault="00CB11B5" w:rsidP="0037729D">
            <w:pPr>
              <w:snapToGrid w:val="0"/>
              <w:jc w:val="center"/>
            </w:pPr>
          </w:p>
        </w:tc>
      </w:tr>
    </w:tbl>
    <w:p w:rsidR="00CB11B5" w:rsidRDefault="00CB11B5" w:rsidP="00CB11B5">
      <w:pPr>
        <w:widowControl w:val="0"/>
        <w:spacing w:before="140"/>
        <w:ind w:firstLine="567"/>
        <w:jc w:val="both"/>
        <w:rPr>
          <w:sz w:val="22"/>
          <w:szCs w:val="22"/>
        </w:rPr>
      </w:pPr>
      <w:r>
        <w:rPr>
          <w:sz w:val="22"/>
          <w:szCs w:val="22"/>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трех суток по истечении указанного в предписании срока в Администрацию </w:t>
      </w:r>
      <w:r w:rsidR="00F73923">
        <w:rPr>
          <w:sz w:val="22"/>
          <w:szCs w:val="22"/>
        </w:rPr>
        <w:t xml:space="preserve">Пречистенского </w:t>
      </w:r>
      <w:r>
        <w:rPr>
          <w:sz w:val="22"/>
          <w:szCs w:val="22"/>
        </w:rPr>
        <w:t xml:space="preserve"> сельского поселения по адресу</w:t>
      </w:r>
      <w:r w:rsidR="00F73923">
        <w:rPr>
          <w:sz w:val="22"/>
          <w:szCs w:val="22"/>
        </w:rPr>
        <w:t>: 1524</w:t>
      </w:r>
      <w:r>
        <w:rPr>
          <w:sz w:val="22"/>
          <w:szCs w:val="22"/>
        </w:rPr>
        <w:t>30,</w:t>
      </w:r>
      <w:r w:rsidR="00F73923">
        <w:rPr>
          <w:sz w:val="22"/>
          <w:szCs w:val="22"/>
        </w:rPr>
        <w:t xml:space="preserve">Ярославская область, Первомайский район, </w:t>
      </w:r>
      <w:r>
        <w:rPr>
          <w:sz w:val="22"/>
          <w:szCs w:val="22"/>
        </w:rPr>
        <w:t xml:space="preserve"> </w:t>
      </w:r>
      <w:proofErr w:type="spellStart"/>
      <w:r w:rsidR="00F73923">
        <w:rPr>
          <w:sz w:val="22"/>
          <w:szCs w:val="22"/>
        </w:rPr>
        <w:t>рп</w:t>
      </w:r>
      <w:proofErr w:type="gramStart"/>
      <w:r w:rsidR="00F73923">
        <w:rPr>
          <w:sz w:val="22"/>
          <w:szCs w:val="22"/>
        </w:rPr>
        <w:t>.П</w:t>
      </w:r>
      <w:proofErr w:type="gramEnd"/>
      <w:r w:rsidR="00F73923">
        <w:rPr>
          <w:sz w:val="22"/>
          <w:szCs w:val="22"/>
        </w:rPr>
        <w:t>речистое</w:t>
      </w:r>
      <w:proofErr w:type="spellEnd"/>
      <w:r w:rsidR="00F73923">
        <w:rPr>
          <w:sz w:val="22"/>
          <w:szCs w:val="22"/>
        </w:rPr>
        <w:t>, ул. Советская, д.8</w:t>
      </w:r>
      <w:r>
        <w:rPr>
          <w:sz w:val="22"/>
          <w:szCs w:val="22"/>
        </w:rPr>
        <w:t xml:space="preserve">  </w:t>
      </w:r>
      <w:r w:rsidR="00F73923">
        <w:rPr>
          <w:sz w:val="22"/>
          <w:szCs w:val="22"/>
        </w:rPr>
        <w:t>контактный телефон/факс: 2-12-46</w:t>
      </w:r>
      <w:r>
        <w:rPr>
          <w:sz w:val="22"/>
          <w:szCs w:val="22"/>
        </w:rPr>
        <w:t>, 2-</w:t>
      </w:r>
      <w:r w:rsidR="00F73923">
        <w:rPr>
          <w:sz w:val="22"/>
          <w:szCs w:val="22"/>
        </w:rPr>
        <w:t>14-07</w:t>
      </w:r>
      <w:r>
        <w:rPr>
          <w:sz w:val="22"/>
          <w:szCs w:val="22"/>
        </w:rPr>
        <w:t>.</w:t>
      </w:r>
    </w:p>
    <w:p w:rsidR="00CB11B5" w:rsidRPr="00F73923" w:rsidRDefault="00557A7F" w:rsidP="00F73923">
      <w:pPr>
        <w:shd w:val="clear" w:color="auto" w:fill="FFFFFF"/>
        <w:jc w:val="both"/>
        <w:rPr>
          <w:color w:val="000000"/>
          <w:sz w:val="22"/>
          <w:szCs w:val="22"/>
        </w:rPr>
      </w:pPr>
      <w:r>
        <w:rPr>
          <w:noProof/>
          <w:lang w:eastAsia="ru-RU"/>
        </w:rPr>
        <mc:AlternateContent>
          <mc:Choice Requires="wps">
            <w:drawing>
              <wp:anchor distT="0" distB="0" distL="114300" distR="114300" simplePos="0" relativeHeight="251672576" behindDoc="0" locked="0" layoutInCell="1" allowOverlap="1" wp14:anchorId="72659E98" wp14:editId="3F8210CC">
                <wp:simplePos x="0" y="0"/>
                <wp:positionH relativeFrom="margin">
                  <wp:posOffset>-111760</wp:posOffset>
                </wp:positionH>
                <wp:positionV relativeFrom="paragraph">
                  <wp:posOffset>106680</wp:posOffset>
                </wp:positionV>
                <wp:extent cx="6138545" cy="1657350"/>
                <wp:effectExtent l="2540" t="1905" r="2540" b="7620"/>
                <wp:wrapSquare wrapText="largest"/>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657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183"/>
                              <w:gridCol w:w="2385"/>
                              <w:gridCol w:w="360"/>
                              <w:gridCol w:w="1418"/>
                              <w:gridCol w:w="3328"/>
                            </w:tblGrid>
                            <w:tr w:rsidR="00080354">
                              <w:tc>
                                <w:tcPr>
                                  <w:tcW w:w="4568" w:type="dxa"/>
                                  <w:gridSpan w:val="2"/>
                                  <w:vAlign w:val="center"/>
                                </w:tcPr>
                                <w:p w:rsidR="00080354" w:rsidRDefault="00080354">
                                  <w:pPr>
                                    <w:widowControl w:val="0"/>
                                    <w:snapToGrid w:val="0"/>
                                    <w:spacing w:before="140"/>
                                    <w:jc w:val="center"/>
                                    <w:rPr>
                                      <w:b/>
                                    </w:rPr>
                                  </w:pPr>
                                </w:p>
                                <w:p w:rsidR="00080354" w:rsidRDefault="00080354" w:rsidP="00F73923">
                                  <w:pPr>
                                    <w:widowControl w:val="0"/>
                                    <w:spacing w:before="140"/>
                                    <w:jc w:val="center"/>
                                  </w:pPr>
                                  <w:r>
                                    <w:t xml:space="preserve">Глава </w:t>
                                  </w:r>
                                  <w:r w:rsidR="00F73923">
                                    <w:t xml:space="preserve">Пречистенского </w:t>
                                  </w:r>
                                  <w:r>
                                    <w:t xml:space="preserve"> сельского поселения </w:t>
                                  </w:r>
                                </w:p>
                              </w:tc>
                              <w:tc>
                                <w:tcPr>
                                  <w:tcW w:w="360" w:type="dxa"/>
                                  <w:vMerge w:val="restart"/>
                                </w:tcPr>
                                <w:p w:rsidR="00080354" w:rsidRDefault="00080354">
                                  <w:pPr>
                                    <w:widowControl w:val="0"/>
                                    <w:snapToGrid w:val="0"/>
                                    <w:spacing w:before="140"/>
                                    <w:jc w:val="both"/>
                                  </w:pPr>
                                </w:p>
                              </w:tc>
                              <w:tc>
                                <w:tcPr>
                                  <w:tcW w:w="1418" w:type="dxa"/>
                                  <w:tcBorders>
                                    <w:bottom w:val="single" w:sz="4" w:space="0" w:color="000000"/>
                                  </w:tcBorders>
                                </w:tcPr>
                                <w:p w:rsidR="00080354" w:rsidRDefault="00080354">
                                  <w:pPr>
                                    <w:widowControl w:val="0"/>
                                    <w:snapToGrid w:val="0"/>
                                    <w:spacing w:before="140"/>
                                    <w:jc w:val="both"/>
                                  </w:pPr>
                                </w:p>
                              </w:tc>
                              <w:tc>
                                <w:tcPr>
                                  <w:tcW w:w="3328" w:type="dxa"/>
                                  <w:tcBorders>
                                    <w:bottom w:val="single" w:sz="4" w:space="0" w:color="000000"/>
                                  </w:tcBorders>
                                  <w:vAlign w:val="bottom"/>
                                </w:tcPr>
                                <w:p w:rsidR="00080354" w:rsidRDefault="00080354">
                                  <w:pPr>
                                    <w:widowControl w:val="0"/>
                                    <w:snapToGrid w:val="0"/>
                                    <w:spacing w:before="140"/>
                                    <w:jc w:val="center"/>
                                    <w:rPr>
                                      <w:b/>
                                    </w:rPr>
                                  </w:pPr>
                                </w:p>
                              </w:tc>
                            </w:tr>
                            <w:tr w:rsidR="00080354">
                              <w:tc>
                                <w:tcPr>
                                  <w:tcW w:w="2183" w:type="dxa"/>
                                </w:tcPr>
                                <w:p w:rsidR="00080354" w:rsidRDefault="00080354">
                                  <w:pPr>
                                    <w:widowControl w:val="0"/>
                                    <w:snapToGrid w:val="0"/>
                                    <w:spacing w:before="140"/>
                                    <w:jc w:val="both"/>
                                    <w:rPr>
                                      <w:b/>
                                    </w:rPr>
                                  </w:pPr>
                                </w:p>
                              </w:tc>
                              <w:tc>
                                <w:tcPr>
                                  <w:tcW w:w="2385" w:type="dxa"/>
                                  <w:vAlign w:val="center"/>
                                </w:tcPr>
                                <w:p w:rsidR="00080354" w:rsidRDefault="00080354">
                                  <w:pPr>
                                    <w:widowControl w:val="0"/>
                                    <w:snapToGrid w:val="0"/>
                                    <w:spacing w:before="140"/>
                                  </w:pPr>
                                  <w:r>
                                    <w:t>М.П.</w:t>
                                  </w:r>
                                </w:p>
                              </w:tc>
                              <w:tc>
                                <w:tcPr>
                                  <w:tcW w:w="360" w:type="dxa"/>
                                  <w:vMerge/>
                                </w:tcPr>
                                <w:p w:rsidR="00080354" w:rsidRDefault="00080354">
                                  <w:pPr>
                                    <w:snapToGrid w:val="0"/>
                                  </w:pPr>
                                </w:p>
                              </w:tc>
                              <w:tc>
                                <w:tcPr>
                                  <w:tcW w:w="1418" w:type="dxa"/>
                                  <w:tcBorders>
                                    <w:top w:val="single" w:sz="4" w:space="0" w:color="000000"/>
                                  </w:tcBorders>
                                </w:tcPr>
                                <w:p w:rsidR="00080354" w:rsidRDefault="00080354">
                                  <w:pPr>
                                    <w:snapToGrid w:val="0"/>
                                    <w:jc w:val="center"/>
                                    <w:rPr>
                                      <w:sz w:val="18"/>
                                      <w:szCs w:val="18"/>
                                      <w:vertAlign w:val="superscript"/>
                                    </w:rPr>
                                  </w:pPr>
                                  <w:r>
                                    <w:rPr>
                                      <w:sz w:val="18"/>
                                      <w:szCs w:val="18"/>
                                      <w:vertAlign w:val="superscript"/>
                                    </w:rPr>
                                    <w:t>(подпись)</w:t>
                                  </w:r>
                                </w:p>
                              </w:tc>
                              <w:tc>
                                <w:tcPr>
                                  <w:tcW w:w="3328" w:type="dxa"/>
                                  <w:tcBorders>
                                    <w:top w:val="single" w:sz="4" w:space="0" w:color="000000"/>
                                  </w:tcBorders>
                                </w:tcPr>
                                <w:p w:rsidR="00080354" w:rsidRDefault="00080354">
                                  <w:pPr>
                                    <w:snapToGrid w:val="0"/>
                                    <w:jc w:val="center"/>
                                    <w:rPr>
                                      <w:sz w:val="18"/>
                                      <w:szCs w:val="18"/>
                                      <w:vertAlign w:val="superscript"/>
                                    </w:rPr>
                                  </w:pPr>
                                  <w:r>
                                    <w:rPr>
                                      <w:sz w:val="18"/>
                                      <w:szCs w:val="18"/>
                                      <w:vertAlign w:val="superscript"/>
                                    </w:rPr>
                                    <w:t>(</w:t>
                                  </w:r>
                                  <w:proofErr w:type="spellStart"/>
                                  <w:r>
                                    <w:rPr>
                                      <w:sz w:val="18"/>
                                      <w:szCs w:val="18"/>
                                      <w:vertAlign w:val="superscript"/>
                                    </w:rPr>
                                    <w:t>ф.и.о.</w:t>
                                  </w:r>
                                  <w:proofErr w:type="spellEnd"/>
                                  <w:r>
                                    <w:rPr>
                                      <w:sz w:val="18"/>
                                      <w:szCs w:val="18"/>
                                      <w:vertAlign w:val="superscript"/>
                                    </w:rPr>
                                    <w:t>)</w:t>
                                  </w:r>
                                </w:p>
                              </w:tc>
                            </w:tr>
                            <w:tr w:rsidR="00080354">
                              <w:tc>
                                <w:tcPr>
                                  <w:tcW w:w="4928" w:type="dxa"/>
                                  <w:gridSpan w:val="3"/>
                                </w:tcPr>
                                <w:p w:rsidR="00080354" w:rsidRDefault="00080354">
                                  <w:pPr>
                                    <w:widowControl w:val="0"/>
                                    <w:snapToGrid w:val="0"/>
                                    <w:spacing w:before="140"/>
                                    <w:jc w:val="both"/>
                                  </w:pPr>
                                  <w:r>
                                    <w:t>Копия настоящего предписания вручена (получена)</w:t>
                                  </w:r>
                                </w:p>
                              </w:tc>
                              <w:tc>
                                <w:tcPr>
                                  <w:tcW w:w="1418" w:type="dxa"/>
                                  <w:tcBorders>
                                    <w:bottom w:val="single" w:sz="4" w:space="0" w:color="000000"/>
                                  </w:tcBorders>
                                  <w:vAlign w:val="center"/>
                                </w:tcPr>
                                <w:p w:rsidR="00080354" w:rsidRDefault="00080354">
                                  <w:pPr>
                                    <w:widowControl w:val="0"/>
                                    <w:snapToGrid w:val="0"/>
                                    <w:spacing w:before="140"/>
                                    <w:jc w:val="center"/>
                                  </w:pPr>
                                  <w:r>
                                    <w:t>«       »</w:t>
                                  </w:r>
                                </w:p>
                              </w:tc>
                              <w:tc>
                                <w:tcPr>
                                  <w:tcW w:w="3328" w:type="dxa"/>
                                  <w:tcBorders>
                                    <w:bottom w:val="single" w:sz="4" w:space="0" w:color="000000"/>
                                  </w:tcBorders>
                                </w:tcPr>
                                <w:p w:rsidR="00080354" w:rsidRDefault="00080354">
                                  <w:pPr>
                                    <w:widowControl w:val="0"/>
                                    <w:snapToGrid w:val="0"/>
                                    <w:spacing w:before="140"/>
                                    <w:jc w:val="right"/>
                                  </w:pPr>
                                  <w:r>
                                    <w:t>20     г.</w:t>
                                  </w:r>
                                </w:p>
                              </w:tc>
                            </w:tr>
                            <w:tr w:rsidR="00080354">
                              <w:trPr>
                                <w:trHeight w:val="357"/>
                              </w:trPr>
                              <w:tc>
                                <w:tcPr>
                                  <w:tcW w:w="9674" w:type="dxa"/>
                                  <w:gridSpan w:val="5"/>
                                </w:tcPr>
                                <w:p w:rsidR="00080354" w:rsidRDefault="00080354">
                                  <w:pPr>
                                    <w:widowControl w:val="0"/>
                                    <w:snapToGrid w:val="0"/>
                                    <w:spacing w:before="140"/>
                                    <w:jc w:val="both"/>
                                  </w:pPr>
                                </w:p>
                              </w:tc>
                            </w:tr>
                            <w:tr w:rsidR="00080354">
                              <w:tc>
                                <w:tcPr>
                                  <w:tcW w:w="9674" w:type="dxa"/>
                                  <w:gridSpan w:val="5"/>
                                  <w:tcBorders>
                                    <w:top w:val="single" w:sz="4" w:space="0" w:color="000000"/>
                                  </w:tcBorders>
                                </w:tcPr>
                                <w:p w:rsidR="00080354" w:rsidRDefault="00080354">
                                  <w:pPr>
                                    <w:snapToGrid w:val="0"/>
                                    <w:jc w:val="center"/>
                                    <w:rPr>
                                      <w:sz w:val="20"/>
                                      <w:szCs w:val="20"/>
                                      <w:vertAlign w:val="superscript"/>
                                    </w:rPr>
                                  </w:pPr>
                                  <w:r>
                                    <w:rPr>
                                      <w:sz w:val="20"/>
                                      <w:szCs w:val="20"/>
                                      <w:vertAlign w:val="superscript"/>
                                    </w:rPr>
                                    <w:t>(должность, Ф.И.О., подпись)</w:t>
                                  </w:r>
                                </w:p>
                              </w:tc>
                            </w:tr>
                          </w:tbl>
                          <w:p w:rsidR="00080354" w:rsidRDefault="00080354" w:rsidP="00CB11B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8.8pt;margin-top:8.4pt;width:483.35pt;height:1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2183"/>
                        <w:gridCol w:w="2385"/>
                        <w:gridCol w:w="360"/>
                        <w:gridCol w:w="1418"/>
                        <w:gridCol w:w="3328"/>
                      </w:tblGrid>
                      <w:tr w:rsidR="00080354">
                        <w:tc>
                          <w:tcPr>
                            <w:tcW w:w="4568" w:type="dxa"/>
                            <w:gridSpan w:val="2"/>
                            <w:vAlign w:val="center"/>
                          </w:tcPr>
                          <w:p w:rsidR="00080354" w:rsidRDefault="00080354">
                            <w:pPr>
                              <w:widowControl w:val="0"/>
                              <w:snapToGrid w:val="0"/>
                              <w:spacing w:before="140"/>
                              <w:jc w:val="center"/>
                              <w:rPr>
                                <w:b/>
                              </w:rPr>
                            </w:pPr>
                          </w:p>
                          <w:p w:rsidR="00080354" w:rsidRDefault="00080354" w:rsidP="00F73923">
                            <w:pPr>
                              <w:widowControl w:val="0"/>
                              <w:spacing w:before="140"/>
                              <w:jc w:val="center"/>
                            </w:pPr>
                            <w:r>
                              <w:t xml:space="preserve">Глава </w:t>
                            </w:r>
                            <w:r w:rsidR="00F73923">
                              <w:t xml:space="preserve">Пречистенского </w:t>
                            </w:r>
                            <w:r>
                              <w:t xml:space="preserve"> сельского поселения </w:t>
                            </w:r>
                          </w:p>
                        </w:tc>
                        <w:tc>
                          <w:tcPr>
                            <w:tcW w:w="360" w:type="dxa"/>
                            <w:vMerge w:val="restart"/>
                          </w:tcPr>
                          <w:p w:rsidR="00080354" w:rsidRDefault="00080354">
                            <w:pPr>
                              <w:widowControl w:val="0"/>
                              <w:snapToGrid w:val="0"/>
                              <w:spacing w:before="140"/>
                              <w:jc w:val="both"/>
                            </w:pPr>
                          </w:p>
                        </w:tc>
                        <w:tc>
                          <w:tcPr>
                            <w:tcW w:w="1418" w:type="dxa"/>
                            <w:tcBorders>
                              <w:bottom w:val="single" w:sz="4" w:space="0" w:color="000000"/>
                            </w:tcBorders>
                          </w:tcPr>
                          <w:p w:rsidR="00080354" w:rsidRDefault="00080354">
                            <w:pPr>
                              <w:widowControl w:val="0"/>
                              <w:snapToGrid w:val="0"/>
                              <w:spacing w:before="140"/>
                              <w:jc w:val="both"/>
                            </w:pPr>
                          </w:p>
                        </w:tc>
                        <w:tc>
                          <w:tcPr>
                            <w:tcW w:w="3328" w:type="dxa"/>
                            <w:tcBorders>
                              <w:bottom w:val="single" w:sz="4" w:space="0" w:color="000000"/>
                            </w:tcBorders>
                            <w:vAlign w:val="bottom"/>
                          </w:tcPr>
                          <w:p w:rsidR="00080354" w:rsidRDefault="00080354">
                            <w:pPr>
                              <w:widowControl w:val="0"/>
                              <w:snapToGrid w:val="0"/>
                              <w:spacing w:before="140"/>
                              <w:jc w:val="center"/>
                              <w:rPr>
                                <w:b/>
                              </w:rPr>
                            </w:pPr>
                          </w:p>
                        </w:tc>
                      </w:tr>
                      <w:tr w:rsidR="00080354">
                        <w:tc>
                          <w:tcPr>
                            <w:tcW w:w="2183" w:type="dxa"/>
                          </w:tcPr>
                          <w:p w:rsidR="00080354" w:rsidRDefault="00080354">
                            <w:pPr>
                              <w:widowControl w:val="0"/>
                              <w:snapToGrid w:val="0"/>
                              <w:spacing w:before="140"/>
                              <w:jc w:val="both"/>
                              <w:rPr>
                                <w:b/>
                              </w:rPr>
                            </w:pPr>
                          </w:p>
                        </w:tc>
                        <w:tc>
                          <w:tcPr>
                            <w:tcW w:w="2385" w:type="dxa"/>
                            <w:vAlign w:val="center"/>
                          </w:tcPr>
                          <w:p w:rsidR="00080354" w:rsidRDefault="00080354">
                            <w:pPr>
                              <w:widowControl w:val="0"/>
                              <w:snapToGrid w:val="0"/>
                              <w:spacing w:before="140"/>
                            </w:pPr>
                            <w:r>
                              <w:t>М.П.</w:t>
                            </w:r>
                          </w:p>
                        </w:tc>
                        <w:tc>
                          <w:tcPr>
                            <w:tcW w:w="360" w:type="dxa"/>
                            <w:vMerge/>
                          </w:tcPr>
                          <w:p w:rsidR="00080354" w:rsidRDefault="00080354">
                            <w:pPr>
                              <w:snapToGrid w:val="0"/>
                            </w:pPr>
                          </w:p>
                        </w:tc>
                        <w:tc>
                          <w:tcPr>
                            <w:tcW w:w="1418" w:type="dxa"/>
                            <w:tcBorders>
                              <w:top w:val="single" w:sz="4" w:space="0" w:color="000000"/>
                            </w:tcBorders>
                          </w:tcPr>
                          <w:p w:rsidR="00080354" w:rsidRDefault="00080354">
                            <w:pPr>
                              <w:snapToGrid w:val="0"/>
                              <w:jc w:val="center"/>
                              <w:rPr>
                                <w:sz w:val="18"/>
                                <w:szCs w:val="18"/>
                                <w:vertAlign w:val="superscript"/>
                              </w:rPr>
                            </w:pPr>
                            <w:r>
                              <w:rPr>
                                <w:sz w:val="18"/>
                                <w:szCs w:val="18"/>
                                <w:vertAlign w:val="superscript"/>
                              </w:rPr>
                              <w:t>(подпись)</w:t>
                            </w:r>
                          </w:p>
                        </w:tc>
                        <w:tc>
                          <w:tcPr>
                            <w:tcW w:w="3328" w:type="dxa"/>
                            <w:tcBorders>
                              <w:top w:val="single" w:sz="4" w:space="0" w:color="000000"/>
                            </w:tcBorders>
                          </w:tcPr>
                          <w:p w:rsidR="00080354" w:rsidRDefault="00080354">
                            <w:pPr>
                              <w:snapToGrid w:val="0"/>
                              <w:jc w:val="center"/>
                              <w:rPr>
                                <w:sz w:val="18"/>
                                <w:szCs w:val="18"/>
                                <w:vertAlign w:val="superscript"/>
                              </w:rPr>
                            </w:pPr>
                            <w:r>
                              <w:rPr>
                                <w:sz w:val="18"/>
                                <w:szCs w:val="18"/>
                                <w:vertAlign w:val="superscript"/>
                              </w:rPr>
                              <w:t>(</w:t>
                            </w:r>
                            <w:proofErr w:type="spellStart"/>
                            <w:r>
                              <w:rPr>
                                <w:sz w:val="18"/>
                                <w:szCs w:val="18"/>
                                <w:vertAlign w:val="superscript"/>
                              </w:rPr>
                              <w:t>ф.и.о.</w:t>
                            </w:r>
                            <w:proofErr w:type="spellEnd"/>
                            <w:r>
                              <w:rPr>
                                <w:sz w:val="18"/>
                                <w:szCs w:val="18"/>
                                <w:vertAlign w:val="superscript"/>
                              </w:rPr>
                              <w:t>)</w:t>
                            </w:r>
                          </w:p>
                        </w:tc>
                      </w:tr>
                      <w:tr w:rsidR="00080354">
                        <w:tc>
                          <w:tcPr>
                            <w:tcW w:w="4928" w:type="dxa"/>
                            <w:gridSpan w:val="3"/>
                          </w:tcPr>
                          <w:p w:rsidR="00080354" w:rsidRDefault="00080354">
                            <w:pPr>
                              <w:widowControl w:val="0"/>
                              <w:snapToGrid w:val="0"/>
                              <w:spacing w:before="140"/>
                              <w:jc w:val="both"/>
                            </w:pPr>
                            <w:r>
                              <w:t>Копия настоящего предписания вручена (получена)</w:t>
                            </w:r>
                          </w:p>
                        </w:tc>
                        <w:tc>
                          <w:tcPr>
                            <w:tcW w:w="1418" w:type="dxa"/>
                            <w:tcBorders>
                              <w:bottom w:val="single" w:sz="4" w:space="0" w:color="000000"/>
                            </w:tcBorders>
                            <w:vAlign w:val="center"/>
                          </w:tcPr>
                          <w:p w:rsidR="00080354" w:rsidRDefault="00080354">
                            <w:pPr>
                              <w:widowControl w:val="0"/>
                              <w:snapToGrid w:val="0"/>
                              <w:spacing w:before="140"/>
                              <w:jc w:val="center"/>
                            </w:pPr>
                            <w:r>
                              <w:t>«       »</w:t>
                            </w:r>
                          </w:p>
                        </w:tc>
                        <w:tc>
                          <w:tcPr>
                            <w:tcW w:w="3328" w:type="dxa"/>
                            <w:tcBorders>
                              <w:bottom w:val="single" w:sz="4" w:space="0" w:color="000000"/>
                            </w:tcBorders>
                          </w:tcPr>
                          <w:p w:rsidR="00080354" w:rsidRDefault="00080354">
                            <w:pPr>
                              <w:widowControl w:val="0"/>
                              <w:snapToGrid w:val="0"/>
                              <w:spacing w:before="140"/>
                              <w:jc w:val="right"/>
                            </w:pPr>
                            <w:r>
                              <w:t>20     г.</w:t>
                            </w:r>
                          </w:p>
                        </w:tc>
                      </w:tr>
                      <w:tr w:rsidR="00080354">
                        <w:trPr>
                          <w:trHeight w:val="357"/>
                        </w:trPr>
                        <w:tc>
                          <w:tcPr>
                            <w:tcW w:w="9674" w:type="dxa"/>
                            <w:gridSpan w:val="5"/>
                          </w:tcPr>
                          <w:p w:rsidR="00080354" w:rsidRDefault="00080354">
                            <w:pPr>
                              <w:widowControl w:val="0"/>
                              <w:snapToGrid w:val="0"/>
                              <w:spacing w:before="140"/>
                              <w:jc w:val="both"/>
                            </w:pPr>
                          </w:p>
                        </w:tc>
                      </w:tr>
                      <w:tr w:rsidR="00080354">
                        <w:tc>
                          <w:tcPr>
                            <w:tcW w:w="9674" w:type="dxa"/>
                            <w:gridSpan w:val="5"/>
                            <w:tcBorders>
                              <w:top w:val="single" w:sz="4" w:space="0" w:color="000000"/>
                            </w:tcBorders>
                          </w:tcPr>
                          <w:p w:rsidR="00080354" w:rsidRDefault="00080354">
                            <w:pPr>
                              <w:snapToGrid w:val="0"/>
                              <w:jc w:val="center"/>
                              <w:rPr>
                                <w:sz w:val="20"/>
                                <w:szCs w:val="20"/>
                                <w:vertAlign w:val="superscript"/>
                              </w:rPr>
                            </w:pPr>
                            <w:r>
                              <w:rPr>
                                <w:sz w:val="20"/>
                                <w:szCs w:val="20"/>
                                <w:vertAlign w:val="superscript"/>
                              </w:rPr>
                              <w:t>(должность, Ф.И.О., подпись)</w:t>
                            </w:r>
                          </w:p>
                        </w:tc>
                      </w:tr>
                    </w:tbl>
                    <w:p w:rsidR="00080354" w:rsidRDefault="00080354" w:rsidP="00CB11B5">
                      <w:r>
                        <w:t xml:space="preserve"> </w:t>
                      </w:r>
                    </w:p>
                  </w:txbxContent>
                </v:textbox>
                <w10:wrap type="square" side="largest" anchorx="margin"/>
              </v:shape>
            </w:pict>
          </mc:Fallback>
        </mc:AlternateContent>
      </w:r>
    </w:p>
    <w:p w:rsidR="00CB11B5" w:rsidRDefault="00CB11B5">
      <w:pPr>
        <w:tabs>
          <w:tab w:val="left" w:pos="1560"/>
          <w:tab w:val="left" w:pos="1800"/>
          <w:tab w:val="left" w:pos="2160"/>
        </w:tabs>
        <w:jc w:val="right"/>
        <w:rPr>
          <w:sz w:val="22"/>
          <w:szCs w:val="22"/>
        </w:rPr>
      </w:pPr>
    </w:p>
    <w:p w:rsidR="00953C47" w:rsidRDefault="00953C47">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953C47" w:rsidRDefault="00953C47">
      <w:pPr>
        <w:tabs>
          <w:tab w:val="left" w:pos="1560"/>
          <w:tab w:val="left" w:pos="1800"/>
          <w:tab w:val="left" w:pos="2160"/>
        </w:tabs>
        <w:jc w:val="right"/>
        <w:rPr>
          <w:sz w:val="22"/>
          <w:szCs w:val="22"/>
        </w:rPr>
      </w:pPr>
    </w:p>
    <w:p w:rsidR="0037729D" w:rsidRDefault="0037729D">
      <w:pPr>
        <w:tabs>
          <w:tab w:val="left" w:pos="1560"/>
          <w:tab w:val="left" w:pos="1800"/>
          <w:tab w:val="left" w:pos="2160"/>
        </w:tabs>
        <w:jc w:val="right"/>
        <w:rPr>
          <w:sz w:val="22"/>
          <w:szCs w:val="22"/>
        </w:rPr>
      </w:pPr>
      <w:r>
        <w:rPr>
          <w:sz w:val="22"/>
          <w:szCs w:val="22"/>
        </w:rPr>
        <w:t>Приложение 1 к Административному  регламенту</w:t>
      </w:r>
    </w:p>
    <w:p w:rsidR="0037729D" w:rsidRDefault="0037729D">
      <w:pPr>
        <w:pStyle w:val="af8"/>
        <w:tabs>
          <w:tab w:val="left" w:pos="0"/>
        </w:tabs>
        <w:spacing w:before="0"/>
        <w:ind w:firstLine="0"/>
        <w:jc w:val="center"/>
        <w:rPr>
          <w:b/>
          <w:sz w:val="22"/>
          <w:szCs w:val="22"/>
        </w:rPr>
      </w:pPr>
    </w:p>
    <w:p w:rsidR="0037729D" w:rsidRDefault="0037729D">
      <w:pPr>
        <w:pStyle w:val="af8"/>
        <w:tabs>
          <w:tab w:val="left" w:pos="0"/>
        </w:tabs>
        <w:spacing w:before="0"/>
        <w:ind w:firstLine="0"/>
        <w:jc w:val="center"/>
        <w:rPr>
          <w:b/>
          <w:sz w:val="22"/>
          <w:szCs w:val="22"/>
        </w:rPr>
      </w:pPr>
      <w:r>
        <w:rPr>
          <w:b/>
          <w:sz w:val="22"/>
          <w:szCs w:val="22"/>
        </w:rPr>
        <w:t>Блок-схема</w:t>
      </w:r>
    </w:p>
    <w:p w:rsidR="0037729D" w:rsidRDefault="003772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 xml:space="preserve">последовательности административных процедур по муниципальному жилищному контролю на территории </w:t>
      </w:r>
      <w:r w:rsidR="00F73923">
        <w:rPr>
          <w:rFonts w:ascii="Times New Roman" w:hAnsi="Times New Roman" w:cs="Times New Roman"/>
          <w:sz w:val="22"/>
          <w:szCs w:val="22"/>
        </w:rPr>
        <w:t xml:space="preserve">Пречистенского </w:t>
      </w:r>
      <w:r>
        <w:rPr>
          <w:rFonts w:ascii="Times New Roman" w:hAnsi="Times New Roman" w:cs="Times New Roman"/>
          <w:sz w:val="22"/>
          <w:szCs w:val="22"/>
        </w:rPr>
        <w:t xml:space="preserve"> сельского поселения</w:t>
      </w:r>
    </w:p>
    <w:p w:rsidR="0037729D" w:rsidRDefault="00557A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noProof/>
          <w:lang w:eastAsia="ru-RU"/>
        </w:rPr>
        <mc:AlternateContent>
          <mc:Choice Requires="wpg">
            <w:drawing>
              <wp:anchor distT="0" distB="0" distL="0" distR="0" simplePos="0" relativeHeight="251670528" behindDoc="0" locked="0" layoutInCell="1" allowOverlap="1">
                <wp:simplePos x="0" y="0"/>
                <wp:positionH relativeFrom="column">
                  <wp:posOffset>2165350</wp:posOffset>
                </wp:positionH>
                <wp:positionV relativeFrom="paragraph">
                  <wp:posOffset>70485</wp:posOffset>
                </wp:positionV>
                <wp:extent cx="2040255" cy="517525"/>
                <wp:effectExtent l="12700" t="13335" r="13970" b="12065"/>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517525"/>
                          <a:chOff x="3410" y="111"/>
                          <a:chExt cx="3212" cy="814"/>
                        </a:xfrm>
                      </wpg:grpSpPr>
                      <wps:wsp>
                        <wps:cNvPr id="58" name="AutoShape 59"/>
                        <wps:cNvSpPr>
                          <a:spLocks noChangeArrowheads="1"/>
                        </wps:cNvSpPr>
                        <wps:spPr bwMode="auto">
                          <a:xfrm>
                            <a:off x="3410" y="111"/>
                            <a:ext cx="3212" cy="814"/>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 name="Text Box 60"/>
                        <wps:cNvSpPr txBox="1">
                          <a:spLocks noChangeArrowheads="1"/>
                        </wps:cNvSpPr>
                        <wps:spPr bwMode="auto">
                          <a:xfrm>
                            <a:off x="3617" y="210"/>
                            <a:ext cx="2790" cy="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p>
                            <w:p w:rsidR="00080354" w:rsidRDefault="00080354">
                              <w:pPr>
                                <w:jc w:val="center"/>
                                <w:rPr>
                                  <w:sz w:val="22"/>
                                  <w:szCs w:val="22"/>
                                </w:rPr>
                              </w:pPr>
                              <w:r>
                                <w:rPr>
                                  <w:sz w:val="22"/>
                                  <w:szCs w:val="22"/>
                                </w:rPr>
                                <w:t>Планирование проверок</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8" o:spid="_x0000_s1027" style="position:absolute;left:0;text-align:left;margin-left:170.5pt;margin-top:5.55pt;width:160.65pt;height:40.75pt;z-index:251670528;mso-wrap-distance-left:0;mso-wrap-distance-right:0" coordorigin="3410,111" coordsize="32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8" type="#_x0000_t84" style="position:absolute;left:3410;top:111;width:3212;height:8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o8AA&#10;AADbAAAADwAAAGRycy9kb3ducmV2LnhtbERPTYvCMBC9C/6HMII3TRW2LNUosijswYtd8Tw2Y1M2&#10;mdQmat1fvzkIHh/ve7nunRV36kLjWcFsmoEgrrxuuFZw/NlNPkGEiKzReiYFTwqwXg0HSyy0f/CB&#10;7mWsRQrhUKACE2NbSBkqQw7D1LfEibv4zmFMsKul7vCRwp2V8yzLpcOGU4PBlr4MVb/lzSnY2Os5&#10;19t8fz4cZ+X8trd/5rRTajzqNwsQkfr4Fr/c31rBRxqbvq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8Eo8AAAADbAAAADwAAAAAAAAAAAAAAAACYAgAAZHJzL2Rvd25y&#10;ZXYueG1sUEsFBgAAAAAEAAQA9QAAAIUDAAAAAA==&#10;" strokeweight=".26mm"/>
                <v:shape id="Text Box 60" o:spid="_x0000_s1029" type="#_x0000_t202" style="position:absolute;left:3617;top:210;width:2790;height: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080354" w:rsidRDefault="00080354">
                        <w:pPr>
                          <w:jc w:val="center"/>
                        </w:pPr>
                      </w:p>
                      <w:p w:rsidR="00080354" w:rsidRDefault="00080354">
                        <w:pPr>
                          <w:jc w:val="center"/>
                          <w:rPr>
                            <w:sz w:val="22"/>
                            <w:szCs w:val="22"/>
                          </w:rPr>
                        </w:pPr>
                        <w:r>
                          <w:rPr>
                            <w:sz w:val="22"/>
                            <w:szCs w:val="22"/>
                          </w:rPr>
                          <w:t>Планирование проверок</w:t>
                        </w:r>
                      </w:p>
                    </w:txbxContent>
                  </v:textbox>
                </v:shape>
              </v:group>
            </w:pict>
          </mc:Fallback>
        </mc:AlternateContent>
      </w:r>
    </w:p>
    <w:p w:rsidR="0037729D" w:rsidRDefault="003772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37729D" w:rsidRDefault="003772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37729D" w:rsidRDefault="00557A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3085465</wp:posOffset>
                </wp:positionH>
                <wp:positionV relativeFrom="paragraph">
                  <wp:posOffset>106045</wp:posOffset>
                </wp:positionV>
                <wp:extent cx="227330" cy="312420"/>
                <wp:effectExtent l="27940" t="10795" r="20955" b="10160"/>
                <wp:wrapNone/>
                <wp:docPr id="5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312420"/>
                        </a:xfrm>
                        <a:prstGeom prst="downArrow">
                          <a:avLst>
                            <a:gd name="adj1" fmla="val 50000"/>
                            <a:gd name="adj2" fmla="val 3435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1" o:spid="_x0000_s1026" type="#_x0000_t67" style="position:absolute;margin-left:242.95pt;margin-top:8.35pt;width:17.9pt;height:24.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" strokeweight=".26mm"/>
            </w:pict>
          </mc:Fallback>
        </mc:AlternateContent>
      </w:r>
    </w:p>
    <w:p w:rsidR="0037729D" w:rsidRDefault="003772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37729D" w:rsidRDefault="00557A7F">
      <w:pPr>
        <w:rPr>
          <w:sz w:val="22"/>
          <w:szCs w:val="22"/>
          <w:shd w:val="clear" w:color="auto" w:fill="FF0000"/>
        </w:rPr>
      </w:pPr>
      <w:r>
        <w:rPr>
          <w:noProof/>
          <w:lang w:eastAsia="ru-RU"/>
        </w:rPr>
        <mc:AlternateContent>
          <mc:Choice Requires="wpg">
            <w:drawing>
              <wp:anchor distT="0" distB="0" distL="0" distR="0" simplePos="0" relativeHeight="251642880" behindDoc="0" locked="0" layoutInCell="1" allowOverlap="1">
                <wp:simplePos x="0" y="0"/>
                <wp:positionH relativeFrom="column">
                  <wp:posOffset>313055</wp:posOffset>
                </wp:positionH>
                <wp:positionV relativeFrom="paragraph">
                  <wp:posOffset>97155</wp:posOffset>
                </wp:positionV>
                <wp:extent cx="6021070" cy="823595"/>
                <wp:effectExtent l="8255" t="11430" r="9525" b="12700"/>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823595"/>
                          <a:chOff x="493" y="153"/>
                          <a:chExt cx="9481" cy="1296"/>
                        </a:xfrm>
                      </wpg:grpSpPr>
                      <wps:wsp>
                        <wps:cNvPr id="54" name="AutoShape 3"/>
                        <wps:cNvSpPr>
                          <a:spLocks noChangeArrowheads="1"/>
                        </wps:cNvSpPr>
                        <wps:spPr bwMode="auto">
                          <a:xfrm>
                            <a:off x="493" y="153"/>
                            <a:ext cx="9481" cy="1296"/>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5" name="Text Box 4"/>
                        <wps:cNvSpPr txBox="1">
                          <a:spLocks noChangeArrowheads="1"/>
                        </wps:cNvSpPr>
                        <wps:spPr bwMode="auto">
                          <a:xfrm>
                            <a:off x="971" y="317"/>
                            <a:ext cx="8512" cy="9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color w:val="000000"/>
                                </w:rPr>
                              </w:pPr>
                              <w:r>
                                <w:rPr>
                                  <w:color w:val="000000"/>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24.65pt;margin-top:7.65pt;width:474.1pt;height:64.85pt;z-index:251642880;mso-wrap-distance-left:0;mso-wrap-distance-right:0" coordorigin="493,153" coordsize="948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">
                <v:shape id="AutoShape 3" o:spid="_x0000_s1031" type="#_x0000_t84" style="position:absolute;left:493;top:153;width:9481;height:12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OpsQA&#10;AADbAAAADwAAAGRycy9kb3ducmV2LnhtbESPQWsCMRSE70L/Q3gFb5pV7FK2RpFSoQcvruL5uXnd&#10;LE1etpuoq7++EQSPw8x8w8yXvbPiTF1oPCuYjDMQxJXXDdcK9rv16B1EiMgarWdScKUAy8XLYI6F&#10;9hfe0rmMtUgQDgUqMDG2hZShMuQwjH1LnLwf3zmMSXa11B1eEtxZOc2yXDpsOC0YbOnTUPVbnpyC&#10;lf075vor3xy3+0k5PW3szRzWSg1f+9UHiEh9fIYf7W+t4G0G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DqbEAAAA2wAAAA8AAAAAAAAAAAAAAAAAmAIAAGRycy9k&#10;b3ducmV2LnhtbFBLBQYAAAAABAAEAPUAAACJAwAAAAA=&#10;" strokeweight=".26mm"/>
                <v:shape id="Text Box 4" o:spid="_x0000_s1032" type="#_x0000_t202" style="position:absolute;left:971;top:317;width:8512;height: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stroke joinstyle="round"/>
                  <v:textbox>
                    <w:txbxContent>
                      <w:p w:rsidR="00080354" w:rsidRDefault="00080354">
                        <w:pPr>
                          <w:jc w:val="center"/>
                          <w:rPr>
                            <w:color w:val="000000"/>
                          </w:rPr>
                        </w:pPr>
                        <w:r>
                          <w:rPr>
                            <w:color w:val="000000"/>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txbxContent>
                  </v:textbox>
                </v:shape>
              </v:group>
            </w:pict>
          </mc:Fallback>
        </mc:AlternateContent>
      </w:r>
    </w:p>
    <w:p w:rsidR="0037729D" w:rsidRDefault="0037729D">
      <w:pPr>
        <w:rPr>
          <w:sz w:val="22"/>
          <w:szCs w:val="22"/>
          <w:shd w:val="clear" w:color="auto" w:fill="FF0000"/>
        </w:rPr>
      </w:pPr>
    </w:p>
    <w:p w:rsidR="0037729D" w:rsidRDefault="0037729D">
      <w:pPr>
        <w:rPr>
          <w:sz w:val="22"/>
          <w:szCs w:val="22"/>
          <w:shd w:val="clear" w:color="auto" w:fill="FF0000"/>
        </w:rPr>
      </w:pPr>
    </w:p>
    <w:p w:rsidR="0037729D" w:rsidRDefault="0037729D">
      <w:pPr>
        <w:rPr>
          <w:sz w:val="22"/>
          <w:szCs w:val="22"/>
          <w:shd w:val="clear" w:color="auto" w:fill="FF0000"/>
        </w:rPr>
      </w:pPr>
    </w:p>
    <w:p w:rsidR="0037729D" w:rsidRDefault="0037729D">
      <w:pPr>
        <w:ind w:firstLine="540"/>
        <w:jc w:val="center"/>
        <w:rPr>
          <w:rFonts w:ascii="Arial" w:hAnsi="Arial" w:cs="Arial"/>
          <w:sz w:val="22"/>
          <w:szCs w:val="22"/>
          <w:shd w:val="clear" w:color="auto" w:fill="FF0000"/>
        </w:rPr>
      </w:pPr>
    </w:p>
    <w:p w:rsidR="0037729D" w:rsidRDefault="00557A7F">
      <w:pPr>
        <w:ind w:firstLine="540"/>
        <w:jc w:val="center"/>
        <w:rPr>
          <w:rFonts w:ascii="Arial" w:hAnsi="Arial" w:cs="Arial"/>
          <w:sz w:val="22"/>
          <w:szCs w:val="22"/>
          <w:shd w:val="clear" w:color="auto" w:fill="FF0000"/>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3096260</wp:posOffset>
                </wp:positionH>
                <wp:positionV relativeFrom="paragraph">
                  <wp:posOffset>118110</wp:posOffset>
                </wp:positionV>
                <wp:extent cx="227330" cy="197485"/>
                <wp:effectExtent l="29210" t="13335" r="29210" b="8255"/>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7485"/>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67" style="position:absolute;margin-left:243.8pt;margin-top:9.3pt;width:17.9pt;height:15.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" strokeweight=".26mm"/>
            </w:pict>
          </mc:Fallback>
        </mc:AlternateContent>
      </w:r>
    </w:p>
    <w:p w:rsidR="0037729D" w:rsidRDefault="00557A7F">
      <w:pPr>
        <w:ind w:firstLine="540"/>
        <w:jc w:val="center"/>
        <w:rPr>
          <w:sz w:val="22"/>
          <w:szCs w:val="22"/>
          <w:shd w:val="clear" w:color="auto" w:fill="FF0000"/>
        </w:rPr>
      </w:pPr>
      <w:r>
        <w:rPr>
          <w:noProof/>
          <w:lang w:eastAsia="ru-RU"/>
        </w:rPr>
        <mc:AlternateContent>
          <mc:Choice Requires="wpg">
            <w:drawing>
              <wp:anchor distT="0" distB="0" distL="0" distR="0" simplePos="0" relativeHeight="251643904" behindDoc="0" locked="0" layoutInCell="1" allowOverlap="1">
                <wp:simplePos x="0" y="0"/>
                <wp:positionH relativeFrom="column">
                  <wp:posOffset>1662430</wp:posOffset>
                </wp:positionH>
                <wp:positionV relativeFrom="paragraph">
                  <wp:posOffset>154305</wp:posOffset>
                </wp:positionV>
                <wp:extent cx="3187700" cy="565150"/>
                <wp:effectExtent l="5080" t="11430" r="7620" b="13970"/>
                <wp:wrapNone/>
                <wp:docPr id="4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565150"/>
                          <a:chOff x="2618" y="243"/>
                          <a:chExt cx="5019" cy="889"/>
                        </a:xfrm>
                      </wpg:grpSpPr>
                      <wps:wsp>
                        <wps:cNvPr id="50" name="AutoShape 6"/>
                        <wps:cNvSpPr>
                          <a:spLocks noChangeArrowheads="1"/>
                        </wps:cNvSpPr>
                        <wps:spPr bwMode="auto">
                          <a:xfrm>
                            <a:off x="2618" y="243"/>
                            <a:ext cx="5019" cy="889"/>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Text Box 7"/>
                        <wps:cNvSpPr txBox="1">
                          <a:spLocks noChangeArrowheads="1"/>
                        </wps:cNvSpPr>
                        <wps:spPr bwMode="auto">
                          <a:xfrm>
                            <a:off x="2726" y="351"/>
                            <a:ext cx="4795" cy="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color w:val="000000"/>
                                  <w:sz w:val="22"/>
                                  <w:szCs w:val="22"/>
                                </w:rPr>
                              </w:pPr>
                              <w:r>
                                <w:rPr>
                                  <w:color w:val="000000"/>
                                  <w:sz w:val="22"/>
                                  <w:szCs w:val="22"/>
                                </w:rPr>
                                <w:t>Подготовка проведения проверки и уведомление проверяемого</w:t>
                              </w:r>
                            </w:p>
                            <w:p w:rsidR="00080354" w:rsidRDefault="00080354"/>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33" style="position:absolute;left:0;text-align:left;margin-left:130.9pt;margin-top:12.15pt;width:251pt;height:44.5pt;z-index:251643904;mso-wrap-distance-left:0;mso-wrap-distance-right:0" coordorigin="2618,243" coordsize="501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">
                <v:shape id="AutoShape 6" o:spid="_x0000_s1034" type="#_x0000_t84" style="position:absolute;left:2618;top:243;width:5019;height:8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IpcAA&#10;AADbAAAADwAAAGRycy9kb3ducmV2LnhtbERPTYvCMBC9C/6HMII3TRW2LNUosijswYtd8Tw2Y1M2&#10;mdQmat1fvzkIHh/ve7nunRV36kLjWcFsmoEgrrxuuFZw/NlNPkGEiKzReiYFTwqwXg0HSyy0f/CB&#10;7mWsRQrhUKACE2NbSBkqQw7D1LfEibv4zmFMsKul7vCRwp2V8yzLpcOGU4PBlr4MVb/lzSnY2Os5&#10;19t8fz4cZ+X8trd/5rRTajzqNwsQkfr4Fr/c31rBR1qfvq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kIpcAAAADbAAAADwAAAAAAAAAAAAAAAACYAgAAZHJzL2Rvd25y&#10;ZXYueG1sUEsFBgAAAAAEAAQA9QAAAIUDAAAAAA==&#10;" strokeweight=".26mm"/>
                <v:shape id="Text Box 7" o:spid="_x0000_s1035" type="#_x0000_t202" style="position:absolute;left:2726;top:351;width:4795;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stroke joinstyle="round"/>
                  <v:textbox>
                    <w:txbxContent>
                      <w:p w:rsidR="00080354" w:rsidRDefault="00080354">
                        <w:pPr>
                          <w:jc w:val="center"/>
                          <w:rPr>
                            <w:color w:val="000000"/>
                            <w:sz w:val="22"/>
                            <w:szCs w:val="22"/>
                          </w:rPr>
                        </w:pPr>
                        <w:r>
                          <w:rPr>
                            <w:color w:val="000000"/>
                            <w:sz w:val="22"/>
                            <w:szCs w:val="22"/>
                          </w:rPr>
                          <w:t>Подготовка проведения проверки и уведомление проверяемого</w:t>
                        </w:r>
                      </w:p>
                      <w:p w:rsidR="00080354" w:rsidRDefault="00080354"/>
                    </w:txbxContent>
                  </v:textbox>
                </v:shape>
              </v:group>
            </w:pict>
          </mc:Fallback>
        </mc:AlternateContent>
      </w:r>
      <w:r>
        <w:rPr>
          <w:noProof/>
          <w:lang w:eastAsia="ru-RU"/>
        </w:rPr>
        <mc:AlternateContent>
          <mc:Choice Requires="wpg">
            <w:drawing>
              <wp:anchor distT="0" distB="0" distL="0" distR="0" simplePos="0" relativeHeight="251652096" behindDoc="0" locked="0" layoutInCell="1" allowOverlap="1">
                <wp:simplePos x="0" y="0"/>
                <wp:positionH relativeFrom="column">
                  <wp:posOffset>-62230</wp:posOffset>
                </wp:positionH>
                <wp:positionV relativeFrom="paragraph">
                  <wp:posOffset>4624705</wp:posOffset>
                </wp:positionV>
                <wp:extent cx="2825115" cy="1870710"/>
                <wp:effectExtent l="13970" t="5080" r="8890" b="10160"/>
                <wp:wrapNone/>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1870710"/>
                          <a:chOff x="-98" y="7283"/>
                          <a:chExt cx="4448" cy="2945"/>
                        </a:xfrm>
                      </wpg:grpSpPr>
                      <wps:wsp>
                        <wps:cNvPr id="47" name="AutoShape 30"/>
                        <wps:cNvSpPr>
                          <a:spLocks noChangeArrowheads="1"/>
                        </wps:cNvSpPr>
                        <wps:spPr bwMode="auto">
                          <a:xfrm>
                            <a:off x="-98" y="7283"/>
                            <a:ext cx="4448" cy="2945"/>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8" name="Text Box 31"/>
                        <wps:cNvSpPr txBox="1">
                          <a:spLocks noChangeArrowheads="1"/>
                        </wps:cNvSpPr>
                        <wps:spPr bwMode="auto">
                          <a:xfrm>
                            <a:off x="267" y="7648"/>
                            <a:ext cx="3710" cy="22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r>
                                <w:t>Материалы направляются в органы государственного надзора для решения вопроса о привлечении виновных лиц к ответственности,  установленной</w:t>
                              </w:r>
                              <w:r>
                                <w:rPr>
                                  <w:sz w:val="28"/>
                                  <w:szCs w:val="28"/>
                                </w:rPr>
                                <w:t xml:space="preserve"> </w:t>
                              </w:r>
                              <w:r>
                                <w:t xml:space="preserve">законодательством Российской Федерации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9" o:spid="_x0000_s1036" style="position:absolute;left:0;text-align:left;margin-left:-4.9pt;margin-top:364.15pt;width:222.45pt;height:147.3pt;z-index:251652096;mso-wrap-distance-left:0;mso-wrap-distance-right:0" coordorigin="-98,7283" coordsize="4448,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">
                <v:shape id="AutoShape 30" o:spid="_x0000_s1037" type="#_x0000_t84" style="position:absolute;left:-98;top:7283;width:4448;height:29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GDMQA&#10;AADbAAAADwAAAGRycy9kb3ducmV2LnhtbESPQWsCMRSE70L/Q3gFb5pVZC1bo0ip0IMXV/H83Lxu&#10;liYv203U1V/fFASPw8x8wyxWvbPiQl1oPCuYjDMQxJXXDdcKDvvN6A1EiMgarWdScKMAq+XLYIGF&#10;9lfe0aWMtUgQDgUqMDG2hZShMuQwjH1LnLxv3zmMSXa11B1eE9xZOc2yXDpsOC0YbOnDUPVTnp2C&#10;tf095foz3552h0k5PW/t3Rw3Sg1f+/U7iEh9fIYf7S+tYDa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BgzEAAAA2wAAAA8AAAAAAAAAAAAAAAAAmAIAAGRycy9k&#10;b3ducmV2LnhtbFBLBQYAAAAABAAEAPUAAACJAwAAAAA=&#10;" strokeweight=".26mm"/>
                <v:shape id="Text Box 31" o:spid="_x0000_s1038" type="#_x0000_t202" style="position:absolute;left:267;top:7648;width:3710;height:2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OP8AA&#10;AADbAAAADwAAAGRycy9kb3ducmV2LnhtbERP3WrCMBS+F/YO4Qx2I2vqG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OP8AAAADbAAAADwAAAAAAAAAAAAAAAACYAgAAZHJzL2Rvd25y&#10;ZXYueG1sUEsFBgAAAAAEAAQA9QAAAIUDAAAAAA==&#10;" filled="f" stroked="f">
                  <v:stroke joinstyle="round"/>
                  <v:textbox>
                    <w:txbxContent>
                      <w:p w:rsidR="00080354" w:rsidRDefault="00080354">
                        <w:pPr>
                          <w:jc w:val="center"/>
                        </w:pPr>
                        <w:r>
                          <w:t>Материалы направляются в органы государственного надзора для решения вопроса о привлечении виновных лиц к ответственности,  установленной</w:t>
                        </w:r>
                        <w:r>
                          <w:rPr>
                            <w:sz w:val="28"/>
                            <w:szCs w:val="28"/>
                          </w:rPr>
                          <w:t xml:space="preserve"> </w:t>
                        </w:r>
                        <w:r>
                          <w:t xml:space="preserve">законодательством Российской Федерации </w:t>
                        </w:r>
                      </w:p>
                    </w:txbxContent>
                  </v:textbox>
                </v:shape>
              </v:group>
            </w:pict>
          </mc:Fallback>
        </mc:AlternateContent>
      </w:r>
      <w:r>
        <w:rPr>
          <w:noProof/>
          <w:lang w:eastAsia="ru-RU"/>
        </w:rPr>
        <mc:AlternateContent>
          <mc:Choice Requires="wpg">
            <w:drawing>
              <wp:anchor distT="0" distB="0" distL="0" distR="0" simplePos="0" relativeHeight="251654144" behindDoc="0" locked="0" layoutInCell="1" allowOverlap="1">
                <wp:simplePos x="0" y="0"/>
                <wp:positionH relativeFrom="column">
                  <wp:posOffset>-10160</wp:posOffset>
                </wp:positionH>
                <wp:positionV relativeFrom="paragraph">
                  <wp:posOffset>6797040</wp:posOffset>
                </wp:positionV>
                <wp:extent cx="2778125" cy="772160"/>
                <wp:effectExtent l="8890" t="5715" r="13335" b="12700"/>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125" cy="772160"/>
                          <a:chOff x="-16" y="10704"/>
                          <a:chExt cx="4374" cy="1215"/>
                        </a:xfrm>
                      </wpg:grpSpPr>
                      <wps:wsp>
                        <wps:cNvPr id="44" name="AutoShape 36"/>
                        <wps:cNvSpPr>
                          <a:spLocks noChangeArrowheads="1"/>
                        </wps:cNvSpPr>
                        <wps:spPr bwMode="auto">
                          <a:xfrm>
                            <a:off x="-8" y="10704"/>
                            <a:ext cx="4366" cy="1215"/>
                          </a:xfrm>
                          <a:prstGeom prst="flowChartMagneticDisk">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5" name="Text Box 37"/>
                        <wps:cNvSpPr txBox="1">
                          <a:spLocks noChangeArrowheads="1"/>
                        </wps:cNvSpPr>
                        <wps:spPr bwMode="auto">
                          <a:xfrm>
                            <a:off x="-16" y="11084"/>
                            <a:ext cx="4367" cy="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r>
                                <w:t xml:space="preserve">Материалы  </w:t>
                              </w:r>
                            </w:p>
                            <w:p w:rsidR="00080354" w:rsidRDefault="00080354">
                              <w:pPr>
                                <w:jc w:val="center"/>
                              </w:pPr>
                              <w:r>
                                <w:t>в дело</w:t>
                              </w:r>
                            </w:p>
                            <w:p w:rsidR="00080354" w:rsidRDefault="00080354">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5" o:spid="_x0000_s1039" style="position:absolute;left:0;text-align:left;margin-left:-.8pt;margin-top:535.2pt;width:218.75pt;height:60.8pt;z-index:251654144;mso-wrap-distance-left:0;mso-wrap-distance-right:0" coordorigin="-16,10704" coordsize="4374,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6" o:spid="_x0000_s1040" type="#_x0000_t132" style="position:absolute;left:-8;top:10704;width:4366;height:12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le8EA&#10;AADbAAAADwAAAGRycy9kb3ducmV2LnhtbESPQYvCMBSE7wv+h/AEb2uqiEg1iror7mnRqvdn82yr&#10;zUtpsrb+e7MgeBxm5htmtmhNKe5Uu8KygkE/AkGcWl1wpuB42HxOQDiPrLG0TAoe5GAx73zMMNa2&#10;4T3dE5+JAGEXo4Lc+yqW0qU5GXR9WxEH72Jrgz7IOpO6xibATSmHUTSWBgsOCzlWtM4pvSV/RgE1&#10;8vvstqvfx/VE6dd+t127ISvV67bLKQhPrX+HX+0frWA0gv8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rpXvBAAAA2wAAAA8AAAAAAAAAAAAAAAAAmAIAAGRycy9kb3du&#10;cmV2LnhtbFBLBQYAAAAABAAEAPUAAACGAwAAAAA=&#10;" strokeweight=".26mm">
                  <v:stroke joinstyle="miter"/>
                </v:shape>
                <v:shape id="Text Box 37" o:spid="_x0000_s1041" type="#_x0000_t202" style="position:absolute;left:-16;top:11084;width:4367;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080354" w:rsidRDefault="00080354">
                        <w:pPr>
                          <w:jc w:val="center"/>
                        </w:pPr>
                        <w:r>
                          <w:t xml:space="preserve">Материалы  </w:t>
                        </w:r>
                      </w:p>
                      <w:p w:rsidR="00080354" w:rsidRDefault="00080354">
                        <w:pPr>
                          <w:jc w:val="center"/>
                        </w:pPr>
                        <w:r>
                          <w:t>в дело</w:t>
                        </w:r>
                      </w:p>
                      <w:p w:rsidR="00080354" w:rsidRDefault="00080354">
                        <w:pPr>
                          <w:jc w:val="center"/>
                        </w:pPr>
                      </w:p>
                    </w:txbxContent>
                  </v:textbox>
                </v:shape>
              </v:group>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1266190</wp:posOffset>
                </wp:positionH>
                <wp:positionV relativeFrom="paragraph">
                  <wp:posOffset>6499860</wp:posOffset>
                </wp:positionV>
                <wp:extent cx="103505" cy="297180"/>
                <wp:effectExtent l="18415" t="13335" r="20955" b="13335"/>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297180"/>
                        </a:xfrm>
                        <a:prstGeom prst="downArrow">
                          <a:avLst>
                            <a:gd name="adj1" fmla="val 50000"/>
                            <a:gd name="adj2" fmla="val 7177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99.7pt;margin-top:511.8pt;width:8.15pt;height:23.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" strokeweight=".26mm"/>
            </w:pict>
          </mc:Fallback>
        </mc:AlternateContent>
      </w:r>
    </w:p>
    <w:p w:rsidR="0037729D" w:rsidRDefault="0037729D">
      <w:pPr>
        <w:rPr>
          <w:sz w:val="22"/>
          <w:szCs w:val="22"/>
        </w:rPr>
      </w:pPr>
    </w:p>
    <w:p w:rsidR="0037729D" w:rsidRDefault="0037729D">
      <w:pPr>
        <w:rPr>
          <w:sz w:val="22"/>
          <w:szCs w:val="22"/>
        </w:rPr>
      </w:pPr>
    </w:p>
    <w:p w:rsidR="0037729D" w:rsidRDefault="00557A7F">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1751965</wp:posOffset>
                </wp:positionH>
                <wp:positionV relativeFrom="paragraph">
                  <wp:posOffset>2456180</wp:posOffset>
                </wp:positionV>
                <wp:extent cx="168910" cy="215265"/>
                <wp:effectExtent l="27940" t="8255" r="22225" b="14605"/>
                <wp:wrapNone/>
                <wp:docPr id="4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15265"/>
                        </a:xfrm>
                        <a:prstGeom prst="downArrow">
                          <a:avLst>
                            <a:gd name="adj1" fmla="val 50000"/>
                            <a:gd name="adj2" fmla="val 3186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7" style="position:absolute;margin-left:137.95pt;margin-top:193.4pt;width:13.3pt;height:16.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" strokeweight=".26mm"/>
            </w:pict>
          </mc:Fallback>
        </mc:AlternateContent>
      </w:r>
      <w:r>
        <w:rPr>
          <w:noProof/>
          <w:lang w:eastAsia="ru-RU"/>
        </w:rPr>
        <mc:AlternateContent>
          <mc:Choice Requires="wpg">
            <w:drawing>
              <wp:anchor distT="0" distB="0" distL="0" distR="0" simplePos="0" relativeHeight="251668480" behindDoc="0" locked="0" layoutInCell="1" allowOverlap="1">
                <wp:simplePos x="0" y="0"/>
                <wp:positionH relativeFrom="column">
                  <wp:posOffset>1170305</wp:posOffset>
                </wp:positionH>
                <wp:positionV relativeFrom="paragraph">
                  <wp:posOffset>2671445</wp:posOffset>
                </wp:positionV>
                <wp:extent cx="1576070" cy="1202690"/>
                <wp:effectExtent l="8255" t="13970" r="6350" b="12065"/>
                <wp:wrapNone/>
                <wp:docPr id="3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070" cy="1202690"/>
                          <a:chOff x="1843" y="4207"/>
                          <a:chExt cx="2481" cy="1893"/>
                        </a:xfrm>
                      </wpg:grpSpPr>
                      <wps:wsp>
                        <wps:cNvPr id="39" name="AutoShape 55"/>
                        <wps:cNvSpPr>
                          <a:spLocks noChangeArrowheads="1"/>
                        </wps:cNvSpPr>
                        <wps:spPr bwMode="auto">
                          <a:xfrm>
                            <a:off x="1843" y="4207"/>
                            <a:ext cx="2481" cy="1893"/>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Text Box 56"/>
                        <wps:cNvSpPr txBox="1">
                          <a:spLocks noChangeArrowheads="1"/>
                        </wps:cNvSpPr>
                        <wps:spPr bwMode="auto">
                          <a:xfrm>
                            <a:off x="1914" y="4435"/>
                            <a:ext cx="2335" cy="1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Составление протокола об административном правонарушении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4" o:spid="_x0000_s1042" style="position:absolute;margin-left:92.15pt;margin-top:210.35pt;width:124.1pt;height:94.7pt;z-index:251668480;mso-wrap-distance-left:0;mso-wrap-distance-right:0" coordorigin="1843,4207" coordsize="2481,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">
                <v:shape id="AutoShape 55" o:spid="_x0000_s1043" type="#_x0000_t84" style="position:absolute;left:1843;top:4207;width:2481;height:1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mMQA&#10;AADbAAAADwAAAGRycy9kb3ducmV2LnhtbESPQWsCMRSE70L/Q3gFb5pVYbFbo0ip0IMXV/H83Lxu&#10;liYv203U1V/fFASPw8x8wyxWvbPiQl1oPCuYjDMQxJXXDdcKDvvNaA4iRGSN1jMpuFGA1fJlsMBC&#10;+yvv6FLGWiQIhwIVmBjbQspQGXIYxr4lTt637xzGJLta6g6vCe6snGZZLh02nBYMtvRhqPopz07B&#10;2v6ecv2Zb0+7w6Scnrf2bo4bpYav/fodRKQ+PsOP9pdWMHuD/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RJjEAAAA2wAAAA8AAAAAAAAAAAAAAAAAmAIAAGRycy9k&#10;b3ducmV2LnhtbFBLBQYAAAAABAAEAPUAAACJAwAAAAA=&#10;" strokeweight=".26mm"/>
                <v:shape id="Text Box 56" o:spid="_x0000_s1044" type="#_x0000_t202" style="position:absolute;left:1914;top:4435;width:2335;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COcAA&#10;AADbAAAADwAAAGRycy9kb3ducmV2LnhtbERP3WrCMBS+F/YO4Qx2I2vqG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eCOcAAAADbAAAADwAAAAAAAAAAAAAAAACYAgAAZHJzL2Rvd25y&#10;ZXYueG1sUEsFBgAAAAAEAAQA9QAAAIUDAAAAAA==&#10;" filled="f" stroked="f">
                  <v:stroke joinstyle="round"/>
                  <v:textbox>
                    <w:txbxContent>
                      <w:p w:rsidR="00080354" w:rsidRDefault="00080354">
                        <w:pPr>
                          <w:jc w:val="center"/>
                          <w:rPr>
                            <w:sz w:val="22"/>
                            <w:szCs w:val="22"/>
                          </w:rPr>
                        </w:pPr>
                        <w:r>
                          <w:rPr>
                            <w:sz w:val="22"/>
                            <w:szCs w:val="22"/>
                          </w:rPr>
                          <w:t>Составление протокола об административном правонарушении</w:t>
                        </w:r>
                      </w:p>
                    </w:txbxContent>
                  </v:textbox>
                </v:shape>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238760</wp:posOffset>
                </wp:positionH>
                <wp:positionV relativeFrom="paragraph">
                  <wp:posOffset>2428240</wp:posOffset>
                </wp:positionV>
                <wp:extent cx="168910" cy="215265"/>
                <wp:effectExtent l="29210" t="8890" r="30480" b="13970"/>
                <wp:wrapNone/>
                <wp:docPr id="3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15265"/>
                        </a:xfrm>
                        <a:prstGeom prst="downArrow">
                          <a:avLst>
                            <a:gd name="adj1" fmla="val 50000"/>
                            <a:gd name="adj2" fmla="val 3186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67" style="position:absolute;margin-left:18.8pt;margin-top:191.2pt;width:13.3pt;height:16.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" strokeweight=".26mm"/>
            </w:pict>
          </mc:Fallback>
        </mc:AlternateContent>
      </w:r>
      <w:r>
        <w:rPr>
          <w:noProof/>
          <w:lang w:eastAsia="ru-RU"/>
        </w:rPr>
        <mc:AlternateContent>
          <mc:Choice Requires="wpg">
            <w:drawing>
              <wp:anchor distT="0" distB="0" distL="0" distR="0" simplePos="0" relativeHeight="251665408" behindDoc="0" locked="0" layoutInCell="1" allowOverlap="1">
                <wp:simplePos x="0" y="0"/>
                <wp:positionH relativeFrom="column">
                  <wp:posOffset>-464185</wp:posOffset>
                </wp:positionH>
                <wp:positionV relativeFrom="paragraph">
                  <wp:posOffset>2665095</wp:posOffset>
                </wp:positionV>
                <wp:extent cx="1369060" cy="1202690"/>
                <wp:effectExtent l="12065" t="7620" r="9525" b="8890"/>
                <wp:wrapNone/>
                <wp:docPr id="3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9060" cy="1202690"/>
                          <a:chOff x="-731" y="4197"/>
                          <a:chExt cx="2155" cy="1893"/>
                        </a:xfrm>
                      </wpg:grpSpPr>
                      <wps:wsp>
                        <wps:cNvPr id="35" name="AutoShape 50"/>
                        <wps:cNvSpPr>
                          <a:spLocks noChangeArrowheads="1"/>
                        </wps:cNvSpPr>
                        <wps:spPr bwMode="auto">
                          <a:xfrm>
                            <a:off x="-731" y="4197"/>
                            <a:ext cx="2155" cy="1893"/>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Text Box 51"/>
                        <wps:cNvSpPr txBox="1">
                          <a:spLocks noChangeArrowheads="1"/>
                        </wps:cNvSpPr>
                        <wps:spPr bwMode="auto">
                          <a:xfrm>
                            <a:off x="-669" y="4425"/>
                            <a:ext cx="2028" cy="1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Выдача предписания об устранении выявленных нарушений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9" o:spid="_x0000_s1045" style="position:absolute;margin-left:-36.55pt;margin-top:209.85pt;width:107.8pt;height:94.7pt;z-index:251665408;mso-wrap-distance-left:0;mso-wrap-distance-right:0" coordorigin="-731,4197" coordsize="2155,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">
                <v:shape id="AutoShape 50" o:spid="_x0000_s1046" type="#_x0000_t84" style="position:absolute;left:-731;top:4197;width:2155;height:1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OncQA&#10;AADbAAAADwAAAGRycy9kb3ducmV2LnhtbESPQWsCMRSE70L/Q3gFb5pV6VK2RpFSoQcvruL5uXnd&#10;LE1etpuoq7++EQSPw8x8w8yXvbPiTF1oPCuYjDMQxJXXDdcK9rv16B1EiMgarWdScKUAy8XLYI6F&#10;9hfe0rmMtUgQDgUqMDG2hZShMuQwjH1LnLwf3zmMSXa11B1eEtxZOc2yXDpsOC0YbOnTUPVbnpyC&#10;lf075vor3xy3+0k5PW3szRzWSg1f+9UHiEh9fIYf7W+tYPYG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xTp3EAAAA2wAAAA8AAAAAAAAAAAAAAAAAmAIAAGRycy9k&#10;b3ducmV2LnhtbFBLBQYAAAAABAAEAPUAAACJAwAAAAA=&#10;" strokeweight=".26mm"/>
                <v:shape id="Text Box 51" o:spid="_x0000_s1047" type="#_x0000_t202" style="position:absolute;left:-669;top:4425;width:2028;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textbox>
                    <w:txbxContent>
                      <w:p w:rsidR="00080354" w:rsidRDefault="00080354">
                        <w:pPr>
                          <w:jc w:val="center"/>
                          <w:rPr>
                            <w:sz w:val="22"/>
                            <w:szCs w:val="22"/>
                          </w:rPr>
                        </w:pPr>
                        <w:r>
                          <w:rPr>
                            <w:sz w:val="22"/>
                            <w:szCs w:val="22"/>
                          </w:rPr>
                          <w:t>Выдача предписания об устранении выявленных нарушений</w:t>
                        </w:r>
                      </w:p>
                    </w:txbxContent>
                  </v:textbox>
                </v:shape>
              </v:group>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3235960</wp:posOffset>
                </wp:positionV>
                <wp:extent cx="90805" cy="293370"/>
                <wp:effectExtent l="19050" t="6985" r="13970" b="13970"/>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3370"/>
                        </a:xfrm>
                        <a:prstGeom prst="downArrow">
                          <a:avLst>
                            <a:gd name="adj1" fmla="val 50000"/>
                            <a:gd name="adj2" fmla="val 8076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341.25pt;margin-top:254.8pt;width:7.15pt;height:23.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" strokeweight=".26mm"/>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3201670</wp:posOffset>
                </wp:positionH>
                <wp:positionV relativeFrom="paragraph">
                  <wp:posOffset>975360</wp:posOffset>
                </wp:positionV>
                <wp:extent cx="90805" cy="161925"/>
                <wp:effectExtent l="20320" t="13335" r="22225" b="1524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252.1pt;margin-top:76.8pt;width:7.15pt;height:12.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" strokeweight=".26mm"/>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4217035</wp:posOffset>
                </wp:positionH>
                <wp:positionV relativeFrom="paragraph">
                  <wp:posOffset>2470150</wp:posOffset>
                </wp:positionV>
                <wp:extent cx="201930" cy="215265"/>
                <wp:effectExtent l="26035" t="12700" r="29210" b="10160"/>
                <wp:wrapNone/>
                <wp:docPr id="3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5265"/>
                        </a:xfrm>
                        <a:prstGeom prst="downArrow">
                          <a:avLst>
                            <a:gd name="adj1" fmla="val 50000"/>
                            <a:gd name="adj2" fmla="val 2665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332.05pt;margin-top:194.5pt;width:15.9pt;height:16.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" strokeweight=".26mm"/>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1699260</wp:posOffset>
                </wp:positionH>
                <wp:positionV relativeFrom="paragraph">
                  <wp:posOffset>3927475</wp:posOffset>
                </wp:positionV>
                <wp:extent cx="233045" cy="215265"/>
                <wp:effectExtent l="32385" t="12700" r="29845" b="1016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15265"/>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133.8pt;margin-top:309.25pt;width:18.35pt;height:1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" strokeweight=".26mm"/>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2280920</wp:posOffset>
                </wp:positionH>
                <wp:positionV relativeFrom="paragraph">
                  <wp:posOffset>1687830</wp:posOffset>
                </wp:positionV>
                <wp:extent cx="90805" cy="198755"/>
                <wp:effectExtent l="23495" t="11430" r="19050" b="1841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179.6pt;margin-top:132.9pt;width:7.15pt;height:1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" strokeweight=".26mm"/>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4189730</wp:posOffset>
                </wp:positionH>
                <wp:positionV relativeFrom="paragraph">
                  <wp:posOffset>1699895</wp:posOffset>
                </wp:positionV>
                <wp:extent cx="90805" cy="249555"/>
                <wp:effectExtent l="17780" t="13970" r="15240" b="22225"/>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9555"/>
                        </a:xfrm>
                        <a:prstGeom prst="downArrow">
                          <a:avLst>
                            <a:gd name="adj1" fmla="val 50000"/>
                            <a:gd name="adj2" fmla="val 6870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329.9pt;margin-top:133.85pt;width:7.15pt;height:19.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" strokeweight=".26mm"/>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1710690</wp:posOffset>
                </wp:positionH>
                <wp:positionV relativeFrom="paragraph">
                  <wp:posOffset>1410335</wp:posOffset>
                </wp:positionV>
                <wp:extent cx="528955" cy="90805"/>
                <wp:effectExtent l="24765" t="19685" r="8255" b="1333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90805"/>
                        </a:xfrm>
                        <a:prstGeom prst="leftArrow">
                          <a:avLst>
                            <a:gd name="adj1" fmla="val 50000"/>
                            <a:gd name="adj2" fmla="val 14562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0" o:spid="_x0000_s1026" type="#_x0000_t66" style="position:absolute;margin-left:134.7pt;margin-top:111.05pt;width:41.65pt;height: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" strokeweight=".26mm"/>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4280535</wp:posOffset>
                </wp:positionH>
                <wp:positionV relativeFrom="paragraph">
                  <wp:posOffset>1352550</wp:posOffset>
                </wp:positionV>
                <wp:extent cx="240665" cy="90805"/>
                <wp:effectExtent l="13335" t="19050" r="12700" b="2349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90805"/>
                        </a:xfrm>
                        <a:prstGeom prst="rightArrow">
                          <a:avLst>
                            <a:gd name="adj1" fmla="val 50000"/>
                            <a:gd name="adj2" fmla="val 6625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6" type="#_x0000_t13" style="position:absolute;margin-left:337.05pt;margin-top:106.5pt;width:18.95pt;height:7.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" strokeweight=".26mm"/>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3190240</wp:posOffset>
                </wp:positionH>
                <wp:positionV relativeFrom="paragraph">
                  <wp:posOffset>238125</wp:posOffset>
                </wp:positionV>
                <wp:extent cx="90805" cy="179705"/>
                <wp:effectExtent l="18415" t="9525" r="24130" b="2032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9705"/>
                        </a:xfrm>
                        <a:prstGeom prst="downArrow">
                          <a:avLst>
                            <a:gd name="adj1" fmla="val 50000"/>
                            <a:gd name="adj2" fmla="val 4947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251.2pt;margin-top:18.75pt;width:7.15pt;height:14.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" strokeweight=".26mm"/>
            </w:pict>
          </mc:Fallback>
        </mc:AlternateContent>
      </w:r>
      <w:r>
        <w:rPr>
          <w:noProof/>
          <w:lang w:eastAsia="ru-RU"/>
        </w:rPr>
        <mc:AlternateContent>
          <mc:Choice Requires="wpg">
            <w:drawing>
              <wp:anchor distT="0" distB="0" distL="0" distR="0" simplePos="0" relativeHeight="251653120" behindDoc="0" locked="0" layoutInCell="1" allowOverlap="1">
                <wp:simplePos x="0" y="0"/>
                <wp:positionH relativeFrom="column">
                  <wp:posOffset>3176270</wp:posOffset>
                </wp:positionH>
                <wp:positionV relativeFrom="paragraph">
                  <wp:posOffset>3543300</wp:posOffset>
                </wp:positionV>
                <wp:extent cx="2638425" cy="769620"/>
                <wp:effectExtent l="4445" t="9525" r="5080" b="11430"/>
                <wp:wrapNone/>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769620"/>
                          <a:chOff x="5002" y="5580"/>
                          <a:chExt cx="4154" cy="1211"/>
                        </a:xfrm>
                      </wpg:grpSpPr>
                      <wps:wsp>
                        <wps:cNvPr id="23" name="AutoShape 33"/>
                        <wps:cNvSpPr>
                          <a:spLocks noChangeArrowheads="1"/>
                        </wps:cNvSpPr>
                        <wps:spPr bwMode="auto">
                          <a:xfrm>
                            <a:off x="5007" y="5580"/>
                            <a:ext cx="4149" cy="1211"/>
                          </a:xfrm>
                          <a:prstGeom prst="flowChartMagneticDisk">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Text Box 34"/>
                        <wps:cNvSpPr txBox="1">
                          <a:spLocks noChangeArrowheads="1"/>
                        </wps:cNvSpPr>
                        <wps:spPr bwMode="auto">
                          <a:xfrm>
                            <a:off x="5002" y="5960"/>
                            <a:ext cx="4150"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r>
                                <w:t xml:space="preserve">Материалы  </w:t>
                              </w:r>
                            </w:p>
                            <w:p w:rsidR="00080354" w:rsidRDefault="00080354">
                              <w:pPr>
                                <w:jc w:val="center"/>
                              </w:pPr>
                              <w:r>
                                <w:t>в дело</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2" o:spid="_x0000_s1048" style="position:absolute;margin-left:250.1pt;margin-top:279pt;width:207.75pt;height:60.6pt;z-index:251653120;mso-wrap-distance-left:0;mso-wrap-distance-right:0" coordorigin="5002,5580" coordsize="41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">
                <v:shape id="AutoShape 33" o:spid="_x0000_s1049" type="#_x0000_t132" style="position:absolute;left:5007;top:5580;width:4149;height:12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Yr8MA&#10;AADbAAAADwAAAGRycy9kb3ducmV2LnhtbESPS2vDMBCE74H+B7GF3hK5LpTgRAlNmuCcSpzHfWtt&#10;bTfWyliKH/++KhR6HGbmG2a5HkwtOmpdZVnB8ywCQZxbXXGh4HLeT+cgnEfWWFsmBSM5WK8eJktM&#10;tO05o+7kCxEg7BJUUHrfJFK6vCSDbmYb4uB92dagD7ItpG6xD3BTyziKXqXBisNCiQ1tS8pvp7tR&#10;QL3cfbp08zF+Xyl/z47p1sWs1NPj8LYA4Wnw/+G/9kEriF/g90v4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3Yr8MAAADbAAAADwAAAAAAAAAAAAAAAACYAgAAZHJzL2Rv&#10;d25yZXYueG1sUEsFBgAAAAAEAAQA9QAAAIgDAAAAAA==&#10;" strokeweight=".26mm">
                  <v:stroke joinstyle="miter"/>
                </v:shape>
                <v:shape id="Text Box 34" o:spid="_x0000_s1050" type="#_x0000_t202" style="position:absolute;left:5002;top:5960;width:4150;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080354" w:rsidRDefault="00080354">
                        <w:pPr>
                          <w:jc w:val="center"/>
                        </w:pPr>
                        <w:r>
                          <w:t xml:space="preserve">Материалы  </w:t>
                        </w:r>
                      </w:p>
                      <w:p w:rsidR="00080354" w:rsidRDefault="00080354">
                        <w:pPr>
                          <w:jc w:val="center"/>
                        </w:pPr>
                        <w:r>
                          <w:t>в дело</w:t>
                        </w:r>
                      </w:p>
                    </w:txbxContent>
                  </v:textbox>
                </v:shape>
              </v:group>
            </w:pict>
          </mc:Fallback>
        </mc:AlternateContent>
      </w:r>
      <w:r>
        <w:rPr>
          <w:noProof/>
          <w:lang w:eastAsia="ru-RU"/>
        </w:rPr>
        <mc:AlternateContent>
          <mc:Choice Requires="wpg">
            <w:drawing>
              <wp:anchor distT="0" distB="0" distL="0" distR="0" simplePos="0" relativeHeight="251651072" behindDoc="0" locked="0" layoutInCell="1" allowOverlap="1">
                <wp:simplePos x="0" y="0"/>
                <wp:positionH relativeFrom="column">
                  <wp:posOffset>3039745</wp:posOffset>
                </wp:positionH>
                <wp:positionV relativeFrom="paragraph">
                  <wp:posOffset>2693035</wp:posOffset>
                </wp:positionV>
                <wp:extent cx="2825115" cy="542290"/>
                <wp:effectExtent l="10795" t="6985" r="12065" b="1270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542290"/>
                          <a:chOff x="4787" y="4241"/>
                          <a:chExt cx="4448" cy="853"/>
                        </a:xfrm>
                      </wpg:grpSpPr>
                      <wps:wsp>
                        <wps:cNvPr id="20" name="AutoShape 27"/>
                        <wps:cNvSpPr>
                          <a:spLocks noChangeArrowheads="1"/>
                        </wps:cNvSpPr>
                        <wps:spPr bwMode="auto">
                          <a:xfrm>
                            <a:off x="4787" y="4241"/>
                            <a:ext cx="4448" cy="853"/>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Text Box 28"/>
                        <wps:cNvSpPr txBox="1">
                          <a:spLocks noChangeArrowheads="1"/>
                        </wps:cNvSpPr>
                        <wps:spPr bwMode="auto">
                          <a:xfrm>
                            <a:off x="4890" y="4344"/>
                            <a:ext cx="4234" cy="6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r>
                                <w:t>Ответ заявителю</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margin-left:239.35pt;margin-top:212.05pt;width:222.45pt;height:42.7pt;z-index:251651072;mso-wrap-distance-left:0;mso-wrap-distance-right:0" coordorigin="4787,4241" coordsize="444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">
                <v:shape id="AutoShape 27" o:spid="_x0000_s1052" type="#_x0000_t84" style="position:absolute;left:4787;top:4241;width:4448;height: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72MAA&#10;AADbAAAADwAAAGRycy9kb3ducmV2LnhtbERPTYvCMBC9C/6HMMLeNLWHItUosih48GKVPY/N2JRN&#10;JrWJWvfXbw4Le3y879VmcFY8qQ+tZwXzWQaCuPa65UbB5byfLkCEiKzReiYFbwqwWY9HKyy1f/GJ&#10;nlVsRArhUKICE2NXShlqQw7DzHfEibv53mFMsG+k7vGVwp2VeZYV0mHLqcFgR5+G6u/q4RRs7f1a&#10;6F1xvJ4u8yp/HO2P+dor9TEZtksQkYb4L/5zH7SCPK1PX9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972MAAAADbAAAADwAAAAAAAAAAAAAAAACYAgAAZHJzL2Rvd25y&#10;ZXYueG1sUEsFBgAAAAAEAAQA9QAAAIUDAAAAAA==&#10;" strokeweight=".26mm"/>
                <v:shape id="Text Box 28" o:spid="_x0000_s1053" type="#_x0000_t202" style="position:absolute;left:4890;top:4344;width:4234;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080354" w:rsidRDefault="00080354">
                        <w:pPr>
                          <w:jc w:val="center"/>
                        </w:pPr>
                        <w:r>
                          <w:t>Ответ заявителю</w:t>
                        </w:r>
                      </w:p>
                    </w:txbxContent>
                  </v:textbox>
                </v:shape>
              </v:group>
            </w:pict>
          </mc:Fallback>
        </mc:AlternateContent>
      </w:r>
      <w:r>
        <w:rPr>
          <w:noProof/>
          <w:lang w:eastAsia="ru-RU"/>
        </w:rPr>
        <mc:AlternateContent>
          <mc:Choice Requires="wpg">
            <w:drawing>
              <wp:anchor distT="0" distB="0" distL="0" distR="0" simplePos="0" relativeHeight="251650048" behindDoc="0" locked="0" layoutInCell="1" allowOverlap="1">
                <wp:simplePos x="0" y="0"/>
                <wp:positionH relativeFrom="column">
                  <wp:posOffset>-464185</wp:posOffset>
                </wp:positionH>
                <wp:positionV relativeFrom="paragraph">
                  <wp:posOffset>1886585</wp:posOffset>
                </wp:positionV>
                <wp:extent cx="2825115" cy="541020"/>
                <wp:effectExtent l="12065" t="10160" r="10795" b="10795"/>
                <wp:wrapNone/>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541020"/>
                          <a:chOff x="-731" y="2971"/>
                          <a:chExt cx="4448" cy="851"/>
                        </a:xfrm>
                      </wpg:grpSpPr>
                      <wps:wsp>
                        <wps:cNvPr id="17" name="AutoShape 24"/>
                        <wps:cNvSpPr>
                          <a:spLocks noChangeArrowheads="1"/>
                        </wps:cNvSpPr>
                        <wps:spPr bwMode="auto">
                          <a:xfrm>
                            <a:off x="-731" y="2971"/>
                            <a:ext cx="4448" cy="851"/>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Text Box 25"/>
                        <wps:cNvSpPr txBox="1">
                          <a:spLocks noChangeArrowheads="1"/>
                        </wps:cNvSpPr>
                        <wps:spPr bwMode="auto">
                          <a:xfrm>
                            <a:off x="-604" y="3074"/>
                            <a:ext cx="4188" cy="6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Наличие нарушения жилищного законодательства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3" o:spid="_x0000_s1054" style="position:absolute;margin-left:-36.55pt;margin-top:148.55pt;width:222.45pt;height:42.6pt;z-index:251650048;mso-wrap-distance-left:0;mso-wrap-distance-right:0" coordorigin="-731,2971" coordsize="444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">
                <v:shape id="AutoShape 24" o:spid="_x0000_s1055" type="#_x0000_t84" style="position:absolute;left:-731;top:2971;width:4448;height:8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pEcEA&#10;AADbAAAADwAAAGRycy9kb3ducmV2LnhtbERPPW/CMBDdK/EfrEPqVhwY0ipgEEJF6sBCipgv8RFH&#10;2OcQG0j59bhSpW739D5vsRqcFTfqQ+tZwXSSgSCuvW65UXD43r59gAgRWaP1TAp+KMBqOXpZYKH9&#10;nfd0K2MjUgiHAhWYGLtCylAbchgmviNO3Mn3DmOCfSN1j/cU7qycZVkuHbacGgx2tDFUn8urU7C2&#10;lyrXn/mu2h+m5ey6sw9z3Cr1Oh7WcxCRhvgv/nN/6TT/HX5/S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aKRHBAAAA2wAAAA8AAAAAAAAAAAAAAAAAmAIAAGRycy9kb3du&#10;cmV2LnhtbFBLBQYAAAAABAAEAPUAAACGAwAAAAA=&#10;" strokeweight=".26mm"/>
                <v:shape id="Text Box 25" o:spid="_x0000_s1056" type="#_x0000_t202" style="position:absolute;left:-604;top:3074;width:4188;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stroke joinstyle="round"/>
                  <v:textbox>
                    <w:txbxContent>
                      <w:p w:rsidR="00080354" w:rsidRDefault="00080354">
                        <w:pPr>
                          <w:jc w:val="center"/>
                          <w:rPr>
                            <w:sz w:val="22"/>
                            <w:szCs w:val="22"/>
                          </w:rPr>
                        </w:pPr>
                        <w:r>
                          <w:rPr>
                            <w:sz w:val="22"/>
                            <w:szCs w:val="22"/>
                          </w:rPr>
                          <w:t>Наличие нарушения жилищного законодательства</w:t>
                        </w:r>
                      </w:p>
                    </w:txbxContent>
                  </v:textbox>
                </v:shape>
              </v:group>
            </w:pict>
          </mc:Fallback>
        </mc:AlternateContent>
      </w:r>
      <w:r>
        <w:rPr>
          <w:noProof/>
          <w:lang w:eastAsia="ru-RU"/>
        </w:rPr>
        <mc:AlternateContent>
          <mc:Choice Requires="wpg">
            <w:drawing>
              <wp:anchor distT="0" distB="0" distL="0" distR="0" simplePos="0" relativeHeight="251649024" behindDoc="0" locked="0" layoutInCell="1" allowOverlap="1">
                <wp:simplePos x="0" y="0"/>
                <wp:positionH relativeFrom="column">
                  <wp:posOffset>3286760</wp:posOffset>
                </wp:positionH>
                <wp:positionV relativeFrom="paragraph">
                  <wp:posOffset>1949450</wp:posOffset>
                </wp:positionV>
                <wp:extent cx="2239010" cy="520065"/>
                <wp:effectExtent l="10160" t="6350" r="8255" b="6985"/>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520065"/>
                          <a:chOff x="5176" y="3070"/>
                          <a:chExt cx="3525" cy="818"/>
                        </a:xfrm>
                      </wpg:grpSpPr>
                      <wps:wsp>
                        <wps:cNvPr id="14" name="AutoShape 21"/>
                        <wps:cNvSpPr>
                          <a:spLocks noChangeArrowheads="1"/>
                        </wps:cNvSpPr>
                        <wps:spPr bwMode="auto">
                          <a:xfrm>
                            <a:off x="5176" y="3070"/>
                            <a:ext cx="3525" cy="818"/>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22"/>
                        <wps:cNvSpPr txBox="1">
                          <a:spLocks noChangeArrowheads="1"/>
                        </wps:cNvSpPr>
                        <wps:spPr bwMode="auto">
                          <a:xfrm>
                            <a:off x="5277" y="3169"/>
                            <a:ext cx="3319" cy="6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Отсутствие нарушения жилищного</w:t>
                              </w:r>
                              <w:r>
                                <w:t xml:space="preserve"> </w:t>
                              </w:r>
                              <w:r>
                                <w:rPr>
                                  <w:sz w:val="22"/>
                                  <w:szCs w:val="22"/>
                                </w:rPr>
                                <w:t>законодательства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0" o:spid="_x0000_s1057" style="position:absolute;margin-left:258.8pt;margin-top:153.5pt;width:176.3pt;height:40.95pt;z-index:251649024;mso-wrap-distance-left:0;mso-wrap-distance-right:0" coordorigin="5176,3070" coordsize="352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">
                <v:shape id="AutoShape 21" o:spid="_x0000_s1058" type="#_x0000_t84" style="position:absolute;left:5176;top:3070;width:3525;height:8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3ZsEA&#10;AADbAAAADwAAAGRycy9kb3ducmV2LnhtbERPTWsCMRC9F/wPYQrealaRRVajSKnQgxe34nl2M90s&#10;TSbrJuq2v94IBW/zeJ+z2gzOiiv1ofWsYDrJQBDXXrfcKDh+7d4WIEJE1mg9k4JfCrBZj15WWGh/&#10;4wNdy9iIFMKhQAUmxq6QMtSGHIaJ74gT9+17hzHBvpG6x1sKd1bOsiyXDltODQY7ejdU/5QXp2Br&#10;z1WuP/J9dThOy9llb//MaafU+HXYLkFEGuJT/O/+1Gn+HB6/p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t2bBAAAA2wAAAA8AAAAAAAAAAAAAAAAAmAIAAGRycy9kb3du&#10;cmV2LnhtbFBLBQYAAAAABAAEAPUAAACGAwAAAAA=&#10;" strokeweight=".26mm"/>
                <v:shape id="Text Box 22" o:spid="_x0000_s1059" type="#_x0000_t202" style="position:absolute;left:5277;top:3169;width:3319;height: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stroke joinstyle="round"/>
                  <v:textbox>
                    <w:txbxContent>
                      <w:p w:rsidR="00080354" w:rsidRDefault="00080354">
                        <w:pPr>
                          <w:jc w:val="center"/>
                          <w:rPr>
                            <w:sz w:val="22"/>
                            <w:szCs w:val="22"/>
                          </w:rPr>
                        </w:pPr>
                        <w:r>
                          <w:rPr>
                            <w:sz w:val="22"/>
                            <w:szCs w:val="22"/>
                          </w:rPr>
                          <w:t>Отсутствие нарушения жилищного</w:t>
                        </w:r>
                        <w:r>
                          <w:t xml:space="preserve"> </w:t>
                        </w:r>
                        <w:r>
                          <w:rPr>
                            <w:sz w:val="22"/>
                            <w:szCs w:val="22"/>
                          </w:rPr>
                          <w:t>законодательства</w:t>
                        </w:r>
                      </w:p>
                    </w:txbxContent>
                  </v:textbox>
                </v:shape>
              </v:group>
            </w:pict>
          </mc:Fallback>
        </mc:AlternateContent>
      </w:r>
      <w:r>
        <w:rPr>
          <w:noProof/>
          <w:lang w:eastAsia="ru-RU"/>
        </w:rPr>
        <mc:AlternateContent>
          <mc:Choice Requires="wpg">
            <w:drawing>
              <wp:anchor distT="0" distB="0" distL="0" distR="0" simplePos="0" relativeHeight="251648000" behindDoc="0" locked="0" layoutInCell="1" allowOverlap="1">
                <wp:simplePos x="0" y="0"/>
                <wp:positionH relativeFrom="column">
                  <wp:posOffset>-502920</wp:posOffset>
                </wp:positionH>
                <wp:positionV relativeFrom="paragraph">
                  <wp:posOffset>1191895</wp:posOffset>
                </wp:positionV>
                <wp:extent cx="2230120" cy="527050"/>
                <wp:effectExtent l="11430" t="10795" r="6350" b="5080"/>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527050"/>
                          <a:chOff x="-792" y="1877"/>
                          <a:chExt cx="3511" cy="829"/>
                        </a:xfrm>
                      </wpg:grpSpPr>
                      <wps:wsp>
                        <wps:cNvPr id="11" name="AutoShape 18"/>
                        <wps:cNvSpPr>
                          <a:spLocks noChangeArrowheads="1"/>
                        </wps:cNvSpPr>
                        <wps:spPr bwMode="auto">
                          <a:xfrm>
                            <a:off x="-792" y="1877"/>
                            <a:ext cx="3511" cy="829"/>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Text Box 19"/>
                        <wps:cNvSpPr txBox="1">
                          <a:spLocks noChangeArrowheads="1"/>
                        </wps:cNvSpPr>
                        <wps:spPr bwMode="auto">
                          <a:xfrm>
                            <a:off x="-616" y="1978"/>
                            <a:ext cx="3165" cy="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Копия акта в орган прокуратуры</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7" o:spid="_x0000_s1060" style="position:absolute;margin-left:-39.6pt;margin-top:93.85pt;width:175.6pt;height:41.5pt;z-index:251648000;mso-wrap-distance-left:0;mso-wrap-distance-right:0" coordorigin="-792,1877" coordsize="351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">
                <v:shape id="AutoShape 18" o:spid="_x0000_s1061" type="#_x0000_t84" style="position:absolute;left:-792;top:1877;width:3511;height:8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U/sEA&#10;AADbAAAADwAAAGRycy9kb3ducmV2LnhtbERPTYvCMBC9L/gfwgh7W9N6KEs1ioiCBy92Zc9jMzbF&#10;ZFKbqF1/vVlY2Ns83ufMl4Oz4k59aD0ryCcZCOLa65YbBcev7ccniBCRNVrPpOCHAiwXo7c5lto/&#10;+ED3KjYihXAoUYGJsSulDLUhh2HiO+LEnX3vMCbYN1L3+EjhzspplhXSYcupwWBHa0P1pbo5BSt7&#10;PRV6U+xPh2NeTW97+zTfW6Xex8NqBiLSEP/Ff+6dTvNz+P0lH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FP7BAAAA2wAAAA8AAAAAAAAAAAAAAAAAmAIAAGRycy9kb3du&#10;cmV2LnhtbFBLBQYAAAAABAAEAPUAAACGAwAAAAA=&#10;" strokeweight=".26mm"/>
                <v:shape id="Text Box 19" o:spid="_x0000_s1062" type="#_x0000_t202" style="position:absolute;left:-616;top:1978;width:3165;height: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080354" w:rsidRDefault="00080354">
                        <w:pPr>
                          <w:jc w:val="center"/>
                          <w:rPr>
                            <w:sz w:val="22"/>
                            <w:szCs w:val="22"/>
                          </w:rPr>
                        </w:pPr>
                        <w:r>
                          <w:rPr>
                            <w:sz w:val="22"/>
                            <w:szCs w:val="22"/>
                          </w:rPr>
                          <w:t>Копия акта в орган прокуратуры</w:t>
                        </w:r>
                      </w:p>
                    </w:txbxContent>
                  </v:textbox>
                </v:shape>
              </v:group>
            </w:pict>
          </mc:Fallback>
        </mc:AlternateContent>
      </w:r>
      <w:r>
        <w:rPr>
          <w:noProof/>
          <w:lang w:eastAsia="ru-RU"/>
        </w:rPr>
        <mc:AlternateContent>
          <mc:Choice Requires="wpg">
            <w:drawing>
              <wp:anchor distT="0" distB="0" distL="0" distR="0" simplePos="0" relativeHeight="251646976" behindDoc="0" locked="0" layoutInCell="1" allowOverlap="1">
                <wp:simplePos x="0" y="0"/>
                <wp:positionH relativeFrom="column">
                  <wp:posOffset>4521200</wp:posOffset>
                </wp:positionH>
                <wp:positionV relativeFrom="paragraph">
                  <wp:posOffset>1143635</wp:posOffset>
                </wp:positionV>
                <wp:extent cx="2169160" cy="490220"/>
                <wp:effectExtent l="6350" t="10160" r="5715" b="1397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490220"/>
                          <a:chOff x="7120" y="1801"/>
                          <a:chExt cx="3415" cy="771"/>
                        </a:xfrm>
                      </wpg:grpSpPr>
                      <wps:wsp>
                        <wps:cNvPr id="8" name="AutoShape 15"/>
                        <wps:cNvSpPr>
                          <a:spLocks noChangeArrowheads="1"/>
                        </wps:cNvSpPr>
                        <wps:spPr bwMode="auto">
                          <a:xfrm>
                            <a:off x="7120" y="1801"/>
                            <a:ext cx="3415" cy="771"/>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16"/>
                        <wps:cNvSpPr txBox="1">
                          <a:spLocks noChangeArrowheads="1"/>
                        </wps:cNvSpPr>
                        <wps:spPr bwMode="auto">
                          <a:xfrm>
                            <a:off x="7289" y="1896"/>
                            <a:ext cx="3069"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Один экземпляр акта проверяемому лицу</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4" o:spid="_x0000_s1063" style="position:absolute;margin-left:356pt;margin-top:90.05pt;width:170.8pt;height:38.6pt;z-index:251646976;mso-wrap-distance-left:0;mso-wrap-distance-right:0" coordorigin="7120,1801" coordsize="341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">
                <v:shape id="AutoShape 15" o:spid="_x0000_s1064" type="#_x0000_t84" style="position:absolute;left:7120;top:1801;width:3415;height:7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vr74A&#10;AADaAAAADwAAAGRycy9kb3ducmV2LnhtbERPTYvCMBC9L/gfwgje1lQPZalGEVHw4MWu7HlsxqaY&#10;TGoTtfrrzUHY4+N9z5e9s+JOXWg8K5iMMxDEldcN1wqOv9vvHxAhImu0nknBkwIsF4OvORbaP/hA&#10;9zLWIoVwKFCBibEtpAyVIYdh7FvixJ195zAm2NVSd/hI4c7KaZbl0mHDqcFgS2tD1aW8OQUrez3l&#10;epPvT4fjpJze9vZl/rZKjYb9agYiUh//xR/3TitIW9OVd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lL6++AAAA2gAAAA8AAAAAAAAAAAAAAAAAmAIAAGRycy9kb3ducmV2&#10;LnhtbFBLBQYAAAAABAAEAPUAAACDAwAAAAA=&#10;" strokeweight=".26mm"/>
                <v:shape id="Text Box 16" o:spid="_x0000_s1065" type="#_x0000_t202" style="position:absolute;left:7289;top:1896;width:3069;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080354" w:rsidRDefault="00080354">
                        <w:pPr>
                          <w:jc w:val="center"/>
                          <w:rPr>
                            <w:sz w:val="22"/>
                            <w:szCs w:val="22"/>
                          </w:rPr>
                        </w:pPr>
                        <w:r>
                          <w:rPr>
                            <w:sz w:val="22"/>
                            <w:szCs w:val="22"/>
                          </w:rPr>
                          <w:t>Один экземпляр акта проверяемому лицу</w:t>
                        </w:r>
                      </w:p>
                    </w:txbxContent>
                  </v:textbox>
                </v:shape>
              </v:group>
            </w:pict>
          </mc:Fallback>
        </mc:AlternateContent>
      </w:r>
      <w:r>
        <w:rPr>
          <w:noProof/>
          <w:lang w:eastAsia="ru-RU"/>
        </w:rPr>
        <mc:AlternateContent>
          <mc:Choice Requires="wpg">
            <w:drawing>
              <wp:anchor distT="0" distB="0" distL="0" distR="0" simplePos="0" relativeHeight="251645952" behindDoc="0" locked="0" layoutInCell="1" allowOverlap="1">
                <wp:simplePos x="0" y="0"/>
                <wp:positionH relativeFrom="column">
                  <wp:posOffset>2239645</wp:posOffset>
                </wp:positionH>
                <wp:positionV relativeFrom="paragraph">
                  <wp:posOffset>1169670</wp:posOffset>
                </wp:positionV>
                <wp:extent cx="2040255" cy="517525"/>
                <wp:effectExtent l="10795" t="7620" r="6350" b="825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517525"/>
                          <a:chOff x="3527" y="1842"/>
                          <a:chExt cx="3212" cy="814"/>
                        </a:xfrm>
                      </wpg:grpSpPr>
                      <wps:wsp>
                        <wps:cNvPr id="5" name="AutoShape 12"/>
                        <wps:cNvSpPr>
                          <a:spLocks noChangeArrowheads="1"/>
                        </wps:cNvSpPr>
                        <wps:spPr bwMode="auto">
                          <a:xfrm>
                            <a:off x="3527" y="1842"/>
                            <a:ext cx="3212" cy="814"/>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13"/>
                        <wps:cNvSpPr txBox="1">
                          <a:spLocks noChangeArrowheads="1"/>
                        </wps:cNvSpPr>
                        <wps:spPr bwMode="auto">
                          <a:xfrm>
                            <a:off x="3734" y="1941"/>
                            <a:ext cx="2790" cy="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p>
                            <w:p w:rsidR="00080354" w:rsidRDefault="00080354">
                              <w:pPr>
                                <w:jc w:val="center"/>
                                <w:rPr>
                                  <w:sz w:val="22"/>
                                  <w:szCs w:val="22"/>
                                </w:rPr>
                              </w:pPr>
                              <w:r>
                                <w:rPr>
                                  <w:sz w:val="22"/>
                                  <w:szCs w:val="22"/>
                                </w:rPr>
                                <w:t>Акт проверки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1" o:spid="_x0000_s1066" style="position:absolute;margin-left:176.35pt;margin-top:92.1pt;width:160.65pt;height:40.75pt;z-index:251645952;mso-wrap-distance-left:0;mso-wrap-distance-right:0" coordorigin="3527,1842" coordsize="32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">
                <v:shape id="AutoShape 12" o:spid="_x0000_s1067" type="#_x0000_t84" style="position:absolute;left:3527;top:1842;width:3212;height:8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AMcMA&#10;AADaAAAADwAAAGRycy9kb3ducmV2LnhtbESPQWsCMRSE7wX/Q3gFbzWr4CKrUaRU6MGLW/H8dvO6&#10;WZq8rJuo2/56IxQ8DjPzDbPaDM6KK/Wh9axgOslAENdet9woOH7t3hYgQkTWaD2Tgl8KsFmPXlZY&#10;aH/jA13L2IgE4VCgAhNjV0gZakMOw8R3xMn79r3DmGTfSN3jLcGdlbMsy6XDltOCwY7eDdU/5cUp&#10;2NpzleuPfF8djtNydtnbP3PaKTV+HbZLEJGG+Az/tz+1gjk8rq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SAMcMAAADaAAAADwAAAAAAAAAAAAAAAACYAgAAZHJzL2Rv&#10;d25yZXYueG1sUEsFBgAAAAAEAAQA9QAAAIgDAAAAAA==&#10;" strokeweight=".26mm"/>
                <v:shape id="Text Box 13" o:spid="_x0000_s1068" type="#_x0000_t202" style="position:absolute;left:3734;top:1941;width:2790;height: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080354" w:rsidRDefault="00080354">
                        <w:pPr>
                          <w:jc w:val="center"/>
                        </w:pPr>
                      </w:p>
                      <w:p w:rsidR="00080354" w:rsidRDefault="00080354">
                        <w:pPr>
                          <w:jc w:val="center"/>
                          <w:rPr>
                            <w:sz w:val="22"/>
                            <w:szCs w:val="22"/>
                          </w:rPr>
                        </w:pPr>
                        <w:r>
                          <w:rPr>
                            <w:sz w:val="22"/>
                            <w:szCs w:val="22"/>
                          </w:rPr>
                          <w:t>Акт проверки</w:t>
                        </w:r>
                      </w:p>
                    </w:txbxContent>
                  </v:textbox>
                </v:shape>
              </v:group>
            </w:pict>
          </mc:Fallback>
        </mc:AlternateContent>
      </w:r>
      <w:r>
        <w:rPr>
          <w:noProof/>
          <w:lang w:eastAsia="ru-RU"/>
        </w:rPr>
        <mc:AlternateContent>
          <mc:Choice Requires="wpg">
            <w:drawing>
              <wp:anchor distT="0" distB="0" distL="0" distR="0" simplePos="0" relativeHeight="251644928" behindDoc="0" locked="0" layoutInCell="1" allowOverlap="1">
                <wp:simplePos x="0" y="0"/>
                <wp:positionH relativeFrom="column">
                  <wp:posOffset>1688465</wp:posOffset>
                </wp:positionH>
                <wp:positionV relativeFrom="paragraph">
                  <wp:posOffset>421005</wp:posOffset>
                </wp:positionV>
                <wp:extent cx="3187700" cy="553720"/>
                <wp:effectExtent l="12065" t="11430" r="10160" b="635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553720"/>
                          <a:chOff x="2659" y="663"/>
                          <a:chExt cx="5019" cy="871"/>
                        </a:xfrm>
                      </wpg:grpSpPr>
                      <wps:wsp>
                        <wps:cNvPr id="2" name="AutoShape 9"/>
                        <wps:cNvSpPr>
                          <a:spLocks noChangeArrowheads="1"/>
                        </wps:cNvSpPr>
                        <wps:spPr bwMode="auto">
                          <a:xfrm>
                            <a:off x="2659" y="663"/>
                            <a:ext cx="5019" cy="871"/>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Text Box 10"/>
                        <wps:cNvSpPr txBox="1">
                          <a:spLocks noChangeArrowheads="1"/>
                        </wps:cNvSpPr>
                        <wps:spPr bwMode="auto">
                          <a:xfrm>
                            <a:off x="2764" y="771"/>
                            <a:ext cx="4801" cy="6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color w:val="000000"/>
                                </w:rPr>
                              </w:pPr>
                              <w:r>
                                <w:rPr>
                                  <w:color w:val="000000"/>
                                </w:rPr>
                                <w:t>Проведение проверки</w:t>
                              </w:r>
                            </w:p>
                            <w:p w:rsidR="00080354" w:rsidRDefault="00080354"/>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8" o:spid="_x0000_s1069" style="position:absolute;margin-left:132.95pt;margin-top:33.15pt;width:251pt;height:43.6pt;z-index:251644928;mso-wrap-distance-left:0;mso-wrap-distance-right:0" coordorigin="2659,663" coordsize="5019,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">
                <v:shape id="AutoShape 9" o:spid="_x0000_s1070" type="#_x0000_t84" style="position:absolute;left:2659;top:663;width:5019;height:8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RcMA&#10;AADaAAAADwAAAGRycy9kb3ducmV2LnhtbESPQWvCQBSE70L/w/IK3nRjDqFEVxGp0IMXo/T8kn3N&#10;hu6+jdlVY399Vyj0OMzMN8xqMzorbjSEzrOCxTwDQdx43XGr4Hzaz95AhIis0XomBQ8KsFm/TFZY&#10;an/nI92q2IoE4VCiAhNjX0oZGkMOw9z3xMn78oPDmOTQSj3gPcGdlXmWFdJhx2nBYE87Q813dXUK&#10;tvZSF/q9ONTH86LKrwf7Yz73Sk1fx+0SRKQx/of/2h9aQQ7PK+k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YRcMAAADaAAAADwAAAAAAAAAAAAAAAACYAgAAZHJzL2Rv&#10;d25yZXYueG1sUEsFBgAAAAAEAAQA9QAAAIgDAAAAAA==&#10;" strokeweight=".26mm"/>
                <v:shape id="Text Box 10" o:spid="_x0000_s1071" type="#_x0000_t202" style="position:absolute;left:2764;top:771;width:480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080354" w:rsidRDefault="00080354">
                        <w:pPr>
                          <w:jc w:val="center"/>
                          <w:rPr>
                            <w:color w:val="000000"/>
                          </w:rPr>
                        </w:pPr>
                        <w:r>
                          <w:rPr>
                            <w:color w:val="000000"/>
                          </w:rPr>
                          <w:t>Проведение проверки</w:t>
                        </w:r>
                      </w:p>
                      <w:p w:rsidR="00080354" w:rsidRDefault="00080354"/>
                    </w:txbxContent>
                  </v:textbox>
                </v:shape>
              </v:group>
            </w:pict>
          </mc:Fallback>
        </mc:AlternateContent>
      </w:r>
    </w:p>
    <w:sectPr w:rsidR="0037729D">
      <w:pgSz w:w="11905" w:h="16837"/>
      <w:pgMar w:top="719" w:right="746" w:bottom="540"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a"/>
      <w:suff w:val="space"/>
      <w:lvlText w:val="%1."/>
      <w:lvlJc w:val="left"/>
      <w:pPr>
        <w:tabs>
          <w:tab w:val="num" w:pos="0"/>
        </w:tabs>
        <w:ind w:left="0" w:firstLine="720"/>
      </w:pPr>
    </w:lvl>
    <w:lvl w:ilvl="1">
      <w:start w:val="1"/>
      <w:numFmt w:val="decimal"/>
      <w:suff w:val="space"/>
      <w:lvlText w:val="%1.%2."/>
      <w:lvlJc w:val="left"/>
      <w:pPr>
        <w:tabs>
          <w:tab w:val="num" w:pos="0"/>
        </w:tabs>
        <w:ind w:left="0" w:firstLine="720"/>
      </w:pPr>
    </w:lvl>
    <w:lvl w:ilvl="2">
      <w:start w:val="1"/>
      <w:numFmt w:val="decimal"/>
      <w:suff w:val="space"/>
      <w:lvlText w:val="%1.%2.%3."/>
      <w:lvlJc w:val="left"/>
      <w:pPr>
        <w:tabs>
          <w:tab w:val="num" w:pos="0"/>
        </w:tabs>
        <w:ind w:left="0" w:firstLine="720"/>
      </w:pPr>
    </w:lvl>
    <w:lvl w:ilvl="3">
      <w:start w:val="1"/>
      <w:numFmt w:val="decimal"/>
      <w:suff w:val="space"/>
      <w:lvlText w:val="%1.%2.%3.%4."/>
      <w:lvlJc w:val="left"/>
      <w:pPr>
        <w:tabs>
          <w:tab w:val="num" w:pos="0"/>
        </w:tabs>
        <w:ind w:left="0" w:firstLine="720"/>
      </w:pPr>
    </w:lvl>
    <w:lvl w:ilvl="4">
      <w:start w:val="1"/>
      <w:numFmt w:val="decimal"/>
      <w:suff w:val="space"/>
      <w:lvlText w:val="%1.%2.%3.%4.%5."/>
      <w:lvlJc w:val="left"/>
      <w:pPr>
        <w:tabs>
          <w:tab w:val="num" w:pos="0"/>
        </w:tabs>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B5"/>
    <w:rsid w:val="00030DB0"/>
    <w:rsid w:val="00033911"/>
    <w:rsid w:val="00080354"/>
    <w:rsid w:val="000F615D"/>
    <w:rsid w:val="001866AC"/>
    <w:rsid w:val="00244A6D"/>
    <w:rsid w:val="002E4846"/>
    <w:rsid w:val="0035425A"/>
    <w:rsid w:val="0037729D"/>
    <w:rsid w:val="003B41B2"/>
    <w:rsid w:val="003C3514"/>
    <w:rsid w:val="003C5335"/>
    <w:rsid w:val="004759DE"/>
    <w:rsid w:val="00557A7F"/>
    <w:rsid w:val="006F20A9"/>
    <w:rsid w:val="008464F7"/>
    <w:rsid w:val="00953C47"/>
    <w:rsid w:val="009878DD"/>
    <w:rsid w:val="009915DA"/>
    <w:rsid w:val="00AD3C96"/>
    <w:rsid w:val="00AF1582"/>
    <w:rsid w:val="00AF3528"/>
    <w:rsid w:val="00B47C86"/>
    <w:rsid w:val="00BD7994"/>
    <w:rsid w:val="00C06BEA"/>
    <w:rsid w:val="00C20023"/>
    <w:rsid w:val="00CB11B5"/>
    <w:rsid w:val="00DB60F6"/>
    <w:rsid w:val="00E5798F"/>
    <w:rsid w:val="00E9366A"/>
    <w:rsid w:val="00EF2DB6"/>
    <w:rsid w:val="00F24D23"/>
    <w:rsid w:val="00F7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outlineLvl w:val="0"/>
    </w:pPr>
    <w:rPr>
      <w:b/>
      <w:sz w:val="48"/>
      <w:szCs w:val="20"/>
    </w:rPr>
  </w:style>
  <w:style w:type="paragraph" w:styleId="2">
    <w:name w:val="heading 2"/>
    <w:basedOn w:val="a0"/>
    <w:next w:val="a0"/>
    <w:qFormat/>
    <w:pPr>
      <w:keepNext/>
      <w:numPr>
        <w:ilvl w:val="1"/>
        <w:numId w:val="1"/>
      </w:numPr>
      <w:outlineLvl w:val="1"/>
    </w:pPr>
    <w:rPr>
      <w:b/>
      <w:sz w:val="36"/>
      <w:szCs w:val="20"/>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qFormat/>
    <w:pPr>
      <w:keepNext/>
      <w:numPr>
        <w:ilvl w:val="3"/>
        <w:numId w:val="1"/>
      </w:numPr>
      <w:spacing w:before="240" w:after="60"/>
      <w:ind w:left="0" w:firstLine="709"/>
      <w:jc w:val="both"/>
      <w:outlineLvl w:val="3"/>
    </w:pPr>
    <w:rPr>
      <w:b/>
      <w:bCs/>
      <w:sz w:val="28"/>
      <w:szCs w:val="28"/>
    </w:rPr>
  </w:style>
  <w:style w:type="paragraph" w:styleId="5">
    <w:name w:val="heading 5"/>
    <w:basedOn w:val="a0"/>
    <w:next w:val="a0"/>
    <w:qFormat/>
    <w:pPr>
      <w:widowControl w:val="0"/>
      <w:numPr>
        <w:ilvl w:val="4"/>
        <w:numId w:val="1"/>
      </w:numPr>
      <w:autoSpaceDE w:val="0"/>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cs="OpenSymbol"/>
    </w:rPr>
  </w:style>
  <w:style w:type="character" w:customStyle="1" w:styleId="WW-Absatz-Standardschriftart11111">
    <w:name w:val="WW-Absatz-Standardschriftart11111"/>
  </w:style>
  <w:style w:type="character" w:customStyle="1" w:styleId="WW8Num7z1">
    <w:name w:val="WW8Num7z1"/>
    <w:rPr>
      <w:rFonts w:ascii="Courier New" w:hAnsi="Courier New"/>
      <w:sz w:val="28"/>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14z0">
    <w:name w:val="WW8Num14z0"/>
    <w:rPr>
      <w:rFonts w:cs="Times New Roman"/>
    </w:rPr>
  </w:style>
  <w:style w:type="character" w:customStyle="1" w:styleId="WW8Num14z1">
    <w:name w:val="WW8Num14z1"/>
    <w:rPr>
      <w:rFonts w:cs="Times New Roman"/>
      <w:sz w:val="28"/>
    </w:rPr>
  </w:style>
  <w:style w:type="character" w:customStyle="1" w:styleId="WW8Num16z0">
    <w:name w:val="WW8Num16z0"/>
    <w:rPr>
      <w:color w:val="auto"/>
    </w:rPr>
  </w:style>
  <w:style w:type="character" w:customStyle="1" w:styleId="10">
    <w:name w:val="Основной шрифт абзаца1"/>
  </w:style>
  <w:style w:type="character" w:customStyle="1" w:styleId="11">
    <w:name w:val="Обычный (веб) Знак1"/>
    <w:basedOn w:val="10"/>
    <w:rPr>
      <w:sz w:val="24"/>
      <w:szCs w:val="24"/>
      <w:lang w:val="ru-RU" w:eastAsia="ar-SA" w:bidi="ar-SA"/>
    </w:rPr>
  </w:style>
  <w:style w:type="character" w:customStyle="1" w:styleId="30">
    <w:name w:val="Заголовок 3 Знак"/>
    <w:basedOn w:val="10"/>
    <w:rPr>
      <w:b/>
      <w:bCs/>
      <w:sz w:val="27"/>
      <w:szCs w:val="27"/>
      <w:lang w:val="ru-RU" w:eastAsia="ar-SA" w:bidi="ar-SA"/>
    </w:rPr>
  </w:style>
  <w:style w:type="character" w:styleId="a5">
    <w:name w:val="Hyperlink"/>
    <w:basedOn w:val="10"/>
    <w:rPr>
      <w:color w:val="0000FF"/>
      <w:u w:val="single"/>
    </w:rPr>
  </w:style>
  <w:style w:type="character" w:styleId="a6">
    <w:name w:val="FollowedHyperlink"/>
    <w:basedOn w:val="10"/>
    <w:rPr>
      <w:color w:val="800080"/>
      <w:u w:val="single"/>
    </w:rPr>
  </w:style>
  <w:style w:type="character" w:customStyle="1" w:styleId="a7">
    <w:name w:val="Текст выноски Знак"/>
    <w:basedOn w:val="10"/>
    <w:rPr>
      <w:rFonts w:ascii="Tahoma" w:eastAsia="Calibri" w:hAnsi="Tahoma" w:cs="Tahoma"/>
      <w:sz w:val="16"/>
      <w:szCs w:val="16"/>
      <w:lang w:val="ru-RU" w:eastAsia="ar-SA" w:bidi="ar-SA"/>
    </w:rPr>
  </w:style>
  <w:style w:type="character" w:customStyle="1" w:styleId="12">
    <w:name w:val="Заголовок 1 Знак"/>
    <w:basedOn w:val="10"/>
    <w:rPr>
      <w:b/>
      <w:sz w:val="48"/>
      <w:lang w:val="ru-RU" w:eastAsia="ar-SA" w:bidi="ar-SA"/>
    </w:rPr>
  </w:style>
  <w:style w:type="character" w:customStyle="1" w:styleId="20">
    <w:name w:val="Заголовок 2 Знак"/>
    <w:basedOn w:val="10"/>
    <w:rPr>
      <w:b/>
      <w:sz w:val="36"/>
      <w:lang w:val="ru-RU" w:eastAsia="ar-SA" w:bidi="ar-SA"/>
    </w:rPr>
  </w:style>
  <w:style w:type="character" w:customStyle="1" w:styleId="40">
    <w:name w:val="Заголовок 4 Знак"/>
    <w:basedOn w:val="10"/>
    <w:rPr>
      <w:b/>
      <w:bCs/>
      <w:sz w:val="28"/>
      <w:szCs w:val="28"/>
      <w:lang w:val="ru-RU" w:eastAsia="ar-SA" w:bidi="ar-SA"/>
    </w:rPr>
  </w:style>
  <w:style w:type="character" w:customStyle="1" w:styleId="a8">
    <w:name w:val="Верхний колонтитул Знак"/>
    <w:basedOn w:val="10"/>
    <w:rPr>
      <w:sz w:val="28"/>
      <w:szCs w:val="28"/>
      <w:lang w:val="ru-RU" w:eastAsia="ar-SA" w:bidi="ar-SA"/>
    </w:rPr>
  </w:style>
  <w:style w:type="character" w:styleId="a9">
    <w:name w:val="page number"/>
    <w:basedOn w:val="10"/>
    <w:rPr>
      <w:rFonts w:cs="Times New Roman"/>
    </w:rPr>
  </w:style>
  <w:style w:type="character" w:customStyle="1" w:styleId="aa">
    <w:name w:val="Нижний колонтитул Знак"/>
    <w:basedOn w:val="10"/>
    <w:rPr>
      <w:sz w:val="28"/>
      <w:szCs w:val="28"/>
      <w:lang w:val="ru-RU" w:eastAsia="ar-SA" w:bidi="ar-SA"/>
    </w:rPr>
  </w:style>
  <w:style w:type="character" w:customStyle="1" w:styleId="Highlighted">
    <w:name w:val="Highlighted"/>
    <w:basedOn w:val="10"/>
    <w:rPr>
      <w:rFonts w:cs="Times New Roman"/>
      <w:b/>
    </w:rPr>
  </w:style>
  <w:style w:type="character" w:customStyle="1" w:styleId="NormalText">
    <w:name w:val="Normal Text"/>
    <w:basedOn w:val="Highlighted"/>
    <w:rPr>
      <w:rFonts w:cs="Times New Roman"/>
      <w:b/>
    </w:rPr>
  </w:style>
  <w:style w:type="character" w:customStyle="1" w:styleId="21">
    <w:name w:val="Основной текст 2 Знак"/>
    <w:basedOn w:val="10"/>
    <w:rPr>
      <w:sz w:val="28"/>
      <w:szCs w:val="24"/>
      <w:lang w:val="ru-RU" w:eastAsia="ar-SA" w:bidi="ar-SA"/>
    </w:rPr>
  </w:style>
  <w:style w:type="character" w:customStyle="1" w:styleId="ab">
    <w:name w:val="Текст Знак"/>
    <w:basedOn w:val="10"/>
    <w:rPr>
      <w:rFonts w:ascii="Courier New" w:hAnsi="Courier New" w:cs="Courier New"/>
      <w:sz w:val="24"/>
      <w:szCs w:val="24"/>
      <w:lang w:val="ru-RU" w:eastAsia="ar-SA" w:bidi="ar-SA"/>
    </w:rPr>
  </w:style>
  <w:style w:type="character" w:customStyle="1" w:styleId="ac">
    <w:name w:val="Текст сноски Знак"/>
    <w:rPr>
      <w:sz w:val="24"/>
      <w:szCs w:val="24"/>
      <w:lang w:val="ru-RU" w:eastAsia="ar-SA" w:bidi="ar-SA"/>
    </w:rPr>
  </w:style>
  <w:style w:type="character" w:customStyle="1" w:styleId="ad">
    <w:name w:val="Текст примечания Знак"/>
    <w:rPr>
      <w:sz w:val="24"/>
      <w:szCs w:val="24"/>
      <w:lang w:val="ru-RU" w:eastAsia="ar-SA" w:bidi="ar-SA"/>
    </w:rPr>
  </w:style>
  <w:style w:type="character" w:customStyle="1" w:styleId="ae">
    <w:name w:val="Символ сноски"/>
    <w:rPr>
      <w:vertAlign w:val="superscript"/>
    </w:rPr>
  </w:style>
  <w:style w:type="character" w:customStyle="1" w:styleId="af">
    <w:name w:val="Основной шрифт"/>
  </w:style>
  <w:style w:type="character" w:customStyle="1" w:styleId="apple-converted-space">
    <w:name w:val="apple-converted-space"/>
    <w:basedOn w:val="10"/>
  </w:style>
  <w:style w:type="character" w:styleId="af0">
    <w:name w:val="Strong"/>
    <w:basedOn w:val="10"/>
    <w:qFormat/>
    <w:rPr>
      <w:b/>
      <w:bCs/>
    </w:rPr>
  </w:style>
  <w:style w:type="character" w:customStyle="1" w:styleId="FontStyle40">
    <w:name w:val="Font Style40"/>
    <w:basedOn w:val="10"/>
    <w:rPr>
      <w:rFonts w:ascii="Times New Roman" w:hAnsi="Times New Roman" w:cs="Times New Roman"/>
      <w:sz w:val="22"/>
      <w:szCs w:val="22"/>
    </w:rPr>
  </w:style>
  <w:style w:type="character" w:customStyle="1" w:styleId="FontStyle13">
    <w:name w:val="Font Style13"/>
    <w:basedOn w:val="10"/>
    <w:rPr>
      <w:rFonts w:ascii="Times New Roman" w:hAnsi="Times New Roman" w:cs="Times New Roman"/>
      <w:sz w:val="24"/>
      <w:szCs w:val="24"/>
    </w:rPr>
  </w:style>
  <w:style w:type="character" w:customStyle="1" w:styleId="af1">
    <w:name w:val="Символ нумерации"/>
  </w:style>
  <w:style w:type="character" w:customStyle="1" w:styleId="af2">
    <w:name w:val="Маркеры списка"/>
    <w:rPr>
      <w:rFonts w:ascii="OpenSymbol" w:eastAsia="OpenSymbol" w:hAnsi="OpenSymbol" w:cs="OpenSymbol"/>
    </w:rPr>
  </w:style>
  <w:style w:type="character" w:customStyle="1" w:styleId="FontStyle133">
    <w:name w:val="Font Style133"/>
    <w:basedOn w:val="10"/>
    <w:rPr>
      <w:rFonts w:ascii="Times New Roman" w:hAnsi="Times New Roman" w:cs="Times New Roman"/>
      <w:sz w:val="24"/>
      <w:szCs w:val="24"/>
    </w:rPr>
  </w:style>
  <w:style w:type="character" w:customStyle="1" w:styleId="af3">
    <w:name w:val="Гипертекстовая ссылка"/>
    <w:basedOn w:val="10"/>
    <w:rPr>
      <w:rFonts w:cs="Times New Roman"/>
      <w:color w:val="008000"/>
    </w:rPr>
  </w:style>
  <w:style w:type="paragraph" w:customStyle="1" w:styleId="af4">
    <w:name w:val="Заголовок"/>
    <w:basedOn w:val="a0"/>
    <w:next w:val="a1"/>
    <w:pPr>
      <w:keepNext/>
      <w:spacing w:before="240" w:after="120"/>
    </w:pPr>
    <w:rPr>
      <w:rFonts w:ascii="Arial" w:eastAsia="MS Mincho" w:hAnsi="Arial" w:cs="Tahoma"/>
      <w:sz w:val="28"/>
      <w:szCs w:val="28"/>
    </w:rPr>
  </w:style>
  <w:style w:type="paragraph" w:styleId="a1">
    <w:name w:val="Body Text"/>
    <w:basedOn w:val="a0"/>
    <w:pPr>
      <w:spacing w:after="120"/>
    </w:pPr>
  </w:style>
  <w:style w:type="paragraph" w:styleId="af5">
    <w:name w:val="List"/>
    <w:basedOn w:val="a1"/>
    <w:rPr>
      <w:rFonts w:ascii="Arial" w:hAnsi="Arial" w:cs="Tahoma"/>
    </w:rPr>
  </w:style>
  <w:style w:type="paragraph" w:customStyle="1" w:styleId="13">
    <w:name w:val="Название1"/>
    <w:basedOn w:val="a0"/>
    <w:pPr>
      <w:suppressLineNumbers/>
      <w:spacing w:before="120" w:after="120"/>
    </w:pPr>
    <w:rPr>
      <w:rFonts w:ascii="Arial" w:hAnsi="Arial" w:cs="Tahoma"/>
      <w:i/>
      <w:iCs/>
      <w:sz w:val="20"/>
    </w:rPr>
  </w:style>
  <w:style w:type="paragraph" w:customStyle="1" w:styleId="14">
    <w:name w:val="Указатель1"/>
    <w:basedOn w:val="a0"/>
    <w:pPr>
      <w:suppressLineNumbers/>
    </w:pPr>
    <w:rPr>
      <w:rFonts w:ascii="Arial" w:hAnsi="Arial" w:cs="Tahom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15">
    <w:name w:val="Обычный1"/>
    <w:pPr>
      <w:widowControl w:val="0"/>
      <w:suppressAutoHyphens/>
    </w:pPr>
    <w:rPr>
      <w:rFonts w:ascii="Arial" w:eastAsia="Arial" w:hAnsi="Arial"/>
      <w:sz w:val="18"/>
      <w:lang w:eastAsia="ar-SA"/>
    </w:rPr>
  </w:style>
  <w:style w:type="paragraph" w:styleId="af6">
    <w:name w:val="Title"/>
    <w:basedOn w:val="a0"/>
    <w:next w:val="af7"/>
    <w:qFormat/>
    <w:pPr>
      <w:jc w:val="center"/>
    </w:pPr>
    <w:rPr>
      <w:sz w:val="28"/>
      <w:szCs w:val="20"/>
    </w:rPr>
  </w:style>
  <w:style w:type="paragraph" w:styleId="af7">
    <w:name w:val="Subtitle"/>
    <w:basedOn w:val="af4"/>
    <w:next w:val="a1"/>
    <w:qFormat/>
    <w:pPr>
      <w:jc w:val="center"/>
    </w:pPr>
    <w:rPr>
      <w:i/>
      <w:iCs/>
    </w:rPr>
  </w:style>
  <w:style w:type="paragraph" w:customStyle="1" w:styleId="af8">
    <w:name w:val="Абзац_пост"/>
    <w:basedOn w:val="a0"/>
    <w:pPr>
      <w:spacing w:before="120"/>
      <w:ind w:firstLine="720"/>
      <w:jc w:val="both"/>
    </w:pPr>
    <w:rPr>
      <w:sz w:val="26"/>
    </w:rPr>
  </w:style>
  <w:style w:type="paragraph" w:customStyle="1" w:styleId="a">
    <w:name w:val="Пункт_пост"/>
    <w:basedOn w:val="a0"/>
    <w:pPr>
      <w:numPr>
        <w:numId w:val="2"/>
      </w:numPr>
      <w:spacing w:before="120"/>
      <w:jc w:val="both"/>
    </w:pPr>
    <w:rPr>
      <w:sz w:val="26"/>
    </w:rPr>
  </w:style>
  <w:style w:type="paragraph" w:styleId="af9">
    <w:name w:val="Body Text Indent"/>
    <w:basedOn w:val="a0"/>
    <w:pPr>
      <w:ind w:firstLine="360"/>
      <w:jc w:val="both"/>
    </w:pPr>
    <w:rPr>
      <w:sz w:val="28"/>
    </w:rPr>
  </w:style>
  <w:style w:type="paragraph" w:customStyle="1" w:styleId="ConsPlusTitle">
    <w:name w:val="ConsPlusTitle"/>
    <w:pPr>
      <w:suppressAutoHyphens/>
      <w:autoSpaceDE w:val="0"/>
    </w:pPr>
    <w:rPr>
      <w:rFonts w:eastAsia="Arial"/>
      <w:b/>
      <w:bCs/>
      <w:sz w:val="24"/>
      <w:szCs w:val="24"/>
      <w:lang w:eastAsia="ar-SA"/>
    </w:rPr>
  </w:style>
  <w:style w:type="paragraph" w:styleId="afa">
    <w:name w:val="Normal (Web)"/>
    <w:basedOn w:val="a0"/>
    <w:pPr>
      <w:spacing w:before="280" w:after="280"/>
    </w:pPr>
  </w:style>
  <w:style w:type="paragraph" w:styleId="afb">
    <w:name w:val="Balloon Text"/>
    <w:basedOn w:val="a0"/>
    <w:rPr>
      <w:rFonts w:ascii="Tahoma" w:eastAsia="Calibri" w:hAnsi="Tahoma" w:cs="Tahoma"/>
      <w:sz w:val="16"/>
      <w:szCs w:val="16"/>
    </w:rPr>
  </w:style>
  <w:style w:type="paragraph" w:customStyle="1" w:styleId="16">
    <w:name w:val="Пользовательский 1"/>
    <w:basedOn w:val="a0"/>
    <w:pPr>
      <w:ind w:firstLine="709"/>
      <w:jc w:val="both"/>
    </w:pPr>
    <w:rPr>
      <w:sz w:val="28"/>
      <w:szCs w:val="28"/>
    </w:rPr>
  </w:style>
  <w:style w:type="paragraph" w:customStyle="1" w:styleId="afc">
    <w:name w:val="Текст таблицы"/>
    <w:basedOn w:val="a0"/>
    <w:pPr>
      <w:spacing w:before="40" w:after="40"/>
    </w:pPr>
    <w:rPr>
      <w:szCs w:val="20"/>
    </w:rPr>
  </w:style>
  <w:style w:type="paragraph" w:customStyle="1" w:styleId="afd">
    <w:name w:val="Содержимое таблицы"/>
    <w:basedOn w:val="a0"/>
    <w:pPr>
      <w:suppressLineNumbers/>
    </w:pPr>
  </w:style>
  <w:style w:type="paragraph" w:customStyle="1" w:styleId="afe">
    <w:name w:val="Заголовок таблицы"/>
    <w:basedOn w:val="afc"/>
  </w:style>
  <w:style w:type="paragraph" w:customStyle="1" w:styleId="aff">
    <w:name w:val="Данные таблицы"/>
    <w:basedOn w:val="afc"/>
  </w:style>
  <w:style w:type="paragraph" w:customStyle="1" w:styleId="aff0">
    <w:name w:val="Название таблицы"/>
    <w:basedOn w:val="a0"/>
    <w:pPr>
      <w:spacing w:before="60" w:after="60"/>
      <w:ind w:left="1588" w:hanging="1588"/>
      <w:jc w:val="both"/>
    </w:pPr>
    <w:rPr>
      <w:b/>
      <w:bCs/>
    </w:rPr>
  </w:style>
  <w:style w:type="paragraph" w:customStyle="1" w:styleId="17">
    <w:name w:val="Обычный1"/>
    <w:pPr>
      <w:widowControl w:val="0"/>
      <w:suppressAutoHyphens/>
    </w:pPr>
    <w:rPr>
      <w:rFonts w:eastAsia="Arial"/>
      <w:lang w:eastAsia="ar-SA"/>
    </w:rPr>
  </w:style>
  <w:style w:type="paragraph" w:customStyle="1" w:styleId="41">
    <w:name w:val="Абзац списка4"/>
    <w:basedOn w:val="a0"/>
    <w:pPr>
      <w:ind w:left="720"/>
    </w:pPr>
  </w:style>
  <w:style w:type="paragraph" w:customStyle="1" w:styleId="TableSmallText">
    <w:name w:val="Table Small Text"/>
    <w:basedOn w:val="a0"/>
    <w:pPr>
      <w:spacing w:line="336" w:lineRule="auto"/>
    </w:pPr>
    <w:rPr>
      <w:sz w:val="20"/>
      <w:szCs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styleId="aff1">
    <w:name w:val="header"/>
    <w:basedOn w:val="a0"/>
    <w:pPr>
      <w:tabs>
        <w:tab w:val="center" w:pos="4677"/>
        <w:tab w:val="right" w:pos="9355"/>
      </w:tabs>
      <w:ind w:firstLine="709"/>
      <w:jc w:val="both"/>
    </w:pPr>
    <w:rPr>
      <w:sz w:val="28"/>
      <w:szCs w:val="28"/>
    </w:rPr>
  </w:style>
  <w:style w:type="paragraph" w:styleId="aff2">
    <w:name w:val="footer"/>
    <w:basedOn w:val="a0"/>
    <w:pPr>
      <w:tabs>
        <w:tab w:val="center" w:pos="4677"/>
        <w:tab w:val="right" w:pos="9355"/>
      </w:tabs>
      <w:ind w:firstLine="709"/>
      <w:jc w:val="both"/>
    </w:pPr>
    <w:rPr>
      <w:sz w:val="28"/>
      <w:szCs w:val="28"/>
    </w:rPr>
  </w:style>
  <w:style w:type="paragraph" w:customStyle="1" w:styleId="31">
    <w:name w:val="Абзац списка3"/>
    <w:basedOn w:val="a0"/>
    <w:pPr>
      <w:ind w:left="720"/>
    </w:pPr>
  </w:style>
  <w:style w:type="paragraph" w:customStyle="1" w:styleId="0">
    <w:name w:val="Стиль По центру Первая строка:  0 см"/>
    <w:basedOn w:val="a0"/>
    <w:pPr>
      <w:jc w:val="center"/>
    </w:pPr>
    <w:rPr>
      <w:sz w:val="28"/>
      <w:szCs w:val="20"/>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sz w:val="28"/>
      <w:szCs w:val="28"/>
    </w:rPr>
  </w:style>
  <w:style w:type="paragraph" w:customStyle="1" w:styleId="xl70">
    <w:name w:val="xl70"/>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color w:val="000080"/>
      <w:sz w:val="28"/>
      <w:szCs w:val="28"/>
    </w:rPr>
  </w:style>
  <w:style w:type="paragraph" w:customStyle="1" w:styleId="xl71">
    <w:name w:val="xl71"/>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sz w:val="28"/>
      <w:szCs w:val="28"/>
    </w:rPr>
  </w:style>
  <w:style w:type="paragraph" w:customStyle="1" w:styleId="xl72">
    <w:name w:val="xl72"/>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color w:val="000080"/>
      <w:sz w:val="28"/>
      <w:szCs w:val="28"/>
    </w:rPr>
  </w:style>
  <w:style w:type="paragraph" w:customStyle="1" w:styleId="xl74">
    <w:name w:val="xl74"/>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color w:val="000080"/>
      <w:sz w:val="28"/>
      <w:szCs w:val="28"/>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sz w:val="28"/>
      <w:szCs w:val="28"/>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color w:val="000080"/>
      <w:sz w:val="28"/>
      <w:szCs w:val="28"/>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color w:val="000080"/>
      <w:sz w:val="28"/>
      <w:szCs w:val="28"/>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sz w:val="28"/>
      <w:szCs w:val="28"/>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sz w:val="28"/>
      <w:szCs w:val="28"/>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sz w:val="28"/>
      <w:szCs w:val="28"/>
    </w:rPr>
  </w:style>
  <w:style w:type="paragraph" w:customStyle="1" w:styleId="xl84">
    <w:name w:val="xl84"/>
    <w:basedOn w:val="a0"/>
    <w:pPr>
      <w:pBdr>
        <w:top w:val="single" w:sz="4" w:space="0" w:color="000000"/>
        <w:left w:val="single" w:sz="4" w:space="0" w:color="000000"/>
        <w:right w:val="single" w:sz="4" w:space="0" w:color="000000"/>
      </w:pBdr>
      <w:spacing w:before="280" w:after="280"/>
      <w:jc w:val="center"/>
      <w:textAlignment w:val="top"/>
    </w:pPr>
    <w:rPr>
      <w:sz w:val="28"/>
      <w:szCs w:val="28"/>
    </w:rPr>
  </w:style>
  <w:style w:type="paragraph" w:customStyle="1" w:styleId="xl85">
    <w:name w:val="xl85"/>
    <w:basedOn w:val="a0"/>
    <w:pPr>
      <w:pBdr>
        <w:left w:val="single" w:sz="4" w:space="0" w:color="000000"/>
        <w:right w:val="single" w:sz="4" w:space="0" w:color="000000"/>
      </w:pBdr>
      <w:spacing w:before="280" w:after="280"/>
      <w:jc w:val="center"/>
      <w:textAlignment w:val="top"/>
    </w:pPr>
    <w:rPr>
      <w:sz w:val="28"/>
      <w:szCs w:val="28"/>
    </w:rPr>
  </w:style>
  <w:style w:type="paragraph" w:customStyle="1" w:styleId="xl86">
    <w:name w:val="xl86"/>
    <w:basedOn w:val="a0"/>
    <w:pPr>
      <w:pBdr>
        <w:left w:val="single" w:sz="4" w:space="0" w:color="000000"/>
        <w:bottom w:val="single" w:sz="4" w:space="0" w:color="000000"/>
        <w:right w:val="single" w:sz="4" w:space="0" w:color="000000"/>
      </w:pBdr>
      <w:spacing w:before="280" w:after="280"/>
      <w:jc w:val="center"/>
      <w:textAlignment w:val="top"/>
    </w:pPr>
    <w:rPr>
      <w:sz w:val="28"/>
      <w:szCs w:val="28"/>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0C0C0"/>
      <w:spacing w:before="280" w:after="280"/>
      <w:textAlignment w:val="top"/>
    </w:pPr>
    <w:rPr>
      <w:sz w:val="28"/>
      <w:szCs w:val="28"/>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FFFF99"/>
      <w:spacing w:before="280" w:after="280"/>
      <w:textAlignment w:val="top"/>
    </w:pPr>
    <w:rPr>
      <w:sz w:val="28"/>
      <w:szCs w:val="28"/>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FF"/>
      <w:spacing w:before="280" w:after="280"/>
      <w:textAlignment w:val="top"/>
    </w:pPr>
    <w:rPr>
      <w:sz w:val="28"/>
      <w:szCs w:val="28"/>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99CCFF"/>
      <w:spacing w:before="280" w:after="280"/>
      <w:textAlignment w:val="top"/>
    </w:pPr>
    <w:rPr>
      <w:sz w:val="28"/>
      <w:szCs w:val="28"/>
    </w:rPr>
  </w:style>
  <w:style w:type="paragraph" w:customStyle="1" w:styleId="xl91">
    <w:name w:val="xl91"/>
    <w:basedOn w:val="a0"/>
    <w:pPr>
      <w:pBdr>
        <w:top w:val="single" w:sz="4" w:space="0" w:color="000000"/>
        <w:left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2">
    <w:name w:val="xl92"/>
    <w:basedOn w:val="a0"/>
    <w:pPr>
      <w:pBdr>
        <w:left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3">
    <w:name w:val="xl93"/>
    <w:basedOn w:val="a0"/>
    <w:pPr>
      <w:pBdr>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FF99CC"/>
      <w:spacing w:before="280" w:after="280"/>
      <w:textAlignment w:val="top"/>
    </w:pPr>
    <w:rPr>
      <w:sz w:val="28"/>
      <w:szCs w:val="28"/>
    </w:rPr>
  </w:style>
  <w:style w:type="paragraph" w:customStyle="1" w:styleId="xl95">
    <w:name w:val="xl95"/>
    <w:basedOn w:val="a0"/>
    <w:pPr>
      <w:pBdr>
        <w:top w:val="single" w:sz="4" w:space="0" w:color="000000"/>
        <w:left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96">
    <w:name w:val="xl96"/>
    <w:basedOn w:val="a0"/>
    <w:pPr>
      <w:pBdr>
        <w:left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97">
    <w:name w:val="xl97"/>
    <w:basedOn w:val="a0"/>
    <w:pPr>
      <w:pBdr>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210">
    <w:name w:val="Основной текст 21"/>
    <w:basedOn w:val="a0"/>
    <w:rPr>
      <w:sz w:val="28"/>
    </w:rPr>
  </w:style>
  <w:style w:type="paragraph" w:customStyle="1" w:styleId="18">
    <w:name w:val="Текст1"/>
    <w:basedOn w:val="13"/>
  </w:style>
  <w:style w:type="paragraph" w:customStyle="1" w:styleId="WW-">
    <w:name w:val="WW-Текст"/>
    <w:basedOn w:val="a0"/>
    <w:rPr>
      <w:rFonts w:ascii="Courier New" w:hAnsi="Courier New" w:cs="Courier New"/>
    </w:rPr>
  </w:style>
  <w:style w:type="paragraph" w:styleId="aff3">
    <w:name w:val="List Paragraph"/>
    <w:basedOn w:val="a0"/>
    <w:qFormat/>
    <w:pPr>
      <w:ind w:left="720"/>
    </w:pPr>
  </w:style>
  <w:style w:type="paragraph" w:customStyle="1" w:styleId="ConsNonformat">
    <w:name w:val="ConsNonformat"/>
    <w:pPr>
      <w:widowControl w:val="0"/>
      <w:suppressAutoHyphens/>
      <w:snapToGrid w:val="0"/>
      <w:ind w:right="19772"/>
    </w:pPr>
    <w:rPr>
      <w:rFonts w:ascii="Courier New" w:eastAsia="Arial" w:hAnsi="Courier New"/>
      <w:lang w:eastAsia="ar-SA"/>
    </w:rPr>
  </w:style>
  <w:style w:type="paragraph" w:styleId="aff4">
    <w:name w:val="footnote text"/>
    <w:basedOn w:val="a0"/>
  </w:style>
  <w:style w:type="paragraph" w:customStyle="1" w:styleId="19">
    <w:name w:val="Текст примечания1"/>
    <w:basedOn w:val="a0"/>
  </w:style>
  <w:style w:type="paragraph" w:customStyle="1" w:styleId="msonormalcxspmiddle">
    <w:name w:val="msonormalcxspmiddle"/>
    <w:basedOn w:val="a0"/>
    <w:pPr>
      <w:spacing w:before="280" w:after="280"/>
    </w:pPr>
  </w:style>
  <w:style w:type="paragraph" w:customStyle="1" w:styleId="msonormalcxsplast">
    <w:name w:val="msonormalcxsplast"/>
    <w:basedOn w:val="a0"/>
    <w:pPr>
      <w:spacing w:before="280" w:after="280"/>
    </w:pPr>
  </w:style>
  <w:style w:type="paragraph" w:customStyle="1" w:styleId="310">
    <w:name w:val="Основной текст с отступом 31"/>
    <w:basedOn w:val="a0"/>
    <w:pPr>
      <w:widowControl w:val="0"/>
      <w:autoSpaceDE w:val="0"/>
      <w:ind w:firstLine="540"/>
      <w:jc w:val="both"/>
    </w:pPr>
    <w:rPr>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aff5">
    <w:name w:val="Заголовок_пост"/>
    <w:basedOn w:val="a0"/>
    <w:pPr>
      <w:tabs>
        <w:tab w:val="left" w:pos="10440"/>
      </w:tabs>
      <w:ind w:left="720" w:right="4627"/>
    </w:pPr>
    <w:rPr>
      <w:sz w:val="26"/>
    </w:rPr>
  </w:style>
  <w:style w:type="paragraph" w:customStyle="1" w:styleId="aff6">
    <w:name w:val="Знак Знак Знак Знак Знак Знак Знак"/>
    <w:basedOn w:val="a0"/>
    <w:pPr>
      <w:spacing w:after="160" w:line="240" w:lineRule="exact"/>
    </w:pPr>
    <w:rPr>
      <w:rFonts w:ascii="Verdana" w:hAnsi="Verdana"/>
      <w:sz w:val="20"/>
      <w:szCs w:val="20"/>
      <w:lang w:val="en-US"/>
    </w:rPr>
  </w:style>
  <w:style w:type="paragraph" w:customStyle="1" w:styleId="211">
    <w:name w:val="Основной текст с отступом 21"/>
    <w:basedOn w:val="a0"/>
    <w:pPr>
      <w:ind w:firstLine="708"/>
      <w:jc w:val="both"/>
    </w:pPr>
    <w:rPr>
      <w:color w:val="FF0000"/>
      <w:szCs w:val="26"/>
    </w:rPr>
  </w:style>
  <w:style w:type="paragraph" w:customStyle="1" w:styleId="1a">
    <w:name w:val="Маркированный список1"/>
    <w:basedOn w:val="a0"/>
    <w:pPr>
      <w:widowControl w:val="0"/>
      <w:spacing w:after="60"/>
      <w:ind w:firstLine="720"/>
      <w:jc w:val="both"/>
    </w:pPr>
  </w:style>
  <w:style w:type="paragraph" w:customStyle="1" w:styleId="aff7">
    <w:name w:val="Раздел"/>
    <w:basedOn w:val="a0"/>
    <w:pPr>
      <w:tabs>
        <w:tab w:val="left" w:pos="1440"/>
      </w:tabs>
      <w:spacing w:before="120" w:after="120"/>
      <w:ind w:left="720" w:hanging="720"/>
      <w:jc w:val="center"/>
    </w:pPr>
    <w:rPr>
      <w:rFonts w:ascii="Arial Narrow" w:hAnsi="Arial Narrow"/>
      <w:b/>
      <w:sz w:val="28"/>
      <w:szCs w:val="20"/>
    </w:rPr>
  </w:style>
  <w:style w:type="paragraph" w:customStyle="1" w:styleId="aff8">
    <w:name w:val="Часть"/>
    <w:basedOn w:val="a0"/>
    <w:pPr>
      <w:tabs>
        <w:tab w:val="left" w:pos="2160"/>
      </w:tabs>
      <w:spacing w:after="60"/>
      <w:ind w:left="720" w:hanging="720"/>
      <w:jc w:val="center"/>
    </w:pPr>
    <w:rPr>
      <w:rFonts w:ascii="Arial" w:hAnsi="Arial"/>
      <w:b/>
      <w:caps/>
      <w:sz w:val="32"/>
      <w:szCs w:val="20"/>
    </w:rPr>
  </w:style>
  <w:style w:type="paragraph" w:customStyle="1" w:styleId="CharChar">
    <w:name w:val="Char Char"/>
    <w:basedOn w:val="a0"/>
    <w:pPr>
      <w:spacing w:after="160" w:line="240" w:lineRule="exact"/>
    </w:pPr>
    <w:rPr>
      <w:rFonts w:ascii="Verdana" w:hAnsi="Verdana"/>
      <w:sz w:val="20"/>
      <w:szCs w:val="20"/>
      <w:lang w:val="en-US"/>
    </w:rPr>
  </w:style>
  <w:style w:type="paragraph" w:customStyle="1" w:styleId="aff9">
    <w:name w:val="Перечисление"/>
    <w:basedOn w:val="a0"/>
    <w:pPr>
      <w:tabs>
        <w:tab w:val="left" w:pos="360"/>
      </w:tabs>
      <w:ind w:left="360" w:hanging="360"/>
      <w:jc w:val="both"/>
    </w:pPr>
    <w:rPr>
      <w:sz w:val="28"/>
      <w:szCs w:val="20"/>
    </w:rPr>
  </w:style>
  <w:style w:type="paragraph" w:customStyle="1" w:styleId="CharChar0">
    <w:name w:val="Char Char"/>
    <w:basedOn w:val="a0"/>
    <w:pPr>
      <w:spacing w:after="160" w:line="240" w:lineRule="exact"/>
    </w:pPr>
    <w:rPr>
      <w:rFonts w:ascii="Verdana" w:hAnsi="Verdana"/>
      <w:sz w:val="20"/>
      <w:szCs w:val="20"/>
      <w:lang w:val="en-US"/>
    </w:rPr>
  </w:style>
  <w:style w:type="paragraph" w:customStyle="1" w:styleId="32">
    <w:name w:val="Основной текст с отступом 32"/>
    <w:basedOn w:val="a0"/>
    <w:pPr>
      <w:spacing w:after="120"/>
      <w:ind w:left="283"/>
    </w:pPr>
    <w:rPr>
      <w:sz w:val="16"/>
      <w:szCs w:val="16"/>
    </w:rPr>
  </w:style>
  <w:style w:type="paragraph" w:customStyle="1" w:styleId="33">
    <w:name w:val="3"/>
    <w:basedOn w:val="a0"/>
    <w:pPr>
      <w:spacing w:before="104" w:after="104"/>
      <w:ind w:left="104" w:right="104"/>
    </w:pPr>
  </w:style>
  <w:style w:type="paragraph" w:customStyle="1" w:styleId="Preformat">
    <w:name w:val="Preformat"/>
    <w:pPr>
      <w:suppressAutoHyphens/>
      <w:autoSpaceDE w:val="0"/>
    </w:pPr>
    <w:rPr>
      <w:rFonts w:ascii="Courier New" w:eastAsia="Arial" w:hAnsi="Courier New" w:cs="Courier New"/>
      <w:lang w:eastAsia="ar-SA"/>
    </w:rPr>
  </w:style>
  <w:style w:type="paragraph" w:customStyle="1" w:styleId="affa">
    <w:name w:val="Стиль"/>
    <w:pPr>
      <w:widowControl w:val="0"/>
      <w:suppressAutoHyphens/>
      <w:ind w:firstLine="720"/>
      <w:jc w:val="both"/>
    </w:pPr>
    <w:rPr>
      <w:rFonts w:ascii="Arial" w:eastAsia="Arial" w:hAnsi="Arial"/>
      <w:lang w:eastAsia="ar-SA"/>
    </w:rPr>
  </w:style>
  <w:style w:type="paragraph" w:customStyle="1" w:styleId="34">
    <w:name w:val="Стиль3"/>
    <w:basedOn w:val="211"/>
    <w:pPr>
      <w:widowControl w:val="0"/>
      <w:tabs>
        <w:tab w:val="left" w:pos="1127"/>
      </w:tabs>
      <w:ind w:left="900" w:firstLine="0"/>
      <w:textAlignment w:val="baseline"/>
    </w:pPr>
    <w:rPr>
      <w:color w:val="auto"/>
      <w:szCs w:val="20"/>
    </w:rPr>
  </w:style>
  <w:style w:type="paragraph" w:customStyle="1" w:styleId="consnonformat0">
    <w:name w:val="consnonformat"/>
    <w:basedOn w:val="a0"/>
    <w:pPr>
      <w:autoSpaceDE w:val="0"/>
      <w:ind w:right="19772"/>
    </w:pPr>
    <w:rPr>
      <w:rFonts w:ascii="Courier New" w:hAnsi="Courier New" w:cs="Courier New"/>
      <w:sz w:val="20"/>
      <w:szCs w:val="20"/>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Title">
    <w:name w:val="ConsTitle"/>
    <w:pPr>
      <w:widowControl w:val="0"/>
      <w:suppressAutoHyphens/>
      <w:snapToGrid w:val="0"/>
      <w:ind w:right="19772"/>
    </w:pPr>
    <w:rPr>
      <w:rFonts w:ascii="Arial" w:eastAsia="Arial" w:hAnsi="Arial"/>
      <w:b/>
      <w:sz w:val="16"/>
      <w:lang w:eastAsia="ar-SA"/>
    </w:rPr>
  </w:style>
  <w:style w:type="paragraph" w:customStyle="1" w:styleId="affb">
    <w:name w:val="Знак Знак Знак Знак Знак Знак Знак Знак"/>
    <w:basedOn w:val="a0"/>
    <w:pPr>
      <w:spacing w:after="160" w:line="240" w:lineRule="exact"/>
    </w:pPr>
    <w:rPr>
      <w:rFonts w:ascii="Verdana" w:hAnsi="Verdana"/>
      <w:sz w:val="20"/>
      <w:szCs w:val="20"/>
      <w:lang w:val="en-US"/>
    </w:rPr>
  </w:style>
  <w:style w:type="paragraph" w:customStyle="1" w:styleId="Style19">
    <w:name w:val="Style19"/>
    <w:basedOn w:val="a0"/>
    <w:pPr>
      <w:widowControl w:val="0"/>
      <w:autoSpaceDE w:val="0"/>
      <w:spacing w:line="276" w:lineRule="exact"/>
      <w:ind w:firstLine="566"/>
      <w:jc w:val="both"/>
    </w:pPr>
  </w:style>
  <w:style w:type="paragraph" w:customStyle="1" w:styleId="Style60">
    <w:name w:val="Style60"/>
    <w:basedOn w:val="a0"/>
    <w:pPr>
      <w:widowControl w:val="0"/>
      <w:suppressAutoHyphens w:val="0"/>
      <w:autoSpaceDE w:val="0"/>
      <w:spacing w:line="322" w:lineRule="exact"/>
      <w:ind w:firstLine="725"/>
      <w:jc w:val="both"/>
    </w:pPr>
    <w:rPr>
      <w:rFonts w:ascii="Lucida Sans Unicode" w:eastAsia="Calibri" w:hAnsi="Lucida Sans Unicode"/>
    </w:rPr>
  </w:style>
  <w:style w:type="paragraph" w:customStyle="1" w:styleId="Style98">
    <w:name w:val="Style98"/>
    <w:basedOn w:val="a0"/>
    <w:pPr>
      <w:widowControl w:val="0"/>
      <w:suppressAutoHyphens w:val="0"/>
      <w:autoSpaceDE w:val="0"/>
      <w:spacing w:line="322" w:lineRule="exact"/>
      <w:ind w:firstLine="725"/>
      <w:jc w:val="both"/>
    </w:pPr>
    <w:rPr>
      <w:rFonts w:ascii="Lucida Sans Unicode" w:eastAsia="Calibri" w:hAnsi="Lucida Sans Unicode"/>
    </w:rPr>
  </w:style>
  <w:style w:type="paragraph" w:customStyle="1" w:styleId="Style6">
    <w:name w:val="Style6"/>
    <w:basedOn w:val="a0"/>
    <w:pPr>
      <w:widowControl w:val="0"/>
      <w:autoSpaceDE w:val="0"/>
      <w:spacing w:line="274" w:lineRule="exact"/>
      <w:jc w:val="center"/>
    </w:pPr>
  </w:style>
  <w:style w:type="paragraph" w:customStyle="1" w:styleId="affc">
    <w:name w:val="Содержимое врезки"/>
    <w:basedOn w:val="a1"/>
  </w:style>
  <w:style w:type="character" w:customStyle="1" w:styleId="blk">
    <w:name w:val="blk"/>
    <w:basedOn w:val="a2"/>
    <w:rsid w:val="00354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outlineLvl w:val="0"/>
    </w:pPr>
    <w:rPr>
      <w:b/>
      <w:sz w:val="48"/>
      <w:szCs w:val="20"/>
    </w:rPr>
  </w:style>
  <w:style w:type="paragraph" w:styleId="2">
    <w:name w:val="heading 2"/>
    <w:basedOn w:val="a0"/>
    <w:next w:val="a0"/>
    <w:qFormat/>
    <w:pPr>
      <w:keepNext/>
      <w:numPr>
        <w:ilvl w:val="1"/>
        <w:numId w:val="1"/>
      </w:numPr>
      <w:outlineLvl w:val="1"/>
    </w:pPr>
    <w:rPr>
      <w:b/>
      <w:sz w:val="36"/>
      <w:szCs w:val="20"/>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qFormat/>
    <w:pPr>
      <w:keepNext/>
      <w:numPr>
        <w:ilvl w:val="3"/>
        <w:numId w:val="1"/>
      </w:numPr>
      <w:spacing w:before="240" w:after="60"/>
      <w:ind w:left="0" w:firstLine="709"/>
      <w:jc w:val="both"/>
      <w:outlineLvl w:val="3"/>
    </w:pPr>
    <w:rPr>
      <w:b/>
      <w:bCs/>
      <w:sz w:val="28"/>
      <w:szCs w:val="28"/>
    </w:rPr>
  </w:style>
  <w:style w:type="paragraph" w:styleId="5">
    <w:name w:val="heading 5"/>
    <w:basedOn w:val="a0"/>
    <w:next w:val="a0"/>
    <w:qFormat/>
    <w:pPr>
      <w:widowControl w:val="0"/>
      <w:numPr>
        <w:ilvl w:val="4"/>
        <w:numId w:val="1"/>
      </w:numPr>
      <w:autoSpaceDE w:val="0"/>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cs="OpenSymbol"/>
    </w:rPr>
  </w:style>
  <w:style w:type="character" w:customStyle="1" w:styleId="WW-Absatz-Standardschriftart11111">
    <w:name w:val="WW-Absatz-Standardschriftart11111"/>
  </w:style>
  <w:style w:type="character" w:customStyle="1" w:styleId="WW8Num7z1">
    <w:name w:val="WW8Num7z1"/>
    <w:rPr>
      <w:rFonts w:ascii="Courier New" w:hAnsi="Courier New"/>
      <w:sz w:val="28"/>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14z0">
    <w:name w:val="WW8Num14z0"/>
    <w:rPr>
      <w:rFonts w:cs="Times New Roman"/>
    </w:rPr>
  </w:style>
  <w:style w:type="character" w:customStyle="1" w:styleId="WW8Num14z1">
    <w:name w:val="WW8Num14z1"/>
    <w:rPr>
      <w:rFonts w:cs="Times New Roman"/>
      <w:sz w:val="28"/>
    </w:rPr>
  </w:style>
  <w:style w:type="character" w:customStyle="1" w:styleId="WW8Num16z0">
    <w:name w:val="WW8Num16z0"/>
    <w:rPr>
      <w:color w:val="auto"/>
    </w:rPr>
  </w:style>
  <w:style w:type="character" w:customStyle="1" w:styleId="10">
    <w:name w:val="Основной шрифт абзаца1"/>
  </w:style>
  <w:style w:type="character" w:customStyle="1" w:styleId="11">
    <w:name w:val="Обычный (веб) Знак1"/>
    <w:basedOn w:val="10"/>
    <w:rPr>
      <w:sz w:val="24"/>
      <w:szCs w:val="24"/>
      <w:lang w:val="ru-RU" w:eastAsia="ar-SA" w:bidi="ar-SA"/>
    </w:rPr>
  </w:style>
  <w:style w:type="character" w:customStyle="1" w:styleId="30">
    <w:name w:val="Заголовок 3 Знак"/>
    <w:basedOn w:val="10"/>
    <w:rPr>
      <w:b/>
      <w:bCs/>
      <w:sz w:val="27"/>
      <w:szCs w:val="27"/>
      <w:lang w:val="ru-RU" w:eastAsia="ar-SA" w:bidi="ar-SA"/>
    </w:rPr>
  </w:style>
  <w:style w:type="character" w:styleId="a5">
    <w:name w:val="Hyperlink"/>
    <w:basedOn w:val="10"/>
    <w:rPr>
      <w:color w:val="0000FF"/>
      <w:u w:val="single"/>
    </w:rPr>
  </w:style>
  <w:style w:type="character" w:styleId="a6">
    <w:name w:val="FollowedHyperlink"/>
    <w:basedOn w:val="10"/>
    <w:rPr>
      <w:color w:val="800080"/>
      <w:u w:val="single"/>
    </w:rPr>
  </w:style>
  <w:style w:type="character" w:customStyle="1" w:styleId="a7">
    <w:name w:val="Текст выноски Знак"/>
    <w:basedOn w:val="10"/>
    <w:rPr>
      <w:rFonts w:ascii="Tahoma" w:eastAsia="Calibri" w:hAnsi="Tahoma" w:cs="Tahoma"/>
      <w:sz w:val="16"/>
      <w:szCs w:val="16"/>
      <w:lang w:val="ru-RU" w:eastAsia="ar-SA" w:bidi="ar-SA"/>
    </w:rPr>
  </w:style>
  <w:style w:type="character" w:customStyle="1" w:styleId="12">
    <w:name w:val="Заголовок 1 Знак"/>
    <w:basedOn w:val="10"/>
    <w:rPr>
      <w:b/>
      <w:sz w:val="48"/>
      <w:lang w:val="ru-RU" w:eastAsia="ar-SA" w:bidi="ar-SA"/>
    </w:rPr>
  </w:style>
  <w:style w:type="character" w:customStyle="1" w:styleId="20">
    <w:name w:val="Заголовок 2 Знак"/>
    <w:basedOn w:val="10"/>
    <w:rPr>
      <w:b/>
      <w:sz w:val="36"/>
      <w:lang w:val="ru-RU" w:eastAsia="ar-SA" w:bidi="ar-SA"/>
    </w:rPr>
  </w:style>
  <w:style w:type="character" w:customStyle="1" w:styleId="40">
    <w:name w:val="Заголовок 4 Знак"/>
    <w:basedOn w:val="10"/>
    <w:rPr>
      <w:b/>
      <w:bCs/>
      <w:sz w:val="28"/>
      <w:szCs w:val="28"/>
      <w:lang w:val="ru-RU" w:eastAsia="ar-SA" w:bidi="ar-SA"/>
    </w:rPr>
  </w:style>
  <w:style w:type="character" w:customStyle="1" w:styleId="a8">
    <w:name w:val="Верхний колонтитул Знак"/>
    <w:basedOn w:val="10"/>
    <w:rPr>
      <w:sz w:val="28"/>
      <w:szCs w:val="28"/>
      <w:lang w:val="ru-RU" w:eastAsia="ar-SA" w:bidi="ar-SA"/>
    </w:rPr>
  </w:style>
  <w:style w:type="character" w:styleId="a9">
    <w:name w:val="page number"/>
    <w:basedOn w:val="10"/>
    <w:rPr>
      <w:rFonts w:cs="Times New Roman"/>
    </w:rPr>
  </w:style>
  <w:style w:type="character" w:customStyle="1" w:styleId="aa">
    <w:name w:val="Нижний колонтитул Знак"/>
    <w:basedOn w:val="10"/>
    <w:rPr>
      <w:sz w:val="28"/>
      <w:szCs w:val="28"/>
      <w:lang w:val="ru-RU" w:eastAsia="ar-SA" w:bidi="ar-SA"/>
    </w:rPr>
  </w:style>
  <w:style w:type="character" w:customStyle="1" w:styleId="Highlighted">
    <w:name w:val="Highlighted"/>
    <w:basedOn w:val="10"/>
    <w:rPr>
      <w:rFonts w:cs="Times New Roman"/>
      <w:b/>
    </w:rPr>
  </w:style>
  <w:style w:type="character" w:customStyle="1" w:styleId="NormalText">
    <w:name w:val="Normal Text"/>
    <w:basedOn w:val="Highlighted"/>
    <w:rPr>
      <w:rFonts w:cs="Times New Roman"/>
      <w:b/>
    </w:rPr>
  </w:style>
  <w:style w:type="character" w:customStyle="1" w:styleId="21">
    <w:name w:val="Основной текст 2 Знак"/>
    <w:basedOn w:val="10"/>
    <w:rPr>
      <w:sz w:val="28"/>
      <w:szCs w:val="24"/>
      <w:lang w:val="ru-RU" w:eastAsia="ar-SA" w:bidi="ar-SA"/>
    </w:rPr>
  </w:style>
  <w:style w:type="character" w:customStyle="1" w:styleId="ab">
    <w:name w:val="Текст Знак"/>
    <w:basedOn w:val="10"/>
    <w:rPr>
      <w:rFonts w:ascii="Courier New" w:hAnsi="Courier New" w:cs="Courier New"/>
      <w:sz w:val="24"/>
      <w:szCs w:val="24"/>
      <w:lang w:val="ru-RU" w:eastAsia="ar-SA" w:bidi="ar-SA"/>
    </w:rPr>
  </w:style>
  <w:style w:type="character" w:customStyle="1" w:styleId="ac">
    <w:name w:val="Текст сноски Знак"/>
    <w:rPr>
      <w:sz w:val="24"/>
      <w:szCs w:val="24"/>
      <w:lang w:val="ru-RU" w:eastAsia="ar-SA" w:bidi="ar-SA"/>
    </w:rPr>
  </w:style>
  <w:style w:type="character" w:customStyle="1" w:styleId="ad">
    <w:name w:val="Текст примечания Знак"/>
    <w:rPr>
      <w:sz w:val="24"/>
      <w:szCs w:val="24"/>
      <w:lang w:val="ru-RU" w:eastAsia="ar-SA" w:bidi="ar-SA"/>
    </w:rPr>
  </w:style>
  <w:style w:type="character" w:customStyle="1" w:styleId="ae">
    <w:name w:val="Символ сноски"/>
    <w:rPr>
      <w:vertAlign w:val="superscript"/>
    </w:rPr>
  </w:style>
  <w:style w:type="character" w:customStyle="1" w:styleId="af">
    <w:name w:val="Основной шрифт"/>
  </w:style>
  <w:style w:type="character" w:customStyle="1" w:styleId="apple-converted-space">
    <w:name w:val="apple-converted-space"/>
    <w:basedOn w:val="10"/>
  </w:style>
  <w:style w:type="character" w:styleId="af0">
    <w:name w:val="Strong"/>
    <w:basedOn w:val="10"/>
    <w:qFormat/>
    <w:rPr>
      <w:b/>
      <w:bCs/>
    </w:rPr>
  </w:style>
  <w:style w:type="character" w:customStyle="1" w:styleId="FontStyle40">
    <w:name w:val="Font Style40"/>
    <w:basedOn w:val="10"/>
    <w:rPr>
      <w:rFonts w:ascii="Times New Roman" w:hAnsi="Times New Roman" w:cs="Times New Roman"/>
      <w:sz w:val="22"/>
      <w:szCs w:val="22"/>
    </w:rPr>
  </w:style>
  <w:style w:type="character" w:customStyle="1" w:styleId="FontStyle13">
    <w:name w:val="Font Style13"/>
    <w:basedOn w:val="10"/>
    <w:rPr>
      <w:rFonts w:ascii="Times New Roman" w:hAnsi="Times New Roman" w:cs="Times New Roman"/>
      <w:sz w:val="24"/>
      <w:szCs w:val="24"/>
    </w:rPr>
  </w:style>
  <w:style w:type="character" w:customStyle="1" w:styleId="af1">
    <w:name w:val="Символ нумерации"/>
  </w:style>
  <w:style w:type="character" w:customStyle="1" w:styleId="af2">
    <w:name w:val="Маркеры списка"/>
    <w:rPr>
      <w:rFonts w:ascii="OpenSymbol" w:eastAsia="OpenSymbol" w:hAnsi="OpenSymbol" w:cs="OpenSymbol"/>
    </w:rPr>
  </w:style>
  <w:style w:type="character" w:customStyle="1" w:styleId="FontStyle133">
    <w:name w:val="Font Style133"/>
    <w:basedOn w:val="10"/>
    <w:rPr>
      <w:rFonts w:ascii="Times New Roman" w:hAnsi="Times New Roman" w:cs="Times New Roman"/>
      <w:sz w:val="24"/>
      <w:szCs w:val="24"/>
    </w:rPr>
  </w:style>
  <w:style w:type="character" w:customStyle="1" w:styleId="af3">
    <w:name w:val="Гипертекстовая ссылка"/>
    <w:basedOn w:val="10"/>
    <w:rPr>
      <w:rFonts w:cs="Times New Roman"/>
      <w:color w:val="008000"/>
    </w:rPr>
  </w:style>
  <w:style w:type="paragraph" w:customStyle="1" w:styleId="af4">
    <w:name w:val="Заголовок"/>
    <w:basedOn w:val="a0"/>
    <w:next w:val="a1"/>
    <w:pPr>
      <w:keepNext/>
      <w:spacing w:before="240" w:after="120"/>
    </w:pPr>
    <w:rPr>
      <w:rFonts w:ascii="Arial" w:eastAsia="MS Mincho" w:hAnsi="Arial" w:cs="Tahoma"/>
      <w:sz w:val="28"/>
      <w:szCs w:val="28"/>
    </w:rPr>
  </w:style>
  <w:style w:type="paragraph" w:styleId="a1">
    <w:name w:val="Body Text"/>
    <w:basedOn w:val="a0"/>
    <w:pPr>
      <w:spacing w:after="120"/>
    </w:pPr>
  </w:style>
  <w:style w:type="paragraph" w:styleId="af5">
    <w:name w:val="List"/>
    <w:basedOn w:val="a1"/>
    <w:rPr>
      <w:rFonts w:ascii="Arial" w:hAnsi="Arial" w:cs="Tahoma"/>
    </w:rPr>
  </w:style>
  <w:style w:type="paragraph" w:customStyle="1" w:styleId="13">
    <w:name w:val="Название1"/>
    <w:basedOn w:val="a0"/>
    <w:pPr>
      <w:suppressLineNumbers/>
      <w:spacing w:before="120" w:after="120"/>
    </w:pPr>
    <w:rPr>
      <w:rFonts w:ascii="Arial" w:hAnsi="Arial" w:cs="Tahoma"/>
      <w:i/>
      <w:iCs/>
      <w:sz w:val="20"/>
    </w:rPr>
  </w:style>
  <w:style w:type="paragraph" w:customStyle="1" w:styleId="14">
    <w:name w:val="Указатель1"/>
    <w:basedOn w:val="a0"/>
    <w:pPr>
      <w:suppressLineNumbers/>
    </w:pPr>
    <w:rPr>
      <w:rFonts w:ascii="Arial" w:hAnsi="Arial" w:cs="Tahom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15">
    <w:name w:val="Обычный1"/>
    <w:pPr>
      <w:widowControl w:val="0"/>
      <w:suppressAutoHyphens/>
    </w:pPr>
    <w:rPr>
      <w:rFonts w:ascii="Arial" w:eastAsia="Arial" w:hAnsi="Arial"/>
      <w:sz w:val="18"/>
      <w:lang w:eastAsia="ar-SA"/>
    </w:rPr>
  </w:style>
  <w:style w:type="paragraph" w:styleId="af6">
    <w:name w:val="Title"/>
    <w:basedOn w:val="a0"/>
    <w:next w:val="af7"/>
    <w:qFormat/>
    <w:pPr>
      <w:jc w:val="center"/>
    </w:pPr>
    <w:rPr>
      <w:sz w:val="28"/>
      <w:szCs w:val="20"/>
    </w:rPr>
  </w:style>
  <w:style w:type="paragraph" w:styleId="af7">
    <w:name w:val="Subtitle"/>
    <w:basedOn w:val="af4"/>
    <w:next w:val="a1"/>
    <w:qFormat/>
    <w:pPr>
      <w:jc w:val="center"/>
    </w:pPr>
    <w:rPr>
      <w:i/>
      <w:iCs/>
    </w:rPr>
  </w:style>
  <w:style w:type="paragraph" w:customStyle="1" w:styleId="af8">
    <w:name w:val="Абзац_пост"/>
    <w:basedOn w:val="a0"/>
    <w:pPr>
      <w:spacing w:before="120"/>
      <w:ind w:firstLine="720"/>
      <w:jc w:val="both"/>
    </w:pPr>
    <w:rPr>
      <w:sz w:val="26"/>
    </w:rPr>
  </w:style>
  <w:style w:type="paragraph" w:customStyle="1" w:styleId="a">
    <w:name w:val="Пункт_пост"/>
    <w:basedOn w:val="a0"/>
    <w:pPr>
      <w:numPr>
        <w:numId w:val="2"/>
      </w:numPr>
      <w:spacing w:before="120"/>
      <w:jc w:val="both"/>
    </w:pPr>
    <w:rPr>
      <w:sz w:val="26"/>
    </w:rPr>
  </w:style>
  <w:style w:type="paragraph" w:styleId="af9">
    <w:name w:val="Body Text Indent"/>
    <w:basedOn w:val="a0"/>
    <w:pPr>
      <w:ind w:firstLine="360"/>
      <w:jc w:val="both"/>
    </w:pPr>
    <w:rPr>
      <w:sz w:val="28"/>
    </w:rPr>
  </w:style>
  <w:style w:type="paragraph" w:customStyle="1" w:styleId="ConsPlusTitle">
    <w:name w:val="ConsPlusTitle"/>
    <w:pPr>
      <w:suppressAutoHyphens/>
      <w:autoSpaceDE w:val="0"/>
    </w:pPr>
    <w:rPr>
      <w:rFonts w:eastAsia="Arial"/>
      <w:b/>
      <w:bCs/>
      <w:sz w:val="24"/>
      <w:szCs w:val="24"/>
      <w:lang w:eastAsia="ar-SA"/>
    </w:rPr>
  </w:style>
  <w:style w:type="paragraph" w:styleId="afa">
    <w:name w:val="Normal (Web)"/>
    <w:basedOn w:val="a0"/>
    <w:pPr>
      <w:spacing w:before="280" w:after="280"/>
    </w:pPr>
  </w:style>
  <w:style w:type="paragraph" w:styleId="afb">
    <w:name w:val="Balloon Text"/>
    <w:basedOn w:val="a0"/>
    <w:rPr>
      <w:rFonts w:ascii="Tahoma" w:eastAsia="Calibri" w:hAnsi="Tahoma" w:cs="Tahoma"/>
      <w:sz w:val="16"/>
      <w:szCs w:val="16"/>
    </w:rPr>
  </w:style>
  <w:style w:type="paragraph" w:customStyle="1" w:styleId="16">
    <w:name w:val="Пользовательский 1"/>
    <w:basedOn w:val="a0"/>
    <w:pPr>
      <w:ind w:firstLine="709"/>
      <w:jc w:val="both"/>
    </w:pPr>
    <w:rPr>
      <w:sz w:val="28"/>
      <w:szCs w:val="28"/>
    </w:rPr>
  </w:style>
  <w:style w:type="paragraph" w:customStyle="1" w:styleId="afc">
    <w:name w:val="Текст таблицы"/>
    <w:basedOn w:val="a0"/>
    <w:pPr>
      <w:spacing w:before="40" w:after="40"/>
    </w:pPr>
    <w:rPr>
      <w:szCs w:val="20"/>
    </w:rPr>
  </w:style>
  <w:style w:type="paragraph" w:customStyle="1" w:styleId="afd">
    <w:name w:val="Содержимое таблицы"/>
    <w:basedOn w:val="a0"/>
    <w:pPr>
      <w:suppressLineNumbers/>
    </w:pPr>
  </w:style>
  <w:style w:type="paragraph" w:customStyle="1" w:styleId="afe">
    <w:name w:val="Заголовок таблицы"/>
    <w:basedOn w:val="afc"/>
  </w:style>
  <w:style w:type="paragraph" w:customStyle="1" w:styleId="aff">
    <w:name w:val="Данные таблицы"/>
    <w:basedOn w:val="afc"/>
  </w:style>
  <w:style w:type="paragraph" w:customStyle="1" w:styleId="aff0">
    <w:name w:val="Название таблицы"/>
    <w:basedOn w:val="a0"/>
    <w:pPr>
      <w:spacing w:before="60" w:after="60"/>
      <w:ind w:left="1588" w:hanging="1588"/>
      <w:jc w:val="both"/>
    </w:pPr>
    <w:rPr>
      <w:b/>
      <w:bCs/>
    </w:rPr>
  </w:style>
  <w:style w:type="paragraph" w:customStyle="1" w:styleId="17">
    <w:name w:val="Обычный1"/>
    <w:pPr>
      <w:widowControl w:val="0"/>
      <w:suppressAutoHyphens/>
    </w:pPr>
    <w:rPr>
      <w:rFonts w:eastAsia="Arial"/>
      <w:lang w:eastAsia="ar-SA"/>
    </w:rPr>
  </w:style>
  <w:style w:type="paragraph" w:customStyle="1" w:styleId="41">
    <w:name w:val="Абзац списка4"/>
    <w:basedOn w:val="a0"/>
    <w:pPr>
      <w:ind w:left="720"/>
    </w:pPr>
  </w:style>
  <w:style w:type="paragraph" w:customStyle="1" w:styleId="TableSmallText">
    <w:name w:val="Table Small Text"/>
    <w:basedOn w:val="a0"/>
    <w:pPr>
      <w:spacing w:line="336" w:lineRule="auto"/>
    </w:pPr>
    <w:rPr>
      <w:sz w:val="20"/>
      <w:szCs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styleId="aff1">
    <w:name w:val="header"/>
    <w:basedOn w:val="a0"/>
    <w:pPr>
      <w:tabs>
        <w:tab w:val="center" w:pos="4677"/>
        <w:tab w:val="right" w:pos="9355"/>
      </w:tabs>
      <w:ind w:firstLine="709"/>
      <w:jc w:val="both"/>
    </w:pPr>
    <w:rPr>
      <w:sz w:val="28"/>
      <w:szCs w:val="28"/>
    </w:rPr>
  </w:style>
  <w:style w:type="paragraph" w:styleId="aff2">
    <w:name w:val="footer"/>
    <w:basedOn w:val="a0"/>
    <w:pPr>
      <w:tabs>
        <w:tab w:val="center" w:pos="4677"/>
        <w:tab w:val="right" w:pos="9355"/>
      </w:tabs>
      <w:ind w:firstLine="709"/>
      <w:jc w:val="both"/>
    </w:pPr>
    <w:rPr>
      <w:sz w:val="28"/>
      <w:szCs w:val="28"/>
    </w:rPr>
  </w:style>
  <w:style w:type="paragraph" w:customStyle="1" w:styleId="31">
    <w:name w:val="Абзац списка3"/>
    <w:basedOn w:val="a0"/>
    <w:pPr>
      <w:ind w:left="720"/>
    </w:pPr>
  </w:style>
  <w:style w:type="paragraph" w:customStyle="1" w:styleId="0">
    <w:name w:val="Стиль По центру Первая строка:  0 см"/>
    <w:basedOn w:val="a0"/>
    <w:pPr>
      <w:jc w:val="center"/>
    </w:pPr>
    <w:rPr>
      <w:sz w:val="28"/>
      <w:szCs w:val="20"/>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sz w:val="28"/>
      <w:szCs w:val="28"/>
    </w:rPr>
  </w:style>
  <w:style w:type="paragraph" w:customStyle="1" w:styleId="xl70">
    <w:name w:val="xl70"/>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color w:val="000080"/>
      <w:sz w:val="28"/>
      <w:szCs w:val="28"/>
    </w:rPr>
  </w:style>
  <w:style w:type="paragraph" w:customStyle="1" w:styleId="xl71">
    <w:name w:val="xl71"/>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sz w:val="28"/>
      <w:szCs w:val="28"/>
    </w:rPr>
  </w:style>
  <w:style w:type="paragraph" w:customStyle="1" w:styleId="xl72">
    <w:name w:val="xl72"/>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color w:val="000080"/>
      <w:sz w:val="28"/>
      <w:szCs w:val="28"/>
    </w:rPr>
  </w:style>
  <w:style w:type="paragraph" w:customStyle="1" w:styleId="xl74">
    <w:name w:val="xl74"/>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color w:val="000080"/>
      <w:sz w:val="28"/>
      <w:szCs w:val="28"/>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sz w:val="28"/>
      <w:szCs w:val="28"/>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color w:val="000080"/>
      <w:sz w:val="28"/>
      <w:szCs w:val="28"/>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color w:val="000080"/>
      <w:sz w:val="28"/>
      <w:szCs w:val="28"/>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sz w:val="28"/>
      <w:szCs w:val="28"/>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sz w:val="28"/>
      <w:szCs w:val="28"/>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sz w:val="28"/>
      <w:szCs w:val="28"/>
    </w:rPr>
  </w:style>
  <w:style w:type="paragraph" w:customStyle="1" w:styleId="xl84">
    <w:name w:val="xl84"/>
    <w:basedOn w:val="a0"/>
    <w:pPr>
      <w:pBdr>
        <w:top w:val="single" w:sz="4" w:space="0" w:color="000000"/>
        <w:left w:val="single" w:sz="4" w:space="0" w:color="000000"/>
        <w:right w:val="single" w:sz="4" w:space="0" w:color="000000"/>
      </w:pBdr>
      <w:spacing w:before="280" w:after="280"/>
      <w:jc w:val="center"/>
      <w:textAlignment w:val="top"/>
    </w:pPr>
    <w:rPr>
      <w:sz w:val="28"/>
      <w:szCs w:val="28"/>
    </w:rPr>
  </w:style>
  <w:style w:type="paragraph" w:customStyle="1" w:styleId="xl85">
    <w:name w:val="xl85"/>
    <w:basedOn w:val="a0"/>
    <w:pPr>
      <w:pBdr>
        <w:left w:val="single" w:sz="4" w:space="0" w:color="000000"/>
        <w:right w:val="single" w:sz="4" w:space="0" w:color="000000"/>
      </w:pBdr>
      <w:spacing w:before="280" w:after="280"/>
      <w:jc w:val="center"/>
      <w:textAlignment w:val="top"/>
    </w:pPr>
    <w:rPr>
      <w:sz w:val="28"/>
      <w:szCs w:val="28"/>
    </w:rPr>
  </w:style>
  <w:style w:type="paragraph" w:customStyle="1" w:styleId="xl86">
    <w:name w:val="xl86"/>
    <w:basedOn w:val="a0"/>
    <w:pPr>
      <w:pBdr>
        <w:left w:val="single" w:sz="4" w:space="0" w:color="000000"/>
        <w:bottom w:val="single" w:sz="4" w:space="0" w:color="000000"/>
        <w:right w:val="single" w:sz="4" w:space="0" w:color="000000"/>
      </w:pBdr>
      <w:spacing w:before="280" w:after="280"/>
      <w:jc w:val="center"/>
      <w:textAlignment w:val="top"/>
    </w:pPr>
    <w:rPr>
      <w:sz w:val="28"/>
      <w:szCs w:val="28"/>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0C0C0"/>
      <w:spacing w:before="280" w:after="280"/>
      <w:textAlignment w:val="top"/>
    </w:pPr>
    <w:rPr>
      <w:sz w:val="28"/>
      <w:szCs w:val="28"/>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FFFF99"/>
      <w:spacing w:before="280" w:after="280"/>
      <w:textAlignment w:val="top"/>
    </w:pPr>
    <w:rPr>
      <w:sz w:val="28"/>
      <w:szCs w:val="28"/>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FF"/>
      <w:spacing w:before="280" w:after="280"/>
      <w:textAlignment w:val="top"/>
    </w:pPr>
    <w:rPr>
      <w:sz w:val="28"/>
      <w:szCs w:val="28"/>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99CCFF"/>
      <w:spacing w:before="280" w:after="280"/>
      <w:textAlignment w:val="top"/>
    </w:pPr>
    <w:rPr>
      <w:sz w:val="28"/>
      <w:szCs w:val="28"/>
    </w:rPr>
  </w:style>
  <w:style w:type="paragraph" w:customStyle="1" w:styleId="xl91">
    <w:name w:val="xl91"/>
    <w:basedOn w:val="a0"/>
    <w:pPr>
      <w:pBdr>
        <w:top w:val="single" w:sz="4" w:space="0" w:color="000000"/>
        <w:left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2">
    <w:name w:val="xl92"/>
    <w:basedOn w:val="a0"/>
    <w:pPr>
      <w:pBdr>
        <w:left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3">
    <w:name w:val="xl93"/>
    <w:basedOn w:val="a0"/>
    <w:pPr>
      <w:pBdr>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FF99CC"/>
      <w:spacing w:before="280" w:after="280"/>
      <w:textAlignment w:val="top"/>
    </w:pPr>
    <w:rPr>
      <w:sz w:val="28"/>
      <w:szCs w:val="28"/>
    </w:rPr>
  </w:style>
  <w:style w:type="paragraph" w:customStyle="1" w:styleId="xl95">
    <w:name w:val="xl95"/>
    <w:basedOn w:val="a0"/>
    <w:pPr>
      <w:pBdr>
        <w:top w:val="single" w:sz="4" w:space="0" w:color="000000"/>
        <w:left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96">
    <w:name w:val="xl96"/>
    <w:basedOn w:val="a0"/>
    <w:pPr>
      <w:pBdr>
        <w:left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97">
    <w:name w:val="xl97"/>
    <w:basedOn w:val="a0"/>
    <w:pPr>
      <w:pBdr>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210">
    <w:name w:val="Основной текст 21"/>
    <w:basedOn w:val="a0"/>
    <w:rPr>
      <w:sz w:val="28"/>
    </w:rPr>
  </w:style>
  <w:style w:type="paragraph" w:customStyle="1" w:styleId="18">
    <w:name w:val="Текст1"/>
    <w:basedOn w:val="13"/>
  </w:style>
  <w:style w:type="paragraph" w:customStyle="1" w:styleId="WW-">
    <w:name w:val="WW-Текст"/>
    <w:basedOn w:val="a0"/>
    <w:rPr>
      <w:rFonts w:ascii="Courier New" w:hAnsi="Courier New" w:cs="Courier New"/>
    </w:rPr>
  </w:style>
  <w:style w:type="paragraph" w:styleId="aff3">
    <w:name w:val="List Paragraph"/>
    <w:basedOn w:val="a0"/>
    <w:qFormat/>
    <w:pPr>
      <w:ind w:left="720"/>
    </w:pPr>
  </w:style>
  <w:style w:type="paragraph" w:customStyle="1" w:styleId="ConsNonformat">
    <w:name w:val="ConsNonformat"/>
    <w:pPr>
      <w:widowControl w:val="0"/>
      <w:suppressAutoHyphens/>
      <w:snapToGrid w:val="0"/>
      <w:ind w:right="19772"/>
    </w:pPr>
    <w:rPr>
      <w:rFonts w:ascii="Courier New" w:eastAsia="Arial" w:hAnsi="Courier New"/>
      <w:lang w:eastAsia="ar-SA"/>
    </w:rPr>
  </w:style>
  <w:style w:type="paragraph" w:styleId="aff4">
    <w:name w:val="footnote text"/>
    <w:basedOn w:val="a0"/>
  </w:style>
  <w:style w:type="paragraph" w:customStyle="1" w:styleId="19">
    <w:name w:val="Текст примечания1"/>
    <w:basedOn w:val="a0"/>
  </w:style>
  <w:style w:type="paragraph" w:customStyle="1" w:styleId="msonormalcxspmiddle">
    <w:name w:val="msonormalcxspmiddle"/>
    <w:basedOn w:val="a0"/>
    <w:pPr>
      <w:spacing w:before="280" w:after="280"/>
    </w:pPr>
  </w:style>
  <w:style w:type="paragraph" w:customStyle="1" w:styleId="msonormalcxsplast">
    <w:name w:val="msonormalcxsplast"/>
    <w:basedOn w:val="a0"/>
    <w:pPr>
      <w:spacing w:before="280" w:after="280"/>
    </w:pPr>
  </w:style>
  <w:style w:type="paragraph" w:customStyle="1" w:styleId="310">
    <w:name w:val="Основной текст с отступом 31"/>
    <w:basedOn w:val="a0"/>
    <w:pPr>
      <w:widowControl w:val="0"/>
      <w:autoSpaceDE w:val="0"/>
      <w:ind w:firstLine="540"/>
      <w:jc w:val="both"/>
    </w:pPr>
    <w:rPr>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aff5">
    <w:name w:val="Заголовок_пост"/>
    <w:basedOn w:val="a0"/>
    <w:pPr>
      <w:tabs>
        <w:tab w:val="left" w:pos="10440"/>
      </w:tabs>
      <w:ind w:left="720" w:right="4627"/>
    </w:pPr>
    <w:rPr>
      <w:sz w:val="26"/>
    </w:rPr>
  </w:style>
  <w:style w:type="paragraph" w:customStyle="1" w:styleId="aff6">
    <w:name w:val="Знак Знак Знак Знак Знак Знак Знак"/>
    <w:basedOn w:val="a0"/>
    <w:pPr>
      <w:spacing w:after="160" w:line="240" w:lineRule="exact"/>
    </w:pPr>
    <w:rPr>
      <w:rFonts w:ascii="Verdana" w:hAnsi="Verdana"/>
      <w:sz w:val="20"/>
      <w:szCs w:val="20"/>
      <w:lang w:val="en-US"/>
    </w:rPr>
  </w:style>
  <w:style w:type="paragraph" w:customStyle="1" w:styleId="211">
    <w:name w:val="Основной текст с отступом 21"/>
    <w:basedOn w:val="a0"/>
    <w:pPr>
      <w:ind w:firstLine="708"/>
      <w:jc w:val="both"/>
    </w:pPr>
    <w:rPr>
      <w:color w:val="FF0000"/>
      <w:szCs w:val="26"/>
    </w:rPr>
  </w:style>
  <w:style w:type="paragraph" w:customStyle="1" w:styleId="1a">
    <w:name w:val="Маркированный список1"/>
    <w:basedOn w:val="a0"/>
    <w:pPr>
      <w:widowControl w:val="0"/>
      <w:spacing w:after="60"/>
      <w:ind w:firstLine="720"/>
      <w:jc w:val="both"/>
    </w:pPr>
  </w:style>
  <w:style w:type="paragraph" w:customStyle="1" w:styleId="aff7">
    <w:name w:val="Раздел"/>
    <w:basedOn w:val="a0"/>
    <w:pPr>
      <w:tabs>
        <w:tab w:val="left" w:pos="1440"/>
      </w:tabs>
      <w:spacing w:before="120" w:after="120"/>
      <w:ind w:left="720" w:hanging="720"/>
      <w:jc w:val="center"/>
    </w:pPr>
    <w:rPr>
      <w:rFonts w:ascii="Arial Narrow" w:hAnsi="Arial Narrow"/>
      <w:b/>
      <w:sz w:val="28"/>
      <w:szCs w:val="20"/>
    </w:rPr>
  </w:style>
  <w:style w:type="paragraph" w:customStyle="1" w:styleId="aff8">
    <w:name w:val="Часть"/>
    <w:basedOn w:val="a0"/>
    <w:pPr>
      <w:tabs>
        <w:tab w:val="left" w:pos="2160"/>
      </w:tabs>
      <w:spacing w:after="60"/>
      <w:ind w:left="720" w:hanging="720"/>
      <w:jc w:val="center"/>
    </w:pPr>
    <w:rPr>
      <w:rFonts w:ascii="Arial" w:hAnsi="Arial"/>
      <w:b/>
      <w:caps/>
      <w:sz w:val="32"/>
      <w:szCs w:val="20"/>
    </w:rPr>
  </w:style>
  <w:style w:type="paragraph" w:customStyle="1" w:styleId="CharChar">
    <w:name w:val="Char Char"/>
    <w:basedOn w:val="a0"/>
    <w:pPr>
      <w:spacing w:after="160" w:line="240" w:lineRule="exact"/>
    </w:pPr>
    <w:rPr>
      <w:rFonts w:ascii="Verdana" w:hAnsi="Verdana"/>
      <w:sz w:val="20"/>
      <w:szCs w:val="20"/>
      <w:lang w:val="en-US"/>
    </w:rPr>
  </w:style>
  <w:style w:type="paragraph" w:customStyle="1" w:styleId="aff9">
    <w:name w:val="Перечисление"/>
    <w:basedOn w:val="a0"/>
    <w:pPr>
      <w:tabs>
        <w:tab w:val="left" w:pos="360"/>
      </w:tabs>
      <w:ind w:left="360" w:hanging="360"/>
      <w:jc w:val="both"/>
    </w:pPr>
    <w:rPr>
      <w:sz w:val="28"/>
      <w:szCs w:val="20"/>
    </w:rPr>
  </w:style>
  <w:style w:type="paragraph" w:customStyle="1" w:styleId="CharChar0">
    <w:name w:val="Char Char"/>
    <w:basedOn w:val="a0"/>
    <w:pPr>
      <w:spacing w:after="160" w:line="240" w:lineRule="exact"/>
    </w:pPr>
    <w:rPr>
      <w:rFonts w:ascii="Verdana" w:hAnsi="Verdana"/>
      <w:sz w:val="20"/>
      <w:szCs w:val="20"/>
      <w:lang w:val="en-US"/>
    </w:rPr>
  </w:style>
  <w:style w:type="paragraph" w:customStyle="1" w:styleId="32">
    <w:name w:val="Основной текст с отступом 32"/>
    <w:basedOn w:val="a0"/>
    <w:pPr>
      <w:spacing w:after="120"/>
      <w:ind w:left="283"/>
    </w:pPr>
    <w:rPr>
      <w:sz w:val="16"/>
      <w:szCs w:val="16"/>
    </w:rPr>
  </w:style>
  <w:style w:type="paragraph" w:customStyle="1" w:styleId="33">
    <w:name w:val="3"/>
    <w:basedOn w:val="a0"/>
    <w:pPr>
      <w:spacing w:before="104" w:after="104"/>
      <w:ind w:left="104" w:right="104"/>
    </w:pPr>
  </w:style>
  <w:style w:type="paragraph" w:customStyle="1" w:styleId="Preformat">
    <w:name w:val="Preformat"/>
    <w:pPr>
      <w:suppressAutoHyphens/>
      <w:autoSpaceDE w:val="0"/>
    </w:pPr>
    <w:rPr>
      <w:rFonts w:ascii="Courier New" w:eastAsia="Arial" w:hAnsi="Courier New" w:cs="Courier New"/>
      <w:lang w:eastAsia="ar-SA"/>
    </w:rPr>
  </w:style>
  <w:style w:type="paragraph" w:customStyle="1" w:styleId="affa">
    <w:name w:val="Стиль"/>
    <w:pPr>
      <w:widowControl w:val="0"/>
      <w:suppressAutoHyphens/>
      <w:ind w:firstLine="720"/>
      <w:jc w:val="both"/>
    </w:pPr>
    <w:rPr>
      <w:rFonts w:ascii="Arial" w:eastAsia="Arial" w:hAnsi="Arial"/>
      <w:lang w:eastAsia="ar-SA"/>
    </w:rPr>
  </w:style>
  <w:style w:type="paragraph" w:customStyle="1" w:styleId="34">
    <w:name w:val="Стиль3"/>
    <w:basedOn w:val="211"/>
    <w:pPr>
      <w:widowControl w:val="0"/>
      <w:tabs>
        <w:tab w:val="left" w:pos="1127"/>
      </w:tabs>
      <w:ind w:left="900" w:firstLine="0"/>
      <w:textAlignment w:val="baseline"/>
    </w:pPr>
    <w:rPr>
      <w:color w:val="auto"/>
      <w:szCs w:val="20"/>
    </w:rPr>
  </w:style>
  <w:style w:type="paragraph" w:customStyle="1" w:styleId="consnonformat0">
    <w:name w:val="consnonformat"/>
    <w:basedOn w:val="a0"/>
    <w:pPr>
      <w:autoSpaceDE w:val="0"/>
      <w:ind w:right="19772"/>
    </w:pPr>
    <w:rPr>
      <w:rFonts w:ascii="Courier New" w:hAnsi="Courier New" w:cs="Courier New"/>
      <w:sz w:val="20"/>
      <w:szCs w:val="20"/>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Title">
    <w:name w:val="ConsTitle"/>
    <w:pPr>
      <w:widowControl w:val="0"/>
      <w:suppressAutoHyphens/>
      <w:snapToGrid w:val="0"/>
      <w:ind w:right="19772"/>
    </w:pPr>
    <w:rPr>
      <w:rFonts w:ascii="Arial" w:eastAsia="Arial" w:hAnsi="Arial"/>
      <w:b/>
      <w:sz w:val="16"/>
      <w:lang w:eastAsia="ar-SA"/>
    </w:rPr>
  </w:style>
  <w:style w:type="paragraph" w:customStyle="1" w:styleId="affb">
    <w:name w:val="Знак Знак Знак Знак Знак Знак Знак Знак"/>
    <w:basedOn w:val="a0"/>
    <w:pPr>
      <w:spacing w:after="160" w:line="240" w:lineRule="exact"/>
    </w:pPr>
    <w:rPr>
      <w:rFonts w:ascii="Verdana" w:hAnsi="Verdana"/>
      <w:sz w:val="20"/>
      <w:szCs w:val="20"/>
      <w:lang w:val="en-US"/>
    </w:rPr>
  </w:style>
  <w:style w:type="paragraph" w:customStyle="1" w:styleId="Style19">
    <w:name w:val="Style19"/>
    <w:basedOn w:val="a0"/>
    <w:pPr>
      <w:widowControl w:val="0"/>
      <w:autoSpaceDE w:val="0"/>
      <w:spacing w:line="276" w:lineRule="exact"/>
      <w:ind w:firstLine="566"/>
      <w:jc w:val="both"/>
    </w:pPr>
  </w:style>
  <w:style w:type="paragraph" w:customStyle="1" w:styleId="Style60">
    <w:name w:val="Style60"/>
    <w:basedOn w:val="a0"/>
    <w:pPr>
      <w:widowControl w:val="0"/>
      <w:suppressAutoHyphens w:val="0"/>
      <w:autoSpaceDE w:val="0"/>
      <w:spacing w:line="322" w:lineRule="exact"/>
      <w:ind w:firstLine="725"/>
      <w:jc w:val="both"/>
    </w:pPr>
    <w:rPr>
      <w:rFonts w:ascii="Lucida Sans Unicode" w:eastAsia="Calibri" w:hAnsi="Lucida Sans Unicode"/>
    </w:rPr>
  </w:style>
  <w:style w:type="paragraph" w:customStyle="1" w:styleId="Style98">
    <w:name w:val="Style98"/>
    <w:basedOn w:val="a0"/>
    <w:pPr>
      <w:widowControl w:val="0"/>
      <w:suppressAutoHyphens w:val="0"/>
      <w:autoSpaceDE w:val="0"/>
      <w:spacing w:line="322" w:lineRule="exact"/>
      <w:ind w:firstLine="725"/>
      <w:jc w:val="both"/>
    </w:pPr>
    <w:rPr>
      <w:rFonts w:ascii="Lucida Sans Unicode" w:eastAsia="Calibri" w:hAnsi="Lucida Sans Unicode"/>
    </w:rPr>
  </w:style>
  <w:style w:type="paragraph" w:customStyle="1" w:styleId="Style6">
    <w:name w:val="Style6"/>
    <w:basedOn w:val="a0"/>
    <w:pPr>
      <w:widowControl w:val="0"/>
      <w:autoSpaceDE w:val="0"/>
      <w:spacing w:line="274" w:lineRule="exact"/>
      <w:jc w:val="center"/>
    </w:pPr>
  </w:style>
  <w:style w:type="paragraph" w:customStyle="1" w:styleId="affc">
    <w:name w:val="Содержимое врезки"/>
    <w:basedOn w:val="a1"/>
  </w:style>
  <w:style w:type="character" w:customStyle="1" w:styleId="blk">
    <w:name w:val="blk"/>
    <w:basedOn w:val="a2"/>
    <w:rsid w:val="0035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71861d068253eb32f913279b4bdb983015034efe/" TargetMode="External"/><Relationship Id="rId13" Type="http://schemas.openxmlformats.org/officeDocument/2006/relationships/hyperlink" Target="http://www.consultant.ru/document/cons_doc_LAW_51057/14e9738be002fe3ab76c0d580b863aac1ac65fb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51057/14e9738be002fe3ab76c0d580b863aac1ac65fb7/" TargetMode="External"/><Relationship Id="rId12" Type="http://schemas.openxmlformats.org/officeDocument/2006/relationships/hyperlink" Target="http://www.consultant.ru/document/cons_doc_LAW_51057/71861d068253eb32f913279b4bdb983015034e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90941.1534" TargetMode="External"/><Relationship Id="rId1" Type="http://schemas.openxmlformats.org/officeDocument/2006/relationships/numbering" Target="numbering.xml"/><Relationship Id="rId6" Type="http://schemas.openxmlformats.org/officeDocument/2006/relationships/hyperlink" Target="http://www.consultant.ru/document/cons_doc_LAW_51057/eb7eae1100b053f8f82ccbf32a654ba6a9426ccb/"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5" Type="http://schemas.openxmlformats.org/officeDocument/2006/relationships/hyperlink" Target="consultantplus://offline/main?base=LAW;n=102417;fld=134;dst=27" TargetMode="External"/><Relationship Id="rId10" Type="http://schemas.openxmlformats.org/officeDocument/2006/relationships/hyperlink" Target="http://www.privadminmmr.ru/" TargetMode="External"/><Relationship Id="rId4" Type="http://schemas.openxmlformats.org/officeDocument/2006/relationships/settings" Target="settings.xml"/><Relationship Id="rId9" Type="http://schemas.openxmlformats.org/officeDocument/2006/relationships/hyperlink" Target="http://www.privadminmmr.ru/" TargetMode="External"/><Relationship Id="rId14" Type="http://schemas.openxmlformats.org/officeDocument/2006/relationships/hyperlink" Target="consultantplus://offline/main?base=RLAW095;n=6788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10992</Words>
  <Characters>62656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В ст</vt:lpstr>
    </vt:vector>
  </TitlesOfParts>
  <Company>Организация</Company>
  <LinksUpToDate>false</LinksUpToDate>
  <CharactersWithSpaces>73501</CharactersWithSpaces>
  <SharedDoc>false</SharedDoc>
  <HLinks>
    <vt:vector size="120" baseType="variant">
      <vt:variant>
        <vt:i4>7929915</vt:i4>
      </vt:variant>
      <vt:variant>
        <vt:i4>57</vt:i4>
      </vt:variant>
      <vt:variant>
        <vt:i4>0</vt:i4>
      </vt:variant>
      <vt:variant>
        <vt:i4>5</vt:i4>
      </vt:variant>
      <vt:variant>
        <vt:lpwstr>garantf1://890941.1534/</vt:lpwstr>
      </vt:variant>
      <vt:variant>
        <vt:lpwstr/>
      </vt:variant>
      <vt:variant>
        <vt:i4>6488119</vt:i4>
      </vt:variant>
      <vt:variant>
        <vt:i4>54</vt:i4>
      </vt:variant>
      <vt:variant>
        <vt:i4>0</vt:i4>
      </vt:variant>
      <vt:variant>
        <vt:i4>5</vt:i4>
      </vt:variant>
      <vt:variant>
        <vt:lpwstr/>
      </vt:variant>
      <vt:variant>
        <vt:lpwstr>Par351</vt:lpwstr>
      </vt:variant>
      <vt:variant>
        <vt:i4>3342443</vt:i4>
      </vt:variant>
      <vt:variant>
        <vt:i4>51</vt:i4>
      </vt:variant>
      <vt:variant>
        <vt:i4>0</vt:i4>
      </vt:variant>
      <vt:variant>
        <vt:i4>5</vt:i4>
      </vt:variant>
      <vt:variant>
        <vt:lpwstr>consultantplus://offline/main?base=LAW;n=102417;fld=134;dst=27</vt:lpwstr>
      </vt:variant>
      <vt:variant>
        <vt:lpwstr/>
      </vt:variant>
      <vt:variant>
        <vt:i4>524315</vt:i4>
      </vt:variant>
      <vt:variant>
        <vt:i4>48</vt:i4>
      </vt:variant>
      <vt:variant>
        <vt:i4>0</vt:i4>
      </vt:variant>
      <vt:variant>
        <vt:i4>5</vt:i4>
      </vt:variant>
      <vt:variant>
        <vt:lpwstr>consultantplus://offline/main?base=RLAW095;n=67883;fld=134;dst=100649</vt:lpwstr>
      </vt:variant>
      <vt:variant>
        <vt:lpwstr/>
      </vt:variant>
      <vt:variant>
        <vt:i4>2883602</vt:i4>
      </vt:variant>
      <vt:variant>
        <vt:i4>45</vt:i4>
      </vt:variant>
      <vt:variant>
        <vt:i4>0</vt:i4>
      </vt:variant>
      <vt:variant>
        <vt:i4>5</vt:i4>
      </vt:variant>
      <vt:variant>
        <vt:lpwstr/>
      </vt:variant>
      <vt:variant>
        <vt:lpwstr>sub_16202</vt:lpwstr>
      </vt:variant>
      <vt:variant>
        <vt:i4>4653064</vt:i4>
      </vt:variant>
      <vt:variant>
        <vt:i4>42</vt:i4>
      </vt:variant>
      <vt:variant>
        <vt:i4>0</vt:i4>
      </vt:variant>
      <vt:variant>
        <vt:i4>5</vt:i4>
      </vt:variant>
      <vt:variant>
        <vt:lpwstr>garantf1://12064247.1002/</vt:lpwstr>
      </vt:variant>
      <vt:variant>
        <vt:lpwstr/>
      </vt:variant>
      <vt:variant>
        <vt:i4>6684724</vt:i4>
      </vt:variant>
      <vt:variant>
        <vt:i4>39</vt:i4>
      </vt:variant>
      <vt:variant>
        <vt:i4>0</vt:i4>
      </vt:variant>
      <vt:variant>
        <vt:i4>5</vt:i4>
      </vt:variant>
      <vt:variant>
        <vt:lpwstr>http://www.privadminmmr.ru/</vt:lpwstr>
      </vt:variant>
      <vt:variant>
        <vt:lpwstr/>
      </vt:variant>
      <vt:variant>
        <vt:i4>6684724</vt:i4>
      </vt:variant>
      <vt:variant>
        <vt:i4>36</vt:i4>
      </vt:variant>
      <vt:variant>
        <vt:i4>0</vt:i4>
      </vt:variant>
      <vt:variant>
        <vt:i4>5</vt:i4>
      </vt:variant>
      <vt:variant>
        <vt:lpwstr>http://www.privadminmmr.ru/</vt:lpwstr>
      </vt:variant>
      <vt:variant>
        <vt:lpwstr/>
      </vt:variant>
      <vt:variant>
        <vt:i4>6684724</vt:i4>
      </vt:variant>
      <vt:variant>
        <vt:i4>33</vt:i4>
      </vt:variant>
      <vt:variant>
        <vt:i4>0</vt:i4>
      </vt:variant>
      <vt:variant>
        <vt:i4>5</vt:i4>
      </vt:variant>
      <vt:variant>
        <vt:lpwstr>http://www.privadminmmr.ru/</vt:lpwstr>
      </vt:variant>
      <vt:variant>
        <vt:lpwstr/>
      </vt:variant>
      <vt:variant>
        <vt:i4>6684724</vt:i4>
      </vt:variant>
      <vt:variant>
        <vt:i4>30</vt:i4>
      </vt:variant>
      <vt:variant>
        <vt:i4>0</vt:i4>
      </vt:variant>
      <vt:variant>
        <vt:i4>5</vt:i4>
      </vt:variant>
      <vt:variant>
        <vt:lpwstr>http://www.privadminmmr.ru/</vt:lpwstr>
      </vt:variant>
      <vt:variant>
        <vt:lpwstr/>
      </vt:variant>
      <vt:variant>
        <vt:i4>4456566</vt:i4>
      </vt:variant>
      <vt:variant>
        <vt:i4>27</vt:i4>
      </vt:variant>
      <vt:variant>
        <vt:i4>0</vt:i4>
      </vt:variant>
      <vt:variant>
        <vt:i4>5</vt:i4>
      </vt:variant>
      <vt:variant>
        <vt:lpwstr>mailto:poselenie21@rambler.ru</vt:lpwstr>
      </vt:variant>
      <vt:variant>
        <vt:lpwstr/>
      </vt:variant>
      <vt:variant>
        <vt:i4>4456566</vt:i4>
      </vt:variant>
      <vt:variant>
        <vt:i4>24</vt:i4>
      </vt:variant>
      <vt:variant>
        <vt:i4>0</vt:i4>
      </vt:variant>
      <vt:variant>
        <vt:i4>5</vt:i4>
      </vt:variant>
      <vt:variant>
        <vt:lpwstr>mailto:poselenie21@rambler.ru</vt:lpwstr>
      </vt:variant>
      <vt:variant>
        <vt:lpwstr/>
      </vt:variant>
      <vt:variant>
        <vt:i4>4456566</vt:i4>
      </vt:variant>
      <vt:variant>
        <vt:i4>21</vt:i4>
      </vt:variant>
      <vt:variant>
        <vt:i4>0</vt:i4>
      </vt:variant>
      <vt:variant>
        <vt:i4>5</vt:i4>
      </vt:variant>
      <vt:variant>
        <vt:lpwstr>mailto:poselenie21@rambler.ru</vt:lpwstr>
      </vt:variant>
      <vt:variant>
        <vt:lpwstr/>
      </vt:variant>
      <vt:variant>
        <vt:i4>4456566</vt:i4>
      </vt:variant>
      <vt:variant>
        <vt:i4>18</vt:i4>
      </vt:variant>
      <vt:variant>
        <vt:i4>0</vt:i4>
      </vt:variant>
      <vt:variant>
        <vt:i4>5</vt:i4>
      </vt:variant>
      <vt:variant>
        <vt:lpwstr>mailto:poselenie21@rambler.ru</vt:lpwstr>
      </vt:variant>
      <vt:variant>
        <vt:lpwstr/>
      </vt:variant>
      <vt:variant>
        <vt:i4>4456566</vt:i4>
      </vt:variant>
      <vt:variant>
        <vt:i4>15</vt:i4>
      </vt:variant>
      <vt:variant>
        <vt:i4>0</vt:i4>
      </vt:variant>
      <vt:variant>
        <vt:i4>5</vt:i4>
      </vt:variant>
      <vt:variant>
        <vt:lpwstr>mailto:poselenie21@rambler.ru</vt:lpwstr>
      </vt:variant>
      <vt:variant>
        <vt:lpwstr/>
      </vt:variant>
      <vt:variant>
        <vt:i4>6684724</vt:i4>
      </vt:variant>
      <vt:variant>
        <vt:i4>12</vt:i4>
      </vt:variant>
      <vt:variant>
        <vt:i4>0</vt:i4>
      </vt:variant>
      <vt:variant>
        <vt:i4>5</vt:i4>
      </vt:variant>
      <vt:variant>
        <vt:lpwstr>http://www.privadminmmr.ru/</vt:lpwstr>
      </vt:variant>
      <vt:variant>
        <vt:lpwstr/>
      </vt:variant>
      <vt:variant>
        <vt:i4>6684724</vt:i4>
      </vt:variant>
      <vt:variant>
        <vt:i4>9</vt:i4>
      </vt:variant>
      <vt:variant>
        <vt:i4>0</vt:i4>
      </vt:variant>
      <vt:variant>
        <vt:i4>5</vt:i4>
      </vt:variant>
      <vt:variant>
        <vt:lpwstr>http://www.privadminmmr.ru/</vt:lpwstr>
      </vt:variant>
      <vt:variant>
        <vt:lpwstr/>
      </vt:variant>
      <vt:variant>
        <vt:i4>6684724</vt:i4>
      </vt:variant>
      <vt:variant>
        <vt:i4>6</vt:i4>
      </vt:variant>
      <vt:variant>
        <vt:i4>0</vt:i4>
      </vt:variant>
      <vt:variant>
        <vt:i4>5</vt:i4>
      </vt:variant>
      <vt:variant>
        <vt:lpwstr>http://www.privadminmmr.ru/</vt:lpwstr>
      </vt:variant>
      <vt:variant>
        <vt:lpwstr/>
      </vt:variant>
      <vt:variant>
        <vt:i4>6684724</vt:i4>
      </vt:variant>
      <vt:variant>
        <vt:i4>3</vt:i4>
      </vt:variant>
      <vt:variant>
        <vt:i4>0</vt:i4>
      </vt:variant>
      <vt:variant>
        <vt:i4>5</vt:i4>
      </vt:variant>
      <vt:variant>
        <vt:lpwstr>http://www.privadminmmr.ru/</vt:lpwstr>
      </vt:variant>
      <vt:variant>
        <vt:lpwstr/>
      </vt:variant>
      <vt:variant>
        <vt:i4>1835040</vt:i4>
      </vt:variant>
      <vt:variant>
        <vt:i4>0</vt:i4>
      </vt:variant>
      <vt:variant>
        <vt:i4>0</vt:i4>
      </vt:variant>
      <vt:variant>
        <vt:i4>5</vt:i4>
      </vt:variant>
      <vt:variant>
        <vt:lpwstr/>
      </vt:variant>
      <vt:variant>
        <vt:lpwstr>sub_162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User</dc:creator>
  <cp:lastModifiedBy>User</cp:lastModifiedBy>
  <cp:revision>9</cp:revision>
  <cp:lastPrinted>2017-12-20T04:59:00Z</cp:lastPrinted>
  <dcterms:created xsi:type="dcterms:W3CDTF">2017-06-08T05:56:00Z</dcterms:created>
  <dcterms:modified xsi:type="dcterms:W3CDTF">2017-12-20T04:59:00Z</dcterms:modified>
</cp:coreProperties>
</file>