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52" w:rsidRPr="00E433AA" w:rsidRDefault="00B34852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872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790F4E">
        <w:rPr>
          <w:rFonts w:ascii="Times New Roman" w:hAnsi="Times New Roman" w:cs="Times New Roman"/>
          <w:sz w:val="28"/>
          <w:szCs w:val="28"/>
        </w:rPr>
        <w:t>154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790F4E">
        <w:rPr>
          <w:rFonts w:ascii="Times New Roman" w:hAnsi="Times New Roman" w:cs="Times New Roman"/>
          <w:sz w:val="28"/>
          <w:szCs w:val="28"/>
        </w:rPr>
        <w:t xml:space="preserve"> 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790F4E">
        <w:rPr>
          <w:rFonts w:ascii="Times New Roman" w:hAnsi="Times New Roman" w:cs="Times New Roman"/>
          <w:sz w:val="28"/>
          <w:szCs w:val="28"/>
        </w:rPr>
        <w:t>17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DA15C8" w:rsidRPr="00E433AA">
        <w:rPr>
          <w:rFonts w:ascii="Times New Roman" w:hAnsi="Times New Roman" w:cs="Times New Roman"/>
          <w:sz w:val="28"/>
          <w:szCs w:val="28"/>
        </w:rPr>
        <w:t>.12.2021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744234">
        <w:rPr>
          <w:rFonts w:ascii="Times New Roman" w:hAnsi="Times New Roman" w:cs="Times New Roman"/>
          <w:b/>
          <w:sz w:val="28"/>
          <w:szCs w:val="28"/>
        </w:rPr>
        <w:t>в сфере  муниципального жилищного  контроля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>Пречистенского сельского поселения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на 2022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на 2022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</w:t>
      </w:r>
      <w:r w:rsidR="00744234">
        <w:rPr>
          <w:rFonts w:ascii="Times New Roman" w:hAnsi="Times New Roman"/>
          <w:sz w:val="24"/>
          <w:szCs w:val="24"/>
        </w:rPr>
        <w:t xml:space="preserve"> жилищного </w:t>
      </w:r>
      <w:r w:rsidRPr="004C2B14">
        <w:rPr>
          <w:rFonts w:ascii="Times New Roman" w:hAnsi="Times New Roman"/>
          <w:sz w:val="24"/>
          <w:szCs w:val="24"/>
        </w:rPr>
        <w:t xml:space="preserve"> контроля</w:t>
      </w:r>
      <w:r w:rsidRPr="00FE055C"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 w:rsidR="00744234">
        <w:rPr>
          <w:rFonts w:ascii="Times New Roman" w:hAnsi="Times New Roman"/>
          <w:sz w:val="24"/>
          <w:szCs w:val="24"/>
        </w:rPr>
        <w:t xml:space="preserve"> жилищного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E33">
        <w:rPr>
          <w:rFonts w:ascii="Times New Roman" w:hAnsi="Times New Roman"/>
          <w:b/>
          <w:bCs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744234">
        <w:rPr>
          <w:rFonts w:ascii="Times New Roman" w:hAnsi="Times New Roman"/>
          <w:sz w:val="24"/>
          <w:szCs w:val="24"/>
        </w:rPr>
        <w:t xml:space="preserve"> жилищный </w:t>
      </w:r>
      <w:r>
        <w:rPr>
          <w:rFonts w:ascii="Times New Roman" w:hAnsi="Times New Roman"/>
          <w:sz w:val="24"/>
          <w:szCs w:val="24"/>
        </w:rPr>
        <w:t xml:space="preserve"> контроль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поселения.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02E7F" w:rsidRPr="00C02E7F" w:rsidRDefault="00FC54E0" w:rsidP="00C02E7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E2422" w:rsidRPr="005D5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E7F" w:rsidRPr="00C02E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жилищного </w:t>
      </w:r>
      <w:r w:rsidR="00C02E7F" w:rsidRPr="00C02E7F">
        <w:rPr>
          <w:rFonts w:ascii="Times New Roman" w:eastAsia="Times New Roman" w:hAnsi="Times New Roman"/>
          <w:sz w:val="24"/>
          <w:szCs w:val="24"/>
          <w:lang w:eastAsia="ru-RU"/>
        </w:rPr>
        <w:t>контроля на территории муниципального образования   является:</w:t>
      </w:r>
    </w:p>
    <w:p w:rsidR="00C02E7F" w:rsidRPr="00C02E7F" w:rsidRDefault="00C02E7F" w:rsidP="00C02E7F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02E7F">
        <w:rPr>
          <w:rFonts w:ascii="Times New Roman" w:eastAsia="Calibri" w:hAnsi="Times New Roman" w:cs="Times New Roman"/>
          <w:sz w:val="24"/>
          <w:szCs w:val="24"/>
          <w:lang/>
        </w:rPr>
        <w:t xml:space="preserve"> соблюдение </w:t>
      </w:r>
      <w:r w:rsidRPr="00C02E7F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 обязательных требований</w:t>
      </w:r>
      <w:r w:rsidRPr="00C02E7F">
        <w:rPr>
          <w:rFonts w:ascii="Times New Roman" w:eastAsia="Calibri" w:hAnsi="Times New Roman" w:cs="Times New Roman"/>
          <w:sz w:val="24"/>
          <w:szCs w:val="24"/>
          <w:lang/>
        </w:rPr>
        <w:t xml:space="preserve"> установленных жилищным законодательством, </w:t>
      </w:r>
      <w:r w:rsidRPr="00C02E7F">
        <w:rPr>
          <w:rFonts w:ascii="Times New Roman" w:eastAsia="Calibri" w:hAnsi="Times New Roman" w:cs="Times New Roman"/>
          <w:bCs/>
          <w:sz w:val="24"/>
          <w:szCs w:val="24"/>
          <w:lang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02E7F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C02E7F">
        <w:rPr>
          <w:rFonts w:ascii="Times New Roman" w:eastAsia="Calibri" w:hAnsi="Times New Roman" w:cs="Times New Roman"/>
          <w:bCs/>
          <w:sz w:val="24"/>
          <w:szCs w:val="24"/>
          <w:lang/>
        </w:rPr>
        <w:t>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требований к: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C02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система).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C02E7F" w:rsidRPr="00C02E7F" w:rsidRDefault="00C02E7F" w:rsidP="00C0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02E7F" w:rsidRPr="00C02E7F" w:rsidRDefault="00C02E7F" w:rsidP="00FC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02E7F">
        <w:rPr>
          <w:rFonts w:ascii="Times New Roman" w:eastAsia="Times New Roman" w:hAnsi="Times New Roman" w:cs="Times New Roman"/>
          <w:sz w:val="24"/>
          <w:szCs w:val="24"/>
          <w:lang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95CE0" w:rsidRDefault="00595CE0" w:rsidP="00C02E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6C4C1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0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790F4E" w:rsidRDefault="00790F4E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C47646">
        <w:rPr>
          <w:rFonts w:ascii="Times New Roman" w:hAnsi="Times New Roman"/>
          <w:sz w:val="24"/>
          <w:szCs w:val="24"/>
        </w:rPr>
        <w:t>Муниципального Совета Пречистенского сельского поселения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790F4E" w:rsidRDefault="00790F4E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№  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C47646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Администрации </w:t>
            </w:r>
            <w:r w:rsidR="00C47646">
              <w:rPr>
                <w:rFonts w:ascii="Times New Roman" w:hAnsi="Times New Roman"/>
                <w:bCs/>
                <w:sz w:val="22"/>
                <w:szCs w:val="22"/>
              </w:rPr>
              <w:t>Пречистенского сельского поселения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790F4E" w:rsidRDefault="00790F4E" w:rsidP="00595CE0">
      <w:pPr>
        <w:pStyle w:val="ConsPlusNormal"/>
        <w:spacing w:line="0" w:lineRule="atLeast"/>
        <w:ind w:right="131" w:firstLine="119"/>
        <w:jc w:val="center"/>
        <w:rPr>
          <w:b/>
          <w:color w:val="000000"/>
          <w:shd w:val="clear" w:color="auto" w:fill="FFFFFF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r w:rsidRPr="00D52706">
        <w:rPr>
          <w:b/>
          <w:color w:val="000000"/>
          <w:shd w:val="clear" w:color="auto" w:fill="FFFFFF"/>
        </w:rPr>
        <w:lastRenderedPageBreak/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507674"/>
    <w:rsid w:val="00000768"/>
    <w:rsid w:val="00036838"/>
    <w:rsid w:val="00044A0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44234"/>
    <w:rsid w:val="0075012A"/>
    <w:rsid w:val="00790F4E"/>
    <w:rsid w:val="007A16A1"/>
    <w:rsid w:val="007E26C0"/>
    <w:rsid w:val="0081733E"/>
    <w:rsid w:val="00830EAA"/>
    <w:rsid w:val="00852E0F"/>
    <w:rsid w:val="00872E33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1A5F"/>
    <w:rsid w:val="00A86A4E"/>
    <w:rsid w:val="00AC50C7"/>
    <w:rsid w:val="00AE2D09"/>
    <w:rsid w:val="00AF4776"/>
    <w:rsid w:val="00B0057A"/>
    <w:rsid w:val="00B26659"/>
    <w:rsid w:val="00B34852"/>
    <w:rsid w:val="00B442DE"/>
    <w:rsid w:val="00B553A0"/>
    <w:rsid w:val="00B63132"/>
    <w:rsid w:val="00B92AE1"/>
    <w:rsid w:val="00B95F55"/>
    <w:rsid w:val="00BB6828"/>
    <w:rsid w:val="00BF2332"/>
    <w:rsid w:val="00C01D48"/>
    <w:rsid w:val="00C02E7F"/>
    <w:rsid w:val="00C21AFE"/>
    <w:rsid w:val="00C43F5E"/>
    <w:rsid w:val="00C47646"/>
    <w:rsid w:val="00C72B59"/>
    <w:rsid w:val="00C73C19"/>
    <w:rsid w:val="00C81B41"/>
    <w:rsid w:val="00C86281"/>
    <w:rsid w:val="00CF7010"/>
    <w:rsid w:val="00CF79F3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17A0E"/>
    <w:rsid w:val="00E3070C"/>
    <w:rsid w:val="00E433AA"/>
    <w:rsid w:val="00E46C61"/>
    <w:rsid w:val="00E534D8"/>
    <w:rsid w:val="00E96B33"/>
    <w:rsid w:val="00EE03FF"/>
    <w:rsid w:val="00EF0073"/>
    <w:rsid w:val="00F26799"/>
    <w:rsid w:val="00F8527C"/>
    <w:rsid w:val="00FA0DC3"/>
    <w:rsid w:val="00FB6A92"/>
    <w:rsid w:val="00FC3547"/>
    <w:rsid w:val="00FC54E0"/>
    <w:rsid w:val="00F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A0D0-796E-41F5-96AE-1BFC8143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2021-12-17T09:59:00Z</cp:lastPrinted>
  <dcterms:created xsi:type="dcterms:W3CDTF">2022-01-31T08:47:00Z</dcterms:created>
  <dcterms:modified xsi:type="dcterms:W3CDTF">2022-01-31T08:47:00Z</dcterms:modified>
</cp:coreProperties>
</file>