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967B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  <w:r w:rsidR="008035D0">
        <w:rPr>
          <w:rFonts w:ascii="Times New Roman" w:hAnsi="Times New Roman" w:cs="Times New Roman"/>
          <w:b/>
          <w:bCs/>
        </w:rPr>
        <w:t xml:space="preserve"> ПЕРВОМАЙСКОГО МУНИЦИПАЛЬНОГО РАЙОНА</w:t>
      </w:r>
    </w:p>
    <w:p w:rsidR="00967BB4" w:rsidRDefault="00967BB4" w:rsidP="00967BB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D82705">
        <w:rPr>
          <w:rFonts w:ascii="Times New Roman" w:hAnsi="Times New Roman" w:cs="Times New Roman"/>
          <w:b/>
          <w:bCs/>
        </w:rPr>
        <w:t>ТИ</w:t>
      </w:r>
    </w:p>
    <w:p w:rsidR="008470D4" w:rsidRPr="00D82705" w:rsidRDefault="008035D0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22.09.2022</w:t>
      </w:r>
      <w:r w:rsid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D82705">
        <w:rPr>
          <w:rFonts w:ascii="Times New Roman" w:hAnsi="Times New Roman" w:cs="Times New Roman"/>
          <w:sz w:val="24"/>
          <w:szCs w:val="24"/>
        </w:rPr>
        <w:t>г</w:t>
      </w:r>
      <w:r w:rsidR="00D82705">
        <w:rPr>
          <w:rFonts w:ascii="Times New Roman" w:hAnsi="Times New Roman" w:cs="Times New Roman"/>
          <w:sz w:val="24"/>
          <w:szCs w:val="24"/>
        </w:rPr>
        <w:t>.</w:t>
      </w:r>
      <w:r w:rsidR="00A879A0" w:rsidRPr="00D82705">
        <w:rPr>
          <w:rFonts w:ascii="Times New Roman" w:hAnsi="Times New Roman" w:cs="Times New Roman"/>
          <w:sz w:val="24"/>
          <w:szCs w:val="24"/>
        </w:rPr>
        <w:tab/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D82705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0B1A" w:rsidRPr="00D82705">
        <w:rPr>
          <w:rFonts w:ascii="Times New Roman" w:hAnsi="Times New Roman" w:cs="Times New Roman"/>
          <w:sz w:val="24"/>
          <w:szCs w:val="24"/>
        </w:rPr>
        <w:t xml:space="preserve">       </w:t>
      </w:r>
      <w:r w:rsidR="004C0206" w:rsidRPr="00D82705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№ </w:t>
      </w:r>
      <w:r w:rsidR="005C5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879A0" w:rsidRPr="00967BB4" w:rsidRDefault="00A879A0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470D4" w:rsidRPr="00D82705" w:rsidRDefault="00D82705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51579" w:rsidRPr="00D827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муниципальную программу</w:t>
      </w:r>
    </w:p>
    <w:p w:rsidR="009A0E05" w:rsidRDefault="009A0E05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«Энергосбережение и повышение энергетической </w:t>
      </w:r>
    </w:p>
    <w:p w:rsidR="009A0E05" w:rsidRDefault="009A0E05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эффективности на территории Пречистенского </w:t>
      </w:r>
    </w:p>
    <w:p w:rsidR="009A0E05" w:rsidRDefault="007375D6" w:rsidP="007375D6">
      <w:pPr>
        <w:autoSpaceDE w:val="0"/>
        <w:spacing w:after="0" w:line="240" w:lineRule="auto"/>
        <w:ind w:left="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</w:t>
      </w:r>
      <w:r w:rsidR="009A0E05" w:rsidRPr="009A0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Первомайского                                                           муниципального района   </w:t>
      </w:r>
      <w:r w:rsidR="009A0E05" w:rsidRPr="009A0E05"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</w:t>
      </w:r>
      <w:r w:rsidR="003700D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C47D1" w:rsidRDefault="008035D0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2022-2024</w:t>
      </w:r>
      <w:r w:rsidR="003700D3">
        <w:rPr>
          <w:rFonts w:ascii="Times New Roman" w:eastAsia="Times New Roman" w:hAnsi="Times New Roman" w:cs="Times New Roman"/>
          <w:b/>
          <w:bCs/>
          <w:sz w:val="24"/>
          <w:szCs w:val="24"/>
        </w:rPr>
        <w:t>годы</w:t>
      </w:r>
    </w:p>
    <w:p w:rsidR="009A0E05" w:rsidRPr="00110C60" w:rsidRDefault="009A0E05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7375D6" w:rsidRDefault="008470D4" w:rsidP="007375D6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7375D6">
        <w:rPr>
          <w:rFonts w:ascii="Times New Roman" w:hAnsi="Times New Roman" w:cs="Times New Roman"/>
          <w:bCs/>
          <w:sz w:val="24"/>
          <w:szCs w:val="24"/>
        </w:rPr>
        <w:t xml:space="preserve">АДМИНИСТРАЦИЯ ПРЕЧИСТЕНСКОГО СЕЛЬСКОГО ПОСЕЛЕНИЯ </w:t>
      </w:r>
      <w:r w:rsidR="007375D6" w:rsidRPr="007375D6">
        <w:rPr>
          <w:rFonts w:ascii="Times New Roman" w:hAnsi="Times New Roman" w:cs="Times New Roman"/>
          <w:bCs/>
          <w:sz w:val="24"/>
          <w:szCs w:val="24"/>
        </w:rPr>
        <w:t xml:space="preserve">ПЕРВОМАЙСКОГО МУНИЦИПАЛЬНОГО РАЙОНА </w:t>
      </w:r>
      <w:r w:rsidRPr="007375D6">
        <w:rPr>
          <w:rFonts w:ascii="Times New Roman" w:hAnsi="Times New Roman" w:cs="Times New Roman"/>
          <w:bCs/>
          <w:sz w:val="24"/>
          <w:szCs w:val="24"/>
        </w:rPr>
        <w:t xml:space="preserve">ЯРОСЛАВСКОЙ ОБЛАСТИ </w:t>
      </w:r>
      <w:r w:rsidR="00AC47D1" w:rsidRPr="00737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5D6"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Pr="007375D6">
        <w:rPr>
          <w:rFonts w:ascii="Times New Roman" w:hAnsi="Times New Roman" w:cs="Times New Roman"/>
          <w:sz w:val="22"/>
          <w:szCs w:val="22"/>
        </w:rPr>
        <w:t>:</w:t>
      </w:r>
    </w:p>
    <w:p w:rsidR="00940AFC" w:rsidRDefault="00D82705" w:rsidP="0094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D82705">
        <w:rPr>
          <w:rFonts w:ascii="Times New Roman" w:eastAsia="Times New Roman CYR" w:hAnsi="Times New Roman" w:cs="Times New Roman"/>
          <w:sz w:val="24"/>
          <w:szCs w:val="24"/>
        </w:rPr>
        <w:t>«</w:t>
      </w:r>
      <w:r w:rsidR="009A0E05" w:rsidRPr="009A0E05">
        <w:rPr>
          <w:rFonts w:ascii="Times New Roman" w:eastAsia="Times New Roman CYR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Пречистенского сельско</w:t>
      </w:r>
      <w:r w:rsidR="008035D0">
        <w:rPr>
          <w:rFonts w:ascii="Times New Roman" w:eastAsia="Times New Roman CYR" w:hAnsi="Times New Roman" w:cs="Times New Roman"/>
          <w:sz w:val="24"/>
          <w:szCs w:val="24"/>
        </w:rPr>
        <w:t>го поселения Ярославской области» на 2022-2024 годы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8470D4" w:rsidRPr="00D82705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утвержденную постановлением  администрации Пречистенского сельского пос</w:t>
      </w:r>
      <w:r w:rsidR="00A00982" w:rsidRPr="00D82705">
        <w:rPr>
          <w:rFonts w:ascii="Times New Roman" w:hAnsi="Times New Roman" w:cs="Times New Roman"/>
          <w:sz w:val="24"/>
          <w:szCs w:val="24"/>
        </w:rPr>
        <w:t>еления Ярослав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ской области № </w:t>
      </w:r>
      <w:r w:rsidR="00EA5ABE" w:rsidRPr="00D82705">
        <w:rPr>
          <w:rFonts w:ascii="Times New Roman" w:hAnsi="Times New Roman" w:cs="Times New Roman"/>
          <w:sz w:val="24"/>
          <w:szCs w:val="24"/>
        </w:rPr>
        <w:t>1</w:t>
      </w:r>
      <w:r w:rsidR="00155D2C">
        <w:rPr>
          <w:rFonts w:ascii="Times New Roman" w:hAnsi="Times New Roman" w:cs="Times New Roman"/>
          <w:sz w:val="24"/>
          <w:szCs w:val="24"/>
        </w:rPr>
        <w:t>42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от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155D2C">
        <w:rPr>
          <w:rFonts w:ascii="Times New Roman" w:hAnsi="Times New Roman" w:cs="Times New Roman"/>
          <w:sz w:val="24"/>
          <w:szCs w:val="24"/>
        </w:rPr>
        <w:t>06.12.2021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г. сл</w:t>
      </w:r>
      <w:r w:rsidR="00B82B78" w:rsidRPr="00D82705">
        <w:rPr>
          <w:rFonts w:ascii="Times New Roman" w:hAnsi="Times New Roman" w:cs="Times New Roman"/>
          <w:sz w:val="24"/>
          <w:szCs w:val="24"/>
        </w:rPr>
        <w:t>едующие изменения и дополнения:</w:t>
      </w:r>
    </w:p>
    <w:p w:rsidR="00320B86" w:rsidRPr="00320B86" w:rsidRDefault="00D82705" w:rsidP="00D82705">
      <w:pPr>
        <w:jc w:val="both"/>
        <w:rPr>
          <w:rFonts w:eastAsia="Times New Roman CYR"/>
        </w:rPr>
      </w:pP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1.1 </w:t>
      </w:r>
      <w:r w:rsidR="003700D3">
        <w:rPr>
          <w:rFonts w:ascii="Times New Roman" w:eastAsia="Times New Roman CYR" w:hAnsi="Times New Roman" w:cs="Times New Roman"/>
          <w:sz w:val="24"/>
          <w:szCs w:val="24"/>
        </w:rPr>
        <w:t>В паспорте муниципальной программы строку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«Объем финансир</w:t>
      </w:r>
      <w:r w:rsidR="00DE36BC" w:rsidRPr="00D82705">
        <w:rPr>
          <w:rFonts w:ascii="Times New Roman" w:eastAsia="Times New Roman CYR" w:hAnsi="Times New Roman" w:cs="Times New Roman"/>
          <w:sz w:val="24"/>
          <w:szCs w:val="24"/>
        </w:rPr>
        <w:t>ования муниципальной программы»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изложить в новой редакции</w:t>
      </w:r>
      <w:r w:rsidR="00320B86" w:rsidRPr="00320B86">
        <w:rPr>
          <w:rFonts w:eastAsia="Times New Roman CYR"/>
        </w:rPr>
        <w:t>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320B86" w:rsidRPr="00D82705" w:rsidTr="00D82705">
        <w:trPr>
          <w:trHeight w:val="338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700D3" w:rsidP="00320B86">
            <w:pPr>
              <w:pStyle w:val="aa"/>
              <w:widowControl w:val="0"/>
              <w:autoSpaceDE w:val="0"/>
              <w:autoSpaceDN w:val="0"/>
              <w:adjustRightInd w:val="0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20B86" w:rsidRPr="00D82705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в т.ч. по годам реализации тыс. руб</w:t>
            </w:r>
          </w:p>
        </w:tc>
      </w:tr>
      <w:tr w:rsidR="00320B86" w:rsidRPr="00D82705" w:rsidTr="009A0E05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55D2C" w:rsidP="00A3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55D2C" w:rsidP="00A3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55D2C" w:rsidP="00A3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B40C31" w:rsidRPr="00D82705" w:rsidTr="009A0E05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C31" w:rsidRPr="00D82705" w:rsidRDefault="00B40C31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C31" w:rsidRPr="00D82705" w:rsidRDefault="00B40C31" w:rsidP="00940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B40C31" w:rsidRPr="00D82705" w:rsidRDefault="00B40C31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155D2C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155D2C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B40C31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B40C31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C31" w:rsidRPr="00D82705" w:rsidTr="009A0E0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C31" w:rsidRPr="00D82705" w:rsidRDefault="00B40C31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C31" w:rsidRPr="00D82705" w:rsidRDefault="00B40C31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155D2C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155D2C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B40C31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B40C31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DE36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270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DE36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82705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0D3" w:rsidRDefault="00693065" w:rsidP="003700D3">
      <w:pPr>
        <w:widowControl w:val="0"/>
        <w:autoSpaceDE w:val="0"/>
        <w:autoSpaceDN w:val="0"/>
        <w:adjustRightInd w:val="0"/>
        <w:rPr>
          <w:rFonts w:eastAsia="Times New Roman CYR"/>
          <w:bCs/>
        </w:rPr>
      </w:pPr>
      <w:r w:rsidRPr="00D82705">
        <w:rPr>
          <w:rFonts w:ascii="Times New Roman" w:hAnsi="Times New Roman" w:cs="Times New Roman"/>
          <w:bCs/>
          <w:sz w:val="24"/>
          <w:szCs w:val="24"/>
        </w:rPr>
        <w:lastRenderedPageBreak/>
        <w:t>1.2.</w:t>
      </w:r>
      <w:r w:rsidR="00D82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705">
        <w:rPr>
          <w:rFonts w:ascii="Times New Roman" w:hAnsi="Times New Roman" w:cs="Times New Roman"/>
          <w:bCs/>
          <w:sz w:val="24"/>
          <w:szCs w:val="24"/>
        </w:rPr>
        <w:t>Р</w:t>
      </w:r>
      <w:r w:rsidR="00320B86" w:rsidRPr="00D82705">
        <w:rPr>
          <w:rFonts w:ascii="Times New Roman" w:hAnsi="Times New Roman" w:cs="Times New Roman"/>
          <w:bCs/>
          <w:sz w:val="24"/>
          <w:szCs w:val="24"/>
        </w:rPr>
        <w:t>а</w:t>
      </w:r>
      <w:r w:rsidRPr="00D82705">
        <w:rPr>
          <w:rFonts w:ascii="Times New Roman" w:hAnsi="Times New Roman" w:cs="Times New Roman"/>
          <w:bCs/>
          <w:sz w:val="24"/>
          <w:szCs w:val="24"/>
        </w:rPr>
        <w:t>здел</w:t>
      </w:r>
      <w:r w:rsidR="003700D3">
        <w:rPr>
          <w:rFonts w:ascii="Times New Roman" w:hAnsi="Times New Roman" w:cs="Times New Roman"/>
          <w:bCs/>
          <w:sz w:val="24"/>
          <w:szCs w:val="24"/>
        </w:rPr>
        <w:t>1</w:t>
      </w:r>
      <w:r w:rsidRPr="00D82705">
        <w:rPr>
          <w:rFonts w:ascii="Times New Roman" w:hAnsi="Times New Roman" w:cs="Times New Roman"/>
          <w:bCs/>
          <w:sz w:val="24"/>
          <w:szCs w:val="24"/>
        </w:rPr>
        <w:t xml:space="preserve"> Финансовое обеспечение муниципальной программы</w:t>
      </w:r>
      <w:r w:rsidR="00320B86" w:rsidRPr="00D8270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82705">
        <w:rPr>
          <w:rFonts w:ascii="Times New Roman" w:hAnsi="Times New Roman" w:cs="Times New Roman"/>
          <w:bCs/>
          <w:sz w:val="24"/>
          <w:szCs w:val="24"/>
        </w:rPr>
        <w:t xml:space="preserve">                                «</w:t>
      </w:r>
      <w:r w:rsidR="009A0E05" w:rsidRPr="009A0E05">
        <w:rPr>
          <w:rFonts w:ascii="Times New Roman" w:eastAsia="Times New Roman CYR" w:hAnsi="Times New Roman" w:cs="Times New Roman"/>
          <w:bCs/>
          <w:sz w:val="24"/>
          <w:szCs w:val="24"/>
        </w:rPr>
        <w:t>Энергосбережение и повышение энергетической эффективности на территории Пречистенского сельского поселения Ярославской</w:t>
      </w:r>
      <w:r w:rsidR="00155D2C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области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155D2C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на 2022-2024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</w:t>
      </w:r>
      <w:r w:rsidRPr="00D8270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изложить в новой редакции: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« 1.Финансовое обеспечение муниципальной программы </w:t>
      </w:r>
      <w:r w:rsidR="003700D3" w:rsidRPr="00D82705">
        <w:rPr>
          <w:rFonts w:ascii="Times New Roman" w:hAnsi="Times New Roman" w:cs="Times New Roman"/>
          <w:bCs/>
          <w:sz w:val="24"/>
          <w:szCs w:val="24"/>
        </w:rPr>
        <w:t>«</w:t>
      </w:r>
      <w:r w:rsidR="003700D3" w:rsidRPr="009A0E05">
        <w:rPr>
          <w:rFonts w:ascii="Times New Roman" w:eastAsia="Times New Roman CYR" w:hAnsi="Times New Roman" w:cs="Times New Roman"/>
          <w:bCs/>
          <w:sz w:val="24"/>
          <w:szCs w:val="24"/>
        </w:rPr>
        <w:t>Энергосбережение и повышение энергетической эффективности на территории Пречистенского сельского поселения Ярославской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области» на 2022-2024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320B86" w:rsidRPr="00D82705" w:rsidTr="009A0E05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20B86" w:rsidRPr="00D82705" w:rsidRDefault="00D82705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20B86"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ыс.</w:t>
            </w: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B86"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D82705" w:rsidP="00D82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320B86" w:rsidRPr="00D82705" w:rsidTr="009A0E05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155D2C" w:rsidP="00D82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155D2C" w:rsidP="00D82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155D2C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8B0A59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8B0A59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8B0A59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155D2C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155D2C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155D2C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155D2C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FF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Pr="00D82705" w:rsidRDefault="006972FF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Default="006972FF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Default="006972FF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Pr="00D82705" w:rsidRDefault="006972FF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Pr="00D82705" w:rsidRDefault="006972FF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DE36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AC68F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AC68F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AC68F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370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B86" w:rsidRDefault="00320B86" w:rsidP="00320B86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693065">
        <w:rPr>
          <w:rFonts w:ascii="Times New Roman" w:eastAsia="Times New Roman CYR" w:hAnsi="Times New Roman" w:cs="Times New Roman"/>
          <w:bCs/>
          <w:sz w:val="24"/>
          <w:szCs w:val="24"/>
        </w:rPr>
        <w:t>3.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9A0E05">
        <w:rPr>
          <w:rFonts w:ascii="Times New Roman" w:hAnsi="Times New Roman" w:cs="Times New Roman"/>
          <w:sz w:val="24"/>
          <w:szCs w:val="24"/>
        </w:rPr>
        <w:t>Приложение №1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9A0E05" w:rsidRPr="009A0E05">
        <w:rPr>
          <w:rFonts w:ascii="Times New Roman" w:eastAsia="Times New Roman CYR" w:hAnsi="Times New Roman" w:cs="Times New Roman"/>
          <w:bCs/>
          <w:sz w:val="24"/>
          <w:szCs w:val="24"/>
        </w:rPr>
        <w:t>Энергосбережение и повышение энергетической эффективности на территории Пречистенского сельского поселен</w:t>
      </w:r>
      <w:r w:rsidR="008035D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ия Ярославской 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               области» </w:t>
      </w:r>
      <w:r w:rsidR="008035D0">
        <w:rPr>
          <w:rFonts w:ascii="Times New Roman" w:eastAsia="Times New Roman CYR" w:hAnsi="Times New Roman" w:cs="Times New Roman"/>
          <w:bCs/>
          <w:sz w:val="24"/>
          <w:szCs w:val="24"/>
        </w:rPr>
        <w:t>на 2022-2024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8003A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10C60">
        <w:rPr>
          <w:rFonts w:ascii="Times New Roman" w:hAnsi="Times New Roman" w:cs="Times New Roman"/>
          <w:sz w:val="24"/>
          <w:szCs w:val="24"/>
        </w:rPr>
        <w:t>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BD3755" w:rsidRPr="00110C60" w:rsidRDefault="00BD3755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8035D0">
        <w:rPr>
          <w:rFonts w:ascii="Times New Roman" w:hAnsi="Times New Roman" w:cs="Times New Roman"/>
          <w:sz w:val="24"/>
          <w:szCs w:val="24"/>
        </w:rPr>
        <w:t xml:space="preserve">а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D0144E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0144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D014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D82705" w:rsidRPr="00D0144E" w:rsidRDefault="00817233" w:rsidP="00D827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4E">
        <w:rPr>
          <w:rFonts w:ascii="Times New Roman" w:hAnsi="Times New Roman" w:cs="Times New Roman"/>
          <w:b/>
          <w:sz w:val="24"/>
          <w:szCs w:val="24"/>
        </w:rPr>
        <w:t>4.</w:t>
      </w:r>
      <w:r w:rsidR="009A0E05" w:rsidRPr="00D01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44E">
        <w:rPr>
          <w:rFonts w:ascii="Times New Roman" w:hAnsi="Times New Roman" w:cs="Times New Roman"/>
          <w:b/>
          <w:sz w:val="24"/>
          <w:szCs w:val="24"/>
        </w:rPr>
        <w:t>Перечень мероприятий, планируемых к реализации в рамках муниципальной программы</w:t>
      </w:r>
      <w:r w:rsidR="00D82705" w:rsidRPr="00D01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233" w:rsidRPr="00D0144E" w:rsidRDefault="009A0E05" w:rsidP="009A0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4E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Пречистенского сельского поселен</w:t>
      </w:r>
      <w:r w:rsidR="00155D2C">
        <w:rPr>
          <w:rFonts w:ascii="Times New Roman" w:hAnsi="Times New Roman" w:cs="Times New Roman"/>
          <w:b/>
          <w:sz w:val="24"/>
          <w:szCs w:val="24"/>
        </w:rPr>
        <w:t>ия Ярославской области</w:t>
      </w:r>
      <w:r w:rsidR="003700D3">
        <w:rPr>
          <w:rFonts w:ascii="Times New Roman" w:hAnsi="Times New Roman" w:cs="Times New Roman"/>
          <w:b/>
          <w:sz w:val="24"/>
          <w:szCs w:val="24"/>
        </w:rPr>
        <w:t>»</w:t>
      </w:r>
      <w:r w:rsidR="00155D2C">
        <w:rPr>
          <w:rFonts w:ascii="Times New Roman" w:hAnsi="Times New Roman" w:cs="Times New Roman"/>
          <w:b/>
          <w:sz w:val="24"/>
          <w:szCs w:val="24"/>
        </w:rPr>
        <w:t xml:space="preserve">   на 2022-2024</w:t>
      </w:r>
      <w:r w:rsidR="003700D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4735" w:type="pct"/>
        <w:tblInd w:w="2" w:type="dxa"/>
        <w:tblLayout w:type="fixed"/>
        <w:tblLook w:val="04A0" w:firstRow="1" w:lastRow="0" w:firstColumn="1" w:lastColumn="0" w:noHBand="0" w:noVBand="1"/>
      </w:tblPr>
      <w:tblGrid>
        <w:gridCol w:w="677"/>
        <w:gridCol w:w="2549"/>
        <w:gridCol w:w="2268"/>
        <w:gridCol w:w="2265"/>
        <w:gridCol w:w="1845"/>
        <w:gridCol w:w="1124"/>
        <w:gridCol w:w="18"/>
        <w:gridCol w:w="1396"/>
        <w:gridCol w:w="18"/>
        <w:gridCol w:w="1511"/>
        <w:gridCol w:w="1115"/>
      </w:tblGrid>
      <w:tr w:rsidR="009A0E05" w:rsidRPr="00D0144E" w:rsidTr="005A1D6D">
        <w:trPr>
          <w:trHeight w:val="61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МП/подпрограмма/ мероприятие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Цель, задачи подпрограммы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Источни-ки финансирования</w:t>
            </w:r>
          </w:p>
        </w:tc>
        <w:tc>
          <w:tcPr>
            <w:tcW w:w="1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9A0E05" w:rsidRPr="00D0144E" w:rsidTr="005A1D6D">
        <w:trPr>
          <w:trHeight w:val="7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155D2C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 w:rsidR="009A0E05"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155D2C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9A0E05"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155D2C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 w:rsidR="009A0E05"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0E05" w:rsidRPr="00D0144E" w:rsidTr="005A1D6D">
        <w:trPr>
          <w:trHeight w:val="63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на территории  Пречистенского сельского поселе</w:t>
            </w:r>
            <w:r w:rsidR="0015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Ярославской области</w:t>
            </w:r>
            <w:r w:rsidR="0037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15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2022-2024</w:t>
            </w:r>
            <w:r w:rsidR="0037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</w:t>
            </w:r>
            <w:bookmarkStart w:id="0" w:name="_GoBack"/>
            <w:bookmarkEnd w:id="0"/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повышение эффективности использования энергетических ресурсов в Пречистенском сельском поселении ЯО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МП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155D2C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155D2C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155D2C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155D2C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9A0E05" w:rsidRPr="00D0144E" w:rsidTr="005C7E58">
        <w:trPr>
          <w:trHeight w:val="27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99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</w:t>
            </w: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внедрение энергосберегающих технологий и энергетически эффективного оборудования в  </w:t>
            </w: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учреждениях поселения, </w:t>
            </w: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экономия энергетических и тепловых ресурсов;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4E" w:rsidRDefault="00D0144E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D" w:rsidRPr="00D0144E" w:rsidRDefault="005A1D6D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4E" w:rsidRDefault="00D0144E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D6D" w:rsidRPr="00D0144E" w:rsidRDefault="005A1D6D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</w:t>
            </w: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«Пречистенский КЦ»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44E" w:rsidRDefault="00D0144E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5D0" w:rsidRDefault="008035D0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D6D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Pr="00D0144E" w:rsidRDefault="00155D2C" w:rsidP="00155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Pr="00D0144E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273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схем теплоснабжения для населенных пунктов поселения при проведении мероприятий по энергосбережению и повышению эффективности теплоснабжения, 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190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лимитов потребления энергетических  ресурсов для сельского поселения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118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Наполнение и сопровождение электронного модуля «Информация об энергосбережении и повышении </w:t>
            </w: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энергетической эффективности»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A0E05" w:rsidRPr="00D0144E" w:rsidTr="005C7E58">
        <w:trPr>
          <w:trHeight w:val="382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семинарах, конференциях, совещаниях по вопросам энергосбережения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контроль за соблюдением лимитов потребления энергетических ресурсов в сельском поселении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67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5D0" w:rsidRPr="00D0144E" w:rsidRDefault="008035D0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Пропаганда и обучение эффективному использованию энергетических ресурсов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5D0" w:rsidRPr="00D0144E" w:rsidRDefault="008035D0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Покупка энергосберегающих светильников и иных материалов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155D2C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ВИ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5D0" w:rsidRPr="00D0144E" w:rsidRDefault="008035D0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155D2C" w:rsidRPr="00155D2C" w:rsidRDefault="00155D2C" w:rsidP="00155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D" w:rsidRDefault="005A1D6D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155D2C" w:rsidRPr="00D0144E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9B0079" w:rsidRPr="00D0144E" w:rsidRDefault="009D6E14" w:rsidP="009D6E14">
      <w:pPr>
        <w:rPr>
          <w:rFonts w:ascii="Times New Roman" w:hAnsi="Times New Roman" w:cs="Times New Roman"/>
          <w:b/>
        </w:rPr>
        <w:sectPr w:rsidR="009B0079" w:rsidRPr="00D0144E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D0144E">
        <w:rPr>
          <w:rFonts w:ascii="Times New Roman" w:hAnsi="Times New Roman" w:cs="Times New Roman"/>
          <w:b/>
        </w:rPr>
        <w:lastRenderedPageBreak/>
        <w:t xml:space="preserve"> </w:t>
      </w:r>
    </w:p>
    <w:p w:rsidR="009B0079" w:rsidRPr="00D0144E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A8" w:rsidRDefault="00421EA8" w:rsidP="008B7B25">
      <w:pPr>
        <w:spacing w:after="0" w:line="240" w:lineRule="auto"/>
      </w:pPr>
      <w:r>
        <w:separator/>
      </w:r>
    </w:p>
  </w:endnote>
  <w:endnote w:type="continuationSeparator" w:id="0">
    <w:p w:rsidR="00421EA8" w:rsidRDefault="00421EA8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A8" w:rsidRDefault="00421EA8" w:rsidP="008B7B25">
      <w:pPr>
        <w:spacing w:after="0" w:line="240" w:lineRule="auto"/>
      </w:pPr>
      <w:r>
        <w:separator/>
      </w:r>
    </w:p>
  </w:footnote>
  <w:footnote w:type="continuationSeparator" w:id="0">
    <w:p w:rsidR="00421EA8" w:rsidRDefault="00421EA8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17C78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E0613"/>
    <w:rsid w:val="000E2FC1"/>
    <w:rsid w:val="000F24B5"/>
    <w:rsid w:val="000F2C28"/>
    <w:rsid w:val="000F6C20"/>
    <w:rsid w:val="00104895"/>
    <w:rsid w:val="00110C60"/>
    <w:rsid w:val="00112684"/>
    <w:rsid w:val="001251D6"/>
    <w:rsid w:val="00136069"/>
    <w:rsid w:val="00141B93"/>
    <w:rsid w:val="001504CC"/>
    <w:rsid w:val="00155D2C"/>
    <w:rsid w:val="00192DB6"/>
    <w:rsid w:val="0019567C"/>
    <w:rsid w:val="001A29BC"/>
    <w:rsid w:val="001B0F18"/>
    <w:rsid w:val="001B7563"/>
    <w:rsid w:val="001C5871"/>
    <w:rsid w:val="001D3874"/>
    <w:rsid w:val="001F5E89"/>
    <w:rsid w:val="001F7533"/>
    <w:rsid w:val="00200908"/>
    <w:rsid w:val="0020422F"/>
    <w:rsid w:val="00243889"/>
    <w:rsid w:val="00245173"/>
    <w:rsid w:val="00245FD0"/>
    <w:rsid w:val="002462FC"/>
    <w:rsid w:val="00246B53"/>
    <w:rsid w:val="002773AF"/>
    <w:rsid w:val="002841B2"/>
    <w:rsid w:val="00297C05"/>
    <w:rsid w:val="002A04A7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0894"/>
    <w:rsid w:val="00312D85"/>
    <w:rsid w:val="0032080D"/>
    <w:rsid w:val="00320B86"/>
    <w:rsid w:val="0032152B"/>
    <w:rsid w:val="003219F7"/>
    <w:rsid w:val="00326063"/>
    <w:rsid w:val="00331B64"/>
    <w:rsid w:val="00337A8B"/>
    <w:rsid w:val="00337A8C"/>
    <w:rsid w:val="00365D22"/>
    <w:rsid w:val="00365DF6"/>
    <w:rsid w:val="003700D3"/>
    <w:rsid w:val="00372496"/>
    <w:rsid w:val="00375E64"/>
    <w:rsid w:val="00380021"/>
    <w:rsid w:val="0039164C"/>
    <w:rsid w:val="00393809"/>
    <w:rsid w:val="003A17A5"/>
    <w:rsid w:val="003E14D2"/>
    <w:rsid w:val="003E3822"/>
    <w:rsid w:val="003F03CB"/>
    <w:rsid w:val="00403464"/>
    <w:rsid w:val="004058AB"/>
    <w:rsid w:val="004076E0"/>
    <w:rsid w:val="00421757"/>
    <w:rsid w:val="00421EA8"/>
    <w:rsid w:val="0042558B"/>
    <w:rsid w:val="00434FDF"/>
    <w:rsid w:val="00437CB4"/>
    <w:rsid w:val="0044036A"/>
    <w:rsid w:val="004626C7"/>
    <w:rsid w:val="004642CC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C5E9E"/>
    <w:rsid w:val="004E7C47"/>
    <w:rsid w:val="00506EF5"/>
    <w:rsid w:val="00522D8E"/>
    <w:rsid w:val="0053352C"/>
    <w:rsid w:val="005340CD"/>
    <w:rsid w:val="005420DB"/>
    <w:rsid w:val="00551579"/>
    <w:rsid w:val="00551783"/>
    <w:rsid w:val="0056199D"/>
    <w:rsid w:val="00562595"/>
    <w:rsid w:val="00564E45"/>
    <w:rsid w:val="00576FE7"/>
    <w:rsid w:val="00596BBF"/>
    <w:rsid w:val="005A1D6D"/>
    <w:rsid w:val="005B3839"/>
    <w:rsid w:val="005B4239"/>
    <w:rsid w:val="005C51A1"/>
    <w:rsid w:val="005C7E58"/>
    <w:rsid w:val="005D7BDE"/>
    <w:rsid w:val="005D7FAA"/>
    <w:rsid w:val="005F0FE3"/>
    <w:rsid w:val="00601E1E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93065"/>
    <w:rsid w:val="006972FF"/>
    <w:rsid w:val="006B73B8"/>
    <w:rsid w:val="006C0352"/>
    <w:rsid w:val="006C256A"/>
    <w:rsid w:val="006E1641"/>
    <w:rsid w:val="00704268"/>
    <w:rsid w:val="007129D4"/>
    <w:rsid w:val="00723ACD"/>
    <w:rsid w:val="00730B1A"/>
    <w:rsid w:val="007375D6"/>
    <w:rsid w:val="0074184A"/>
    <w:rsid w:val="00745F41"/>
    <w:rsid w:val="00750E79"/>
    <w:rsid w:val="00797B0E"/>
    <w:rsid w:val="007B1445"/>
    <w:rsid w:val="007C1775"/>
    <w:rsid w:val="007C1B59"/>
    <w:rsid w:val="007E1613"/>
    <w:rsid w:val="007E2B11"/>
    <w:rsid w:val="007F06F4"/>
    <w:rsid w:val="007F4BF9"/>
    <w:rsid w:val="008003A9"/>
    <w:rsid w:val="008035D0"/>
    <w:rsid w:val="00817233"/>
    <w:rsid w:val="00833188"/>
    <w:rsid w:val="008470D4"/>
    <w:rsid w:val="00873A17"/>
    <w:rsid w:val="00876A57"/>
    <w:rsid w:val="00876F3C"/>
    <w:rsid w:val="008A2CB2"/>
    <w:rsid w:val="008A7415"/>
    <w:rsid w:val="008A7EAF"/>
    <w:rsid w:val="008B0A59"/>
    <w:rsid w:val="008B758D"/>
    <w:rsid w:val="008B7B25"/>
    <w:rsid w:val="008E4A03"/>
    <w:rsid w:val="008F0E8F"/>
    <w:rsid w:val="00901CAE"/>
    <w:rsid w:val="009064B4"/>
    <w:rsid w:val="009109E6"/>
    <w:rsid w:val="00923196"/>
    <w:rsid w:val="00927163"/>
    <w:rsid w:val="00937702"/>
    <w:rsid w:val="00940AFC"/>
    <w:rsid w:val="00947102"/>
    <w:rsid w:val="00967BB4"/>
    <w:rsid w:val="00972795"/>
    <w:rsid w:val="00977213"/>
    <w:rsid w:val="00985775"/>
    <w:rsid w:val="00987A1E"/>
    <w:rsid w:val="00993530"/>
    <w:rsid w:val="009A0E05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133D7"/>
    <w:rsid w:val="00A2474A"/>
    <w:rsid w:val="00A27CD9"/>
    <w:rsid w:val="00A30505"/>
    <w:rsid w:val="00A44218"/>
    <w:rsid w:val="00A45F3A"/>
    <w:rsid w:val="00A50AA4"/>
    <w:rsid w:val="00A51628"/>
    <w:rsid w:val="00A57785"/>
    <w:rsid w:val="00A6163C"/>
    <w:rsid w:val="00A644BC"/>
    <w:rsid w:val="00A67242"/>
    <w:rsid w:val="00A75E38"/>
    <w:rsid w:val="00A774A0"/>
    <w:rsid w:val="00A829E6"/>
    <w:rsid w:val="00A879A0"/>
    <w:rsid w:val="00A971B2"/>
    <w:rsid w:val="00AA180C"/>
    <w:rsid w:val="00AA6EDD"/>
    <w:rsid w:val="00AA7452"/>
    <w:rsid w:val="00AC47D1"/>
    <w:rsid w:val="00AC68F5"/>
    <w:rsid w:val="00AC7BB3"/>
    <w:rsid w:val="00AD69E5"/>
    <w:rsid w:val="00AE41D5"/>
    <w:rsid w:val="00AE6A9B"/>
    <w:rsid w:val="00AF5932"/>
    <w:rsid w:val="00B015F5"/>
    <w:rsid w:val="00B050BB"/>
    <w:rsid w:val="00B0774C"/>
    <w:rsid w:val="00B07B54"/>
    <w:rsid w:val="00B07D90"/>
    <w:rsid w:val="00B25F6B"/>
    <w:rsid w:val="00B26A7E"/>
    <w:rsid w:val="00B32282"/>
    <w:rsid w:val="00B40C31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6DC9"/>
    <w:rsid w:val="00BA768E"/>
    <w:rsid w:val="00BB56DB"/>
    <w:rsid w:val="00BC67A1"/>
    <w:rsid w:val="00BC689E"/>
    <w:rsid w:val="00BD0D3F"/>
    <w:rsid w:val="00BD225D"/>
    <w:rsid w:val="00BD3755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01448"/>
    <w:rsid w:val="00D0144E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2705"/>
    <w:rsid w:val="00D85643"/>
    <w:rsid w:val="00DA6DDC"/>
    <w:rsid w:val="00DB32A4"/>
    <w:rsid w:val="00DD2044"/>
    <w:rsid w:val="00DD23F5"/>
    <w:rsid w:val="00DE36BC"/>
    <w:rsid w:val="00DE6D93"/>
    <w:rsid w:val="00DE754D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864A9"/>
    <w:rsid w:val="00E97ACC"/>
    <w:rsid w:val="00EA5ABE"/>
    <w:rsid w:val="00EB39CA"/>
    <w:rsid w:val="00EB7599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14CF"/>
    <w:rsid w:val="00F62C42"/>
    <w:rsid w:val="00F65104"/>
    <w:rsid w:val="00F740EC"/>
    <w:rsid w:val="00F82C22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540B"/>
  <w15:docId w15:val="{04F33E8F-9C1A-4271-AF4A-A07EC915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24A78-A4B3-4A47-9512-1CD93542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6</cp:revision>
  <cp:lastPrinted>2022-10-06T13:35:00Z</cp:lastPrinted>
  <dcterms:created xsi:type="dcterms:W3CDTF">2021-11-12T09:00:00Z</dcterms:created>
  <dcterms:modified xsi:type="dcterms:W3CDTF">2022-10-06T13:42:00Z</dcterms:modified>
</cp:coreProperties>
</file>