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Default="00360935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11FF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79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2729F">
        <w:rPr>
          <w:rFonts w:ascii="Times New Roman" w:eastAsia="Times New Roman" w:hAnsi="Times New Roman" w:cs="Times New Roman"/>
          <w:sz w:val="24"/>
          <w:szCs w:val="24"/>
        </w:rPr>
        <w:t xml:space="preserve">9            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245AD5" w:rsidRPr="00CE735E" w:rsidRDefault="00CB0130" w:rsidP="0024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5AD5">
        <w:rPr>
          <w:rFonts w:ascii="Times New Roman" w:eastAsia="Times New Roman" w:hAnsi="Times New Roman" w:cs="Times New Roman"/>
          <w:sz w:val="24"/>
          <w:szCs w:val="24"/>
        </w:rPr>
        <w:t>. Пречистое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8F" w:rsidRPr="00CE735E" w:rsidRDefault="000C2792" w:rsidP="00293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93B8F"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 </w:t>
      </w:r>
      <w:proofErr w:type="gramStart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35E" w:rsidRPr="00CE735E" w:rsidRDefault="00293B8F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CC555D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9-2021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BE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</w:t>
      </w:r>
      <w:r w:rsidR="00BE04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F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ПРЕЧИСТЕНСКОГО СЕЛЬСКОГО ПОСЕЛЕНИЯ ЯРОСЛАВСКОЙ ОБЛАСТИ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F930B2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93B8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201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9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A9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197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>.12.201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следующие изменения и дополнения: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в разделе « Паспорт программы»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подраздел «Объем финансирования муниципальной программы» изложить в новой редакции: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552"/>
        <w:gridCol w:w="850"/>
        <w:gridCol w:w="851"/>
        <w:gridCol w:w="850"/>
        <w:gridCol w:w="17"/>
        <w:gridCol w:w="642"/>
        <w:gridCol w:w="78"/>
      </w:tblGrid>
      <w:tr w:rsidR="00CB686C" w:rsidTr="00924896">
        <w:trPr>
          <w:gridAfter w:val="1"/>
          <w:wAfter w:w="78" w:type="dxa"/>
          <w:trHeight w:val="100"/>
        </w:trPr>
        <w:tc>
          <w:tcPr>
            <w:tcW w:w="9164" w:type="dxa"/>
            <w:gridSpan w:val="7"/>
            <w:tcBorders>
              <w:left w:val="single" w:sz="4" w:space="0" w:color="auto"/>
            </w:tcBorders>
          </w:tcPr>
          <w:p w:rsidR="00CB686C" w:rsidRDefault="00CB686C" w:rsidP="00CE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B686C" w:rsidRPr="00F930B2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AA8" w:rsidRPr="00E10D6A" w:rsidRDefault="00AE5ACE" w:rsidP="00E10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</w:t>
      </w:r>
      <w:r w:rsidR="00E10D6A" w:rsidRPr="00E10D6A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230AA8" w:rsidRPr="00E10D6A">
        <w:rPr>
          <w:rFonts w:ascii="Times New Roman" w:eastAsia="Times New Roman" w:hAnsi="Times New Roman" w:cs="Times New Roman"/>
          <w:sz w:val="24"/>
          <w:szCs w:val="24"/>
        </w:rPr>
        <w:t>раздел 6 «Финансовое обеспечение муниципальной программы Пречистенского сельского поселения Ярославской области «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</w:t>
      </w:r>
      <w:r w:rsidR="00C16CCC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16CCC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230AA8" w:rsidRPr="00E10D6A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230AA8" w:rsidRPr="00913B64" w:rsidTr="00970BB8">
        <w:tc>
          <w:tcPr>
            <w:tcW w:w="3651" w:type="dxa"/>
            <w:vMerge w:val="restart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230AA8" w:rsidRPr="00913B64" w:rsidTr="00970BB8">
        <w:tc>
          <w:tcPr>
            <w:tcW w:w="3651" w:type="dxa"/>
            <w:vMerge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6CCC">
              <w:rPr>
                <w:sz w:val="24"/>
                <w:szCs w:val="24"/>
              </w:rPr>
              <w:t>9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6CCC">
              <w:rPr>
                <w:sz w:val="24"/>
                <w:szCs w:val="24"/>
              </w:rPr>
              <w:t>20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6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230AA8" w:rsidRPr="00913B64" w:rsidRDefault="00230AA8" w:rsidP="00BE04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</w:t>
            </w:r>
            <w:r w:rsidR="00C16CC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-20</w:t>
            </w:r>
            <w:r w:rsidR="00C16CCC">
              <w:rPr>
                <w:b/>
                <w:i/>
                <w:sz w:val="24"/>
                <w:szCs w:val="24"/>
              </w:rPr>
              <w:t>21</w:t>
            </w:r>
            <w:r>
              <w:rPr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18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18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</w:t>
            </w:r>
            <w:r w:rsidR="00C16CCC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-20</w:t>
            </w:r>
            <w:r w:rsidR="00C16CCC">
              <w:rPr>
                <w:b/>
                <w:bCs/>
                <w:i/>
                <w:sz w:val="24"/>
                <w:szCs w:val="24"/>
              </w:rPr>
              <w:t>21</w:t>
            </w:r>
            <w:r>
              <w:rPr>
                <w:b/>
                <w:bCs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1418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1417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35092E" w:rsidP="0036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935">
              <w:rPr>
                <w:sz w:val="24"/>
                <w:szCs w:val="24"/>
              </w:rPr>
              <w:t>0,71</w:t>
            </w:r>
          </w:p>
        </w:tc>
        <w:tc>
          <w:tcPr>
            <w:tcW w:w="1418" w:type="dxa"/>
          </w:tcPr>
          <w:p w:rsidR="00230AA8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1417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DD51DA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5092E" w:rsidRPr="00DD51DA" w:rsidRDefault="0035092E" w:rsidP="00BE04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>Наименование подпрограммы «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>
              <w:rPr>
                <w:b/>
                <w:i/>
                <w:sz w:val="24"/>
                <w:szCs w:val="24"/>
              </w:rPr>
              <w:t>ния Ярославской области  на 2019-2021</w:t>
            </w:r>
            <w:r w:rsidRPr="00DD51DA">
              <w:rPr>
                <w:b/>
                <w:i/>
                <w:sz w:val="24"/>
                <w:szCs w:val="24"/>
              </w:rPr>
              <w:t xml:space="preserve"> годы</w:t>
            </w:r>
            <w:r w:rsidRPr="00DD51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DD51DA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35092E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73,31</w:t>
            </w:r>
          </w:p>
        </w:tc>
        <w:tc>
          <w:tcPr>
            <w:tcW w:w="1418" w:type="dxa"/>
          </w:tcPr>
          <w:p w:rsidR="0035092E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35092E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73,31</w:t>
            </w:r>
          </w:p>
        </w:tc>
        <w:tc>
          <w:tcPr>
            <w:tcW w:w="1418" w:type="dxa"/>
          </w:tcPr>
          <w:p w:rsidR="0035092E" w:rsidRPr="00913B64" w:rsidRDefault="00360935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F4366C" w:rsidRDefault="00F436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Раздел 4 «Перечень мероприятий, планируемых к реализации в рамках муниципальной программы «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</w:t>
      </w:r>
      <w:r w:rsidR="0035092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5092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годы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 (Приложение №1 к постановлению).</w:t>
      </w:r>
    </w:p>
    <w:p w:rsid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Т.А..</w:t>
      </w:r>
    </w:p>
    <w:p w:rsidR="00CE735E" w:rsidRPr="00CE735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с.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Николо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-Гора, с.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размещению на сайте администрации Пречистенского сельского поселения Ярославской области в сети «Интернет»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</w:t>
      </w:r>
      <w:r w:rsidR="00350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А.К.</w:t>
      </w:r>
      <w:r w:rsidR="00350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Сорокин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lastRenderedPageBreak/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509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5092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области  на 201</w:t>
            </w:r>
            <w:r w:rsidR="00970BB8">
              <w:rPr>
                <w:b/>
                <w:bCs/>
              </w:rPr>
              <w:t>9</w:t>
            </w:r>
            <w:r w:rsidR="00792BF2">
              <w:rPr>
                <w:b/>
                <w:bCs/>
              </w:rPr>
              <w:t>-20</w:t>
            </w:r>
            <w:r w:rsidR="00970BB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60935" w:rsidP="00360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9248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6093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73,31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6093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B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6093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73,31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D630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970BB8">
              <w:rPr>
                <w:b/>
                <w:i/>
              </w:rPr>
              <w:t>ния Ярославской области на  2019</w:t>
            </w:r>
            <w:r w:rsidR="00792BF2">
              <w:rPr>
                <w:b/>
                <w:i/>
              </w:rPr>
              <w:t>-20</w:t>
            </w:r>
            <w:r w:rsidR="00970BB8">
              <w:rPr>
                <w:b/>
                <w:i/>
              </w:rPr>
              <w:t>21</w:t>
            </w:r>
            <w:r>
              <w:rPr>
                <w:b/>
                <w:i/>
              </w:rPr>
              <w:t xml:space="preserve"> годы»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36093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36093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61,6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36093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36093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360935">
              <w:rPr>
                <w:b/>
                <w:bCs/>
                <w:i/>
              </w:rPr>
              <w:t>1,6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96"/>
        <w:gridCol w:w="62"/>
        <w:gridCol w:w="2330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F73CE0" w:rsidRPr="00F73CE0" w:rsidTr="009D7A92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 Очистка пожарных водоемов:   Обеспечение надлежащего состояния источников </w:t>
            </w:r>
            <w:r w:rsidR="00D63096">
              <w:rPr>
                <w:rFonts w:eastAsiaTheme="minorEastAsia"/>
                <w:sz w:val="22"/>
                <w:szCs w:val="22"/>
              </w:rPr>
              <w:t>противопожарного водоснабжения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D63096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D63096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4</w:t>
            </w:r>
            <w:r w:rsidR="00360935">
              <w:rPr>
                <w:rFonts w:eastAsiaTheme="minorEastAsia"/>
                <w:bCs/>
                <w:sz w:val="22"/>
                <w:szCs w:val="22"/>
              </w:rPr>
              <w:t>5,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360935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6</w:t>
            </w:r>
            <w:r w:rsidR="00360935">
              <w:rPr>
                <w:rFonts w:eastAsiaTheme="minorEastAsia"/>
                <w:bCs/>
                <w:sz w:val="22"/>
                <w:szCs w:val="22"/>
              </w:rPr>
              <w:t>0,6</w:t>
            </w:r>
          </w:p>
        </w:tc>
      </w:tr>
      <w:tr w:rsidR="00F73CE0" w:rsidRPr="00F73CE0" w:rsidTr="009D7A92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Опашка деревень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F73CE0" w:rsidRPr="00F73CE0" w:rsidTr="009D7A92">
        <w:trPr>
          <w:gridAfter w:val="1"/>
          <w:wAfter w:w="52" w:type="dxa"/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360935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360935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F73CE0" w:rsidRPr="00F73CE0" w:rsidTr="009D7A92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Организация мероприятий по противопожарной пропаганде и обучению населения мерам пожарной безопасности, содействие распространению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>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Разработка и корректировка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 плана привлечения сил и сре</w:t>
            </w:r>
            <w:proofErr w:type="gramStart"/>
            <w:r w:rsidRPr="00F73CE0">
              <w:rPr>
                <w:rFonts w:eastAsiaTheme="minorEastAsia"/>
                <w:bCs/>
                <w:sz w:val="22"/>
                <w:szCs w:val="22"/>
              </w:rPr>
              <w:t>дств дл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E32F99">
        <w:trPr>
          <w:gridAfter w:val="1"/>
          <w:wAfter w:w="52" w:type="dxa"/>
          <w:trHeight w:val="15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Подпрограмма </w:t>
            </w: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«</w:t>
            </w:r>
            <w:r w:rsidRPr="00F73CE0">
              <w:rPr>
                <w:rFonts w:eastAsiaTheme="minorEastAsia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</w:t>
            </w:r>
            <w:r w:rsidRPr="00F73CE0">
              <w:rPr>
                <w:rFonts w:eastAsiaTheme="minorEastAsia"/>
                <w:b/>
                <w:i/>
                <w:color w:val="000000"/>
                <w:sz w:val="22"/>
                <w:szCs w:val="22"/>
              </w:rPr>
              <w:lastRenderedPageBreak/>
              <w:t xml:space="preserve">Пречистенского сельского поселения </w:t>
            </w:r>
            <w:r w:rsidRPr="00F73CE0">
              <w:rPr>
                <w:rFonts w:eastAsiaTheme="minorEastAsia"/>
                <w:color w:val="000000"/>
                <w:sz w:val="22"/>
                <w:szCs w:val="22"/>
              </w:rPr>
              <w:t xml:space="preserve">  </w:t>
            </w:r>
            <w:r w:rsidRPr="00F73CE0">
              <w:rPr>
                <w:rFonts w:eastAsiaTheme="minorEastAsia"/>
                <w:b/>
                <w:color w:val="000000"/>
                <w:sz w:val="22"/>
                <w:szCs w:val="22"/>
              </w:rPr>
              <w:t>на 2019-2021</w:t>
            </w:r>
            <w:r w:rsidRPr="00F73CE0">
              <w:rPr>
                <w:rFonts w:eastAsiaTheme="minorEastAsia"/>
                <w:color w:val="000000"/>
                <w:sz w:val="22"/>
                <w:szCs w:val="22"/>
              </w:rPr>
              <w:t xml:space="preserve">                     </w:t>
            </w:r>
            <w:r w:rsidRPr="00F73CE0">
              <w:rPr>
                <w:rFonts w:eastAsiaTheme="minorEastAsia"/>
                <w:b/>
                <w:color w:val="000000"/>
                <w:sz w:val="22"/>
                <w:szCs w:val="22"/>
              </w:rPr>
              <w:t>годы</w:t>
            </w: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lastRenderedPageBreak/>
              <w:t xml:space="preserve">Целью подпрограммы является: </w:t>
            </w:r>
            <w:r w:rsidRPr="00F73CE0">
              <w:rPr>
                <w:rFonts w:eastAsiaTheme="minorEastAsia"/>
                <w:sz w:val="22"/>
                <w:szCs w:val="22"/>
              </w:rPr>
              <w:t xml:space="preserve">развитие системы защищенности населения и обеспечение </w:t>
            </w:r>
            <w:r w:rsidRPr="00F73CE0">
              <w:rPr>
                <w:rFonts w:eastAsiaTheme="minorEastAsia"/>
                <w:sz w:val="22"/>
                <w:szCs w:val="22"/>
              </w:rPr>
              <w:lastRenderedPageBreak/>
              <w:t>безопасности в местах массового отдыха населения на водных объектах сельского поселения</w:t>
            </w:r>
          </w:p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360935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10,7</w:t>
            </w:r>
            <w:r w:rsidR="006120FF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360935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  <w:r w:rsidR="00360935">
              <w:rPr>
                <w:rFonts w:eastAsiaTheme="minorEastAsia"/>
                <w:b/>
                <w:bCs/>
                <w:i/>
                <w:sz w:val="22"/>
                <w:szCs w:val="22"/>
              </w:rPr>
              <w:t>0,7</w:t>
            </w:r>
            <w:r w:rsidR="006120FF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F73CE0" w:rsidRPr="00F73CE0" w:rsidTr="009D7A92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360935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10,7</w:t>
            </w:r>
            <w:r w:rsidR="006120FF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360935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  <w:r w:rsidR="00360935">
              <w:rPr>
                <w:rFonts w:eastAsiaTheme="minorEastAsia"/>
                <w:b/>
                <w:bCs/>
                <w:i/>
                <w:sz w:val="22"/>
                <w:szCs w:val="22"/>
              </w:rPr>
              <w:t>0,7</w:t>
            </w:r>
            <w:r w:rsidR="006120FF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F73CE0" w:rsidRPr="00F73CE0" w:rsidTr="009D7A92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F73CE0" w:rsidRPr="00F73CE0" w:rsidTr="00E32F99">
        <w:trPr>
          <w:gridAfter w:val="1"/>
          <w:wAfter w:w="52" w:type="dxa"/>
          <w:trHeight w:val="68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9D7A92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Приобретение  спасательного снаряжения и инвентаря для  оборудования 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Задача</w:t>
            </w:r>
            <w:proofErr w:type="gramStart"/>
            <w:r w:rsidRPr="00F73CE0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gramStart"/>
            <w:r w:rsidRPr="00F73CE0">
              <w:rPr>
                <w:rFonts w:eastAsiaTheme="minorEastAsia"/>
                <w:bCs/>
                <w:sz w:val="22"/>
                <w:szCs w:val="22"/>
              </w:rPr>
              <w:t>о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>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образования, водолазные </w:t>
            </w:r>
            <w:proofErr w:type="spellStart"/>
            <w:r w:rsidRPr="00F73CE0">
              <w:rPr>
                <w:rFonts w:eastAsiaTheme="minorEastAsia"/>
                <w:bCs/>
                <w:sz w:val="22"/>
                <w:szCs w:val="22"/>
              </w:rPr>
              <w:t>раборты</w:t>
            </w:r>
            <w:proofErr w:type="spellEnd"/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3609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  <w:r w:rsidR="00360935">
              <w:rPr>
                <w:rFonts w:eastAsiaTheme="minorEastAsia"/>
                <w:sz w:val="22"/>
                <w:szCs w:val="22"/>
              </w:rPr>
              <w:t>0,7</w:t>
            </w:r>
            <w:r w:rsidR="006120F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3609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  <w:r w:rsidR="00360935">
              <w:rPr>
                <w:rFonts w:eastAsiaTheme="minorEastAsia"/>
                <w:sz w:val="22"/>
                <w:szCs w:val="22"/>
              </w:rPr>
              <w:t>0,7</w:t>
            </w:r>
            <w:r w:rsidR="006120FF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73CE0" w:rsidRPr="00F73CE0" w:rsidTr="00E32F99">
        <w:trPr>
          <w:gridAfter w:val="1"/>
          <w:wAfter w:w="52" w:type="dxa"/>
          <w:trHeight w:val="19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E32F99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Организация мероприятий по  профилактике мер безопасности на водных объектах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Задача</w:t>
            </w:r>
            <w:proofErr w:type="gramStart"/>
            <w:r w:rsidRPr="00F73CE0">
              <w:rPr>
                <w:rFonts w:eastAsiaTheme="minorEastAsia"/>
                <w:sz w:val="22"/>
                <w:szCs w:val="22"/>
              </w:rPr>
              <w:t xml:space="preserve">:. </w:t>
            </w:r>
            <w:proofErr w:type="gramEnd"/>
            <w:r w:rsidRPr="00F73CE0">
              <w:rPr>
                <w:rFonts w:eastAsiaTheme="minorEastAsia"/>
                <w:sz w:val="22"/>
                <w:szCs w:val="22"/>
              </w:rPr>
              <w:t>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F73CE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ind w:left="261"/>
              <w:jc w:val="center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Подпрограмма        </w:t>
            </w: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«Поддержка  добровольной народной дружины по охране общественного порядка на территории Пречистенского сельского поселения Ярославской области на 2019-2021 годы»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28" w:lineRule="auto"/>
              <w:ind w:left="231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>Целью  подпрограммы является</w:t>
            </w:r>
            <w:r w:rsidRPr="00F73CE0">
              <w:rPr>
                <w:rFonts w:eastAsiaTheme="minorEastAsia"/>
                <w:sz w:val="22"/>
                <w:szCs w:val="22"/>
              </w:rPr>
              <w:t>:</w:t>
            </w:r>
          </w:p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 xml:space="preserve"> -</w:t>
            </w:r>
            <w:r w:rsidRPr="00F73CE0">
              <w:rPr>
                <w:rFonts w:eastAsiaTheme="minorEastAsia"/>
                <w:sz w:val="22"/>
                <w:szCs w:val="22"/>
              </w:rPr>
              <w:t xml:space="preserve"> создание  условий для деятельности </w:t>
            </w:r>
          </w:p>
          <w:p w:rsidR="00F73CE0" w:rsidRPr="00F73CE0" w:rsidRDefault="00F73CE0" w:rsidP="00E32F99">
            <w:pPr>
              <w:rPr>
                <w:sz w:val="22"/>
                <w:szCs w:val="22"/>
              </w:rPr>
            </w:pPr>
            <w:r w:rsidRPr="00F73CE0">
              <w:rPr>
                <w:sz w:val="22"/>
                <w:szCs w:val="22"/>
                <w:lang w:val="x-none" w:eastAsia="x-none"/>
              </w:rPr>
              <w:t xml:space="preserve">добровольных дружин по охране общественного порядка на территории </w:t>
            </w:r>
            <w:r w:rsidRPr="00F73CE0">
              <w:rPr>
                <w:sz w:val="22"/>
                <w:szCs w:val="22"/>
                <w:lang w:eastAsia="x-none"/>
              </w:rPr>
              <w:t xml:space="preserve">Пречистенского сельского </w:t>
            </w:r>
            <w:r w:rsidRPr="00F73CE0">
              <w:rPr>
                <w:sz w:val="22"/>
                <w:szCs w:val="22"/>
                <w:lang w:val="x-none" w:eastAsia="x-none"/>
              </w:rPr>
              <w:t xml:space="preserve"> поселения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F73CE0" w:rsidRPr="00F73CE0" w:rsidTr="00E32F99">
        <w:trPr>
          <w:trHeight w:val="190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F73CE0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Мероприятие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- Поощрение активных членов добровольной народной  дружины, 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>Задача:</w:t>
            </w:r>
          </w:p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Стимулирование членов дружины  принимающих активное </w:t>
            </w:r>
            <w:r w:rsidRPr="00F73CE0">
              <w:rPr>
                <w:rFonts w:eastAsiaTheme="minorEastAsia"/>
                <w:sz w:val="22"/>
                <w:szCs w:val="22"/>
              </w:rPr>
              <w:lastRenderedPageBreak/>
              <w:t xml:space="preserve">участие в деятельности дружины </w:t>
            </w:r>
          </w:p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приобретение нарукавных  повязок,  хозяйственные товары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F73CE0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73CE0" w:rsidRPr="00F73CE0" w:rsidRDefault="00F73CE0" w:rsidP="00F73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3B64" w:rsidRPr="00F73CE0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913B64" w:rsidRPr="00F73CE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6E5"/>
    <w:multiLevelType w:val="multilevel"/>
    <w:tmpl w:val="0A1A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115EF"/>
    <w:rsid w:val="00011FF4"/>
    <w:rsid w:val="00021790"/>
    <w:rsid w:val="00034C1A"/>
    <w:rsid w:val="00047EBB"/>
    <w:rsid w:val="00081329"/>
    <w:rsid w:val="0008702B"/>
    <w:rsid w:val="00096377"/>
    <w:rsid w:val="000A281D"/>
    <w:rsid w:val="000C2792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1E1899"/>
    <w:rsid w:val="0022729F"/>
    <w:rsid w:val="00230AA8"/>
    <w:rsid w:val="00245AD5"/>
    <w:rsid w:val="00275D35"/>
    <w:rsid w:val="00276233"/>
    <w:rsid w:val="00293B8F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5092E"/>
    <w:rsid w:val="00360935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14E81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120FF"/>
    <w:rsid w:val="00634608"/>
    <w:rsid w:val="00650C96"/>
    <w:rsid w:val="006575D9"/>
    <w:rsid w:val="00670172"/>
    <w:rsid w:val="006801B0"/>
    <w:rsid w:val="006C405B"/>
    <w:rsid w:val="006C45E0"/>
    <w:rsid w:val="006D6D65"/>
    <w:rsid w:val="0070087C"/>
    <w:rsid w:val="00712B75"/>
    <w:rsid w:val="00731272"/>
    <w:rsid w:val="00737EBB"/>
    <w:rsid w:val="0074472C"/>
    <w:rsid w:val="0075715A"/>
    <w:rsid w:val="007637FF"/>
    <w:rsid w:val="00777C51"/>
    <w:rsid w:val="00792BF2"/>
    <w:rsid w:val="007A22E3"/>
    <w:rsid w:val="007B715B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62E25"/>
    <w:rsid w:val="008700A5"/>
    <w:rsid w:val="00891B57"/>
    <w:rsid w:val="008936DE"/>
    <w:rsid w:val="008A164E"/>
    <w:rsid w:val="008A6448"/>
    <w:rsid w:val="008E3504"/>
    <w:rsid w:val="008F590E"/>
    <w:rsid w:val="009070A4"/>
    <w:rsid w:val="00913B64"/>
    <w:rsid w:val="00924896"/>
    <w:rsid w:val="0093021D"/>
    <w:rsid w:val="00970BB8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E5ACE"/>
    <w:rsid w:val="00AF2707"/>
    <w:rsid w:val="00AF2AB6"/>
    <w:rsid w:val="00B140AB"/>
    <w:rsid w:val="00B54630"/>
    <w:rsid w:val="00B80D63"/>
    <w:rsid w:val="00B820AC"/>
    <w:rsid w:val="00B94E12"/>
    <w:rsid w:val="00BB1897"/>
    <w:rsid w:val="00BC3B7C"/>
    <w:rsid w:val="00BD3AD8"/>
    <w:rsid w:val="00BE04F6"/>
    <w:rsid w:val="00C01BB8"/>
    <w:rsid w:val="00C07A90"/>
    <w:rsid w:val="00C16CCC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0130"/>
    <w:rsid w:val="00CB5E58"/>
    <w:rsid w:val="00CB686C"/>
    <w:rsid w:val="00CC555D"/>
    <w:rsid w:val="00CD215E"/>
    <w:rsid w:val="00CE735E"/>
    <w:rsid w:val="00D2142B"/>
    <w:rsid w:val="00D23E64"/>
    <w:rsid w:val="00D312BA"/>
    <w:rsid w:val="00D34371"/>
    <w:rsid w:val="00D43AF2"/>
    <w:rsid w:val="00D63096"/>
    <w:rsid w:val="00D77900"/>
    <w:rsid w:val="00DA3161"/>
    <w:rsid w:val="00DF00ED"/>
    <w:rsid w:val="00E10D6A"/>
    <w:rsid w:val="00E32F99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366C"/>
    <w:rsid w:val="00F44119"/>
    <w:rsid w:val="00F700B0"/>
    <w:rsid w:val="00F73CE0"/>
    <w:rsid w:val="00F75AAF"/>
    <w:rsid w:val="00F930B2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table" w:customStyle="1" w:styleId="1">
    <w:name w:val="Сетка таблицы1"/>
    <w:basedOn w:val="a1"/>
    <w:next w:val="a7"/>
    <w:rsid w:val="00F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8FD8-5075-4D46-9A36-C44F3042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3</cp:revision>
  <cp:lastPrinted>2020-02-11T05:40:00Z</cp:lastPrinted>
  <dcterms:created xsi:type="dcterms:W3CDTF">2020-02-11T05:40:00Z</dcterms:created>
  <dcterms:modified xsi:type="dcterms:W3CDTF">2020-02-11T05:43:00Z</dcterms:modified>
</cp:coreProperties>
</file>