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AF7087" w:rsidRDefault="00712AB3" w:rsidP="006A4B97">
      <w:pPr>
        <w:jc w:val="center"/>
        <w:rPr>
          <w:bCs/>
        </w:rPr>
      </w:pPr>
      <w:r w:rsidRPr="00AF7087">
        <w:rPr>
          <w:bCs/>
        </w:rPr>
        <w:t>ПОСТАНОВЛЕНИЕ АДМИНИСТРАЦИИ</w:t>
      </w:r>
    </w:p>
    <w:p w:rsidR="00712AB3" w:rsidRPr="00AF7087" w:rsidRDefault="004058AE" w:rsidP="006A4B97">
      <w:pPr>
        <w:jc w:val="center"/>
        <w:rPr>
          <w:bCs/>
        </w:rPr>
      </w:pPr>
      <w:r w:rsidRPr="00AF7087">
        <w:rPr>
          <w:bCs/>
        </w:rPr>
        <w:t xml:space="preserve">ПРЕЧИСТЕНСКОГО СЕЛЬСКОГО ПОСЕЛЕНИЯ </w:t>
      </w:r>
      <w:r w:rsidR="00A84BB6" w:rsidRPr="00AF7087">
        <w:rPr>
          <w:bCs/>
        </w:rPr>
        <w:t xml:space="preserve">ПЕРВОМАЙСКОГО МУНИЦИПАЛЬНОГО РАЙОНА </w:t>
      </w:r>
      <w:r w:rsidRPr="00AF7087">
        <w:rPr>
          <w:bCs/>
        </w:rPr>
        <w:t>ЯРОСЛАВСКОЙ ОБЛАСТИ</w:t>
      </w:r>
    </w:p>
    <w:p w:rsidR="00712AB3" w:rsidRPr="00AF7087" w:rsidRDefault="00712AB3" w:rsidP="006A4B97">
      <w:pPr>
        <w:jc w:val="center"/>
        <w:rPr>
          <w:bCs/>
        </w:rPr>
      </w:pPr>
    </w:p>
    <w:p w:rsidR="00712AB3" w:rsidRPr="00824007" w:rsidRDefault="00A84BB6" w:rsidP="0011343E">
      <w:pPr>
        <w:jc w:val="both"/>
      </w:pPr>
      <w:r>
        <w:t>от 27</w:t>
      </w:r>
      <w:r w:rsidR="004D25A6">
        <w:t>.03</w:t>
      </w:r>
      <w:r w:rsidR="00E73D88">
        <w:t>.</w:t>
      </w:r>
      <w:r w:rsidR="004D25A6">
        <w:t>2023</w:t>
      </w:r>
      <w:r w:rsidR="00712AB3" w:rsidRPr="00824007">
        <w:t xml:space="preserve">                                                                               </w:t>
      </w:r>
      <w:r w:rsidR="00424FE2">
        <w:t xml:space="preserve">                        </w:t>
      </w:r>
      <w:r w:rsidR="00712AB3" w:rsidRPr="00824007">
        <w:t xml:space="preserve">  №</w:t>
      </w:r>
      <w:r w:rsidR="004D25A6">
        <w:t xml:space="preserve"> 41</w:t>
      </w:r>
      <w:r>
        <w:t xml:space="preserve"> </w:t>
      </w:r>
    </w:p>
    <w:p w:rsidR="00712AB3" w:rsidRPr="00824007" w:rsidRDefault="00712AB3" w:rsidP="0011343E">
      <w:pPr>
        <w:jc w:val="both"/>
      </w:pPr>
    </w:p>
    <w:p w:rsidR="00712AB3" w:rsidRPr="00AF7087" w:rsidRDefault="00C3746E" w:rsidP="0011343E">
      <w:pPr>
        <w:jc w:val="both"/>
        <w:rPr>
          <w:bCs/>
        </w:rPr>
      </w:pPr>
      <w:r w:rsidRPr="00AF7087">
        <w:rPr>
          <w:bCs/>
        </w:rPr>
        <w:t xml:space="preserve"> О внесении изменений в </w:t>
      </w:r>
      <w:r w:rsidR="00944E99" w:rsidRPr="00AF7087">
        <w:rPr>
          <w:bCs/>
        </w:rPr>
        <w:t xml:space="preserve"> </w:t>
      </w:r>
      <w:r w:rsidRPr="00AF7087">
        <w:rPr>
          <w:bCs/>
        </w:rPr>
        <w:t>муниципальную</w:t>
      </w:r>
      <w:r w:rsidR="00712AB3" w:rsidRPr="00AF7087">
        <w:rPr>
          <w:bCs/>
        </w:rPr>
        <w:t xml:space="preserve"> программ</w:t>
      </w:r>
      <w:r w:rsidRPr="00AF7087">
        <w:rPr>
          <w:bCs/>
        </w:rPr>
        <w:t>у</w:t>
      </w:r>
      <w:r w:rsidR="00712AB3" w:rsidRPr="00AF7087">
        <w:rPr>
          <w:bCs/>
        </w:rPr>
        <w:t xml:space="preserve"> </w:t>
      </w:r>
    </w:p>
    <w:p w:rsidR="00712AB3" w:rsidRPr="00AF7087" w:rsidRDefault="00C6574D" w:rsidP="0011343E">
      <w:pPr>
        <w:jc w:val="both"/>
        <w:rPr>
          <w:bCs/>
        </w:rPr>
      </w:pPr>
      <w:r w:rsidRPr="00AF7087">
        <w:rPr>
          <w:bCs/>
        </w:rPr>
        <w:t xml:space="preserve">« Социальная политика </w:t>
      </w:r>
    </w:p>
    <w:p w:rsidR="004058AE" w:rsidRPr="00AF7087" w:rsidRDefault="00712AB3" w:rsidP="0011343E">
      <w:pPr>
        <w:jc w:val="both"/>
        <w:rPr>
          <w:bCs/>
        </w:rPr>
      </w:pPr>
      <w:r w:rsidRPr="00AF7087">
        <w:rPr>
          <w:bCs/>
        </w:rPr>
        <w:t>в П</w:t>
      </w:r>
      <w:r w:rsidR="004058AE" w:rsidRPr="00AF7087">
        <w:rPr>
          <w:bCs/>
        </w:rPr>
        <w:t xml:space="preserve">речистенском сельском поселении </w:t>
      </w:r>
      <w:proofErr w:type="gramStart"/>
      <w:r w:rsidR="00A84BB6" w:rsidRPr="00AF7087">
        <w:rPr>
          <w:bCs/>
        </w:rPr>
        <w:t>Первомайского</w:t>
      </w:r>
      <w:proofErr w:type="gramEnd"/>
      <w:r w:rsidR="00A84BB6" w:rsidRPr="00AF7087">
        <w:rPr>
          <w:bCs/>
        </w:rPr>
        <w:t xml:space="preserve"> </w:t>
      </w:r>
    </w:p>
    <w:p w:rsidR="00A84BB6" w:rsidRPr="00AF7087" w:rsidRDefault="00A84BB6" w:rsidP="0011343E">
      <w:pPr>
        <w:jc w:val="both"/>
        <w:rPr>
          <w:bCs/>
        </w:rPr>
      </w:pPr>
      <w:r w:rsidRPr="00AF7087">
        <w:rPr>
          <w:bCs/>
        </w:rPr>
        <w:t>муниципального района</w:t>
      </w:r>
    </w:p>
    <w:p w:rsidR="00712AB3" w:rsidRPr="00AF7087" w:rsidRDefault="004058AE" w:rsidP="0011343E">
      <w:pPr>
        <w:jc w:val="both"/>
        <w:rPr>
          <w:bCs/>
        </w:rPr>
      </w:pPr>
      <w:r w:rsidRPr="00AF7087">
        <w:rPr>
          <w:bCs/>
        </w:rPr>
        <w:t>Ярославской области</w:t>
      </w:r>
      <w:r w:rsidR="00901E44" w:rsidRPr="00AF7087">
        <w:rPr>
          <w:bCs/>
        </w:rPr>
        <w:t>»</w:t>
      </w:r>
      <w:r w:rsidRPr="00AF7087">
        <w:rPr>
          <w:bCs/>
        </w:rPr>
        <w:t xml:space="preserve"> </w:t>
      </w:r>
      <w:r w:rsidR="00A84BB6" w:rsidRPr="00AF7087">
        <w:rPr>
          <w:bCs/>
        </w:rPr>
        <w:t xml:space="preserve"> на 2023-2025</w:t>
      </w:r>
      <w:r w:rsidR="00712AB3" w:rsidRPr="00AF7087">
        <w:rPr>
          <w:bCs/>
        </w:rPr>
        <w:t xml:space="preserve"> </w:t>
      </w:r>
      <w:r w:rsidR="00944E99" w:rsidRPr="00AF7087">
        <w:rPr>
          <w:bCs/>
        </w:rPr>
        <w:t>годы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Pr="00AF7087" w:rsidRDefault="00712AB3" w:rsidP="0011343E">
      <w:pPr>
        <w:jc w:val="both"/>
        <w:rPr>
          <w:bCs/>
        </w:rPr>
      </w:pPr>
    </w:p>
    <w:p w:rsidR="00712AB3" w:rsidRPr="00AF7087" w:rsidRDefault="004058AE" w:rsidP="0011343E">
      <w:pPr>
        <w:jc w:val="both"/>
      </w:pPr>
      <w:r w:rsidRPr="00AF7087">
        <w:rPr>
          <w:bCs/>
        </w:rPr>
        <w:t>АДМИНИСТРАЦИЯ ПРЕЧИСТЕНСКОГО СЕЛЬСКО</w:t>
      </w:r>
      <w:r w:rsidR="00424FE2" w:rsidRPr="00AF7087">
        <w:rPr>
          <w:bCs/>
        </w:rPr>
        <w:t>ГО ПОСЕЛЕНИЯ</w:t>
      </w:r>
      <w:r w:rsidRPr="00AF7087">
        <w:rPr>
          <w:bCs/>
        </w:rPr>
        <w:t xml:space="preserve"> </w:t>
      </w:r>
      <w:r w:rsidR="00712AB3" w:rsidRPr="00AF7087">
        <w:rPr>
          <w:bCs/>
        </w:rPr>
        <w:t xml:space="preserve"> ПОСТАНОВЛЯЕТ</w:t>
      </w:r>
      <w:r w:rsidR="00712AB3" w:rsidRPr="00AF7087">
        <w:t>:</w:t>
      </w:r>
    </w:p>
    <w:p w:rsidR="00712AB3" w:rsidRPr="00AF708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C3746E" w:rsidRDefault="00C3746E" w:rsidP="00C3746E">
      <w:pPr>
        <w:pStyle w:val="a7"/>
        <w:numPr>
          <w:ilvl w:val="0"/>
          <w:numId w:val="6"/>
        </w:numPr>
        <w:jc w:val="both"/>
        <w:rPr>
          <w:b/>
          <w:bCs/>
        </w:rPr>
      </w:pPr>
      <w:r>
        <w:t xml:space="preserve">Внести 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C6574D" w:rsidRPr="00AF7087">
        <w:rPr>
          <w:bCs/>
        </w:rPr>
        <w:t>Социальная политика</w:t>
      </w:r>
      <w:r w:rsidR="00712AB3" w:rsidRPr="00AF7087">
        <w:rPr>
          <w:bCs/>
        </w:rPr>
        <w:t xml:space="preserve"> в П</w:t>
      </w:r>
      <w:r w:rsidR="004058AE" w:rsidRPr="00AF7087">
        <w:rPr>
          <w:bCs/>
        </w:rPr>
        <w:t>речистенском сельском поселении</w:t>
      </w:r>
      <w:r w:rsidR="00A84BB6" w:rsidRPr="00AF7087">
        <w:rPr>
          <w:bCs/>
        </w:rPr>
        <w:t xml:space="preserve"> Первомайского муниципального района </w:t>
      </w:r>
      <w:r w:rsidR="004058AE" w:rsidRPr="00AF7087">
        <w:rPr>
          <w:bCs/>
        </w:rPr>
        <w:t xml:space="preserve"> Ярославской области</w:t>
      </w:r>
      <w:r w:rsidR="00901E44" w:rsidRPr="00AF7087">
        <w:rPr>
          <w:bCs/>
        </w:rPr>
        <w:t>»</w:t>
      </w:r>
      <w:r w:rsidR="004058AE" w:rsidRPr="00AF7087">
        <w:rPr>
          <w:bCs/>
        </w:rPr>
        <w:t xml:space="preserve"> </w:t>
      </w:r>
      <w:r w:rsidR="00A84BB6" w:rsidRPr="00AF7087">
        <w:rPr>
          <w:bCs/>
        </w:rPr>
        <w:t xml:space="preserve"> на 2023-2025</w:t>
      </w:r>
      <w:r w:rsidR="00712AB3" w:rsidRPr="00AF7087">
        <w:rPr>
          <w:bCs/>
        </w:rPr>
        <w:t xml:space="preserve"> г</w:t>
      </w:r>
      <w:r w:rsidR="00944E99" w:rsidRPr="00AF7087">
        <w:rPr>
          <w:bCs/>
        </w:rPr>
        <w:t>оды</w:t>
      </w:r>
      <w:proofErr w:type="gramStart"/>
      <w:r w:rsidRPr="00AF7087">
        <w:rPr>
          <w:bCs/>
        </w:rPr>
        <w:t xml:space="preserve">  </w:t>
      </w:r>
      <w:r w:rsidR="00EA5E68" w:rsidRPr="00AF7087">
        <w:rPr>
          <w:bCs/>
        </w:rPr>
        <w:t>,</w:t>
      </w:r>
      <w:proofErr w:type="gramEnd"/>
      <w:r w:rsidR="00EA5E68" w:rsidRPr="00AF7087">
        <w:rPr>
          <w:bCs/>
        </w:rPr>
        <w:t xml:space="preserve"> утвержденную постановлением администрации Пречистенского сельского поселения от 27.12.2022 № 186</w:t>
      </w:r>
      <w:r w:rsidR="00EA5E68">
        <w:rPr>
          <w:b/>
          <w:bCs/>
        </w:rPr>
        <w:t xml:space="preserve"> </w:t>
      </w:r>
      <w:r w:rsidRPr="00C3746E">
        <w:rPr>
          <w:bCs/>
        </w:rPr>
        <w:t>следующие изменения</w:t>
      </w:r>
      <w:r>
        <w:rPr>
          <w:bCs/>
        </w:rPr>
        <w:t>:</w:t>
      </w:r>
    </w:p>
    <w:p w:rsidR="00C3746E" w:rsidRPr="00C3746E" w:rsidRDefault="00C3746E" w:rsidP="00C3746E">
      <w:pPr>
        <w:ind w:left="3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C3746E">
        <w:rPr>
          <w:bCs/>
          <w:sz w:val="22"/>
          <w:szCs w:val="22"/>
        </w:rPr>
        <w:t xml:space="preserve">1.1. В разделе « Паспорт программы»: </w:t>
      </w:r>
    </w:p>
    <w:p w:rsidR="00C3746E" w:rsidRPr="00C3746E" w:rsidRDefault="00C3746E" w:rsidP="00C3746E">
      <w:pPr>
        <w:ind w:left="300"/>
        <w:jc w:val="both"/>
        <w:rPr>
          <w:bCs/>
          <w:sz w:val="22"/>
          <w:szCs w:val="22"/>
        </w:rPr>
      </w:pPr>
      <w:r w:rsidRPr="00C3746E">
        <w:rPr>
          <w:bCs/>
          <w:sz w:val="22"/>
          <w:szCs w:val="22"/>
        </w:rPr>
        <w:t xml:space="preserve"> подраздел «Объемы финансирования муниципальной программы» изложить в новой редакции:</w:t>
      </w:r>
    </w:p>
    <w:p w:rsidR="00C3746E" w:rsidRPr="00C3746E" w:rsidRDefault="00C3746E" w:rsidP="00C3746E">
      <w:pPr>
        <w:pStyle w:val="a7"/>
        <w:ind w:left="660"/>
        <w:jc w:val="both"/>
        <w:rPr>
          <w:b/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C3746E" w:rsidRPr="00824007" w:rsidTr="00C3746E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C3746E" w:rsidRPr="00824007" w:rsidTr="00C3746E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46E" w:rsidRPr="00824007" w:rsidRDefault="00C3746E" w:rsidP="00C3746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46E" w:rsidRPr="00824007" w:rsidRDefault="00C3746E" w:rsidP="00C3746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46E" w:rsidRPr="00824007" w:rsidRDefault="00C3746E" w:rsidP="00C3746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</w:tr>
      <w:tr w:rsidR="00C3746E" w:rsidRPr="00824007" w:rsidTr="00C3746E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46E" w:rsidRPr="00824007" w:rsidRDefault="00C3746E" w:rsidP="00C3746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4D25A6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4D25A6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C3746E" w:rsidRPr="00824007" w:rsidTr="00C3746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46E" w:rsidRPr="00824007" w:rsidRDefault="00C3746E" w:rsidP="00C3746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4D25A6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4D25A6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C3746E" w:rsidRPr="00824007" w:rsidTr="00C3746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46E" w:rsidRPr="00824007" w:rsidRDefault="00C3746E" w:rsidP="00C3746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3746E" w:rsidRPr="00824007" w:rsidTr="00C3746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46E" w:rsidRPr="00824007" w:rsidRDefault="00C3746E" w:rsidP="00C3746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3746E" w:rsidRPr="00824007" w:rsidTr="00C3746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46E" w:rsidRPr="00824007" w:rsidRDefault="00C3746E" w:rsidP="00C3746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6E" w:rsidRPr="00824007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C3746E" w:rsidRPr="008E06C3" w:rsidRDefault="00C3746E" w:rsidP="00C3746E">
      <w:pPr>
        <w:jc w:val="both"/>
        <w:rPr>
          <w:bCs/>
          <w:sz w:val="22"/>
          <w:szCs w:val="22"/>
        </w:rPr>
      </w:pPr>
      <w:r w:rsidRPr="008E06C3">
        <w:rPr>
          <w:bCs/>
          <w:sz w:val="22"/>
          <w:szCs w:val="22"/>
        </w:rPr>
        <w:t>1.2.Раздел 4 «Перечень мероприятий, планируемых к реализации в рамках муниципальной программы «</w:t>
      </w:r>
      <w:r>
        <w:rPr>
          <w:sz w:val="22"/>
          <w:szCs w:val="22"/>
        </w:rPr>
        <w:t>Социальная политика</w:t>
      </w:r>
      <w:r w:rsidRPr="008E06C3">
        <w:rPr>
          <w:sz w:val="22"/>
          <w:szCs w:val="22"/>
        </w:rPr>
        <w:t xml:space="preserve"> </w:t>
      </w:r>
      <w:r w:rsidRPr="008E06C3">
        <w:rPr>
          <w:bCs/>
          <w:sz w:val="22"/>
          <w:szCs w:val="22"/>
        </w:rPr>
        <w:t>в Пречистенском сельском поселен</w:t>
      </w:r>
      <w:r>
        <w:rPr>
          <w:bCs/>
          <w:sz w:val="22"/>
          <w:szCs w:val="22"/>
        </w:rPr>
        <w:t>ии Первомайского муниципального района Ярославской области»  на 2023-2025</w:t>
      </w:r>
      <w:r w:rsidRPr="008E06C3">
        <w:rPr>
          <w:bCs/>
          <w:sz w:val="22"/>
          <w:szCs w:val="22"/>
        </w:rPr>
        <w:t xml:space="preserve"> годы изложить в новой редакции. Приложение 1  к постановлению.</w:t>
      </w:r>
    </w:p>
    <w:p w:rsidR="00C3746E" w:rsidRPr="008E06C3" w:rsidRDefault="00C3746E" w:rsidP="00C3746E">
      <w:pPr>
        <w:pStyle w:val="3"/>
        <w:tabs>
          <w:tab w:val="left" w:pos="900"/>
        </w:tabs>
        <w:rPr>
          <w:bCs/>
          <w:sz w:val="22"/>
          <w:szCs w:val="22"/>
        </w:rPr>
      </w:pPr>
      <w:r w:rsidRPr="008E06C3">
        <w:rPr>
          <w:bCs/>
          <w:sz w:val="22"/>
          <w:szCs w:val="22"/>
        </w:rPr>
        <w:lastRenderedPageBreak/>
        <w:t xml:space="preserve">    1.3.Раздел 6  «Финансовое обеспечение муниципальной программы Пречистенского  сельского поселения Ярославской области</w:t>
      </w:r>
      <w:r w:rsidRPr="008E06C3">
        <w:rPr>
          <w:b/>
          <w:bCs/>
          <w:sz w:val="22"/>
          <w:szCs w:val="22"/>
        </w:rPr>
        <w:t xml:space="preserve"> </w:t>
      </w:r>
      <w:r w:rsidRPr="008E06C3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Социальная политика</w:t>
      </w:r>
      <w:r w:rsidRPr="008E06C3">
        <w:rPr>
          <w:bCs/>
          <w:sz w:val="22"/>
          <w:szCs w:val="22"/>
        </w:rPr>
        <w:t xml:space="preserve"> в Пречистенском сельском поселении </w:t>
      </w:r>
      <w:r>
        <w:rPr>
          <w:bCs/>
          <w:sz w:val="22"/>
          <w:szCs w:val="22"/>
        </w:rPr>
        <w:t xml:space="preserve">Первомайского муниципального района </w:t>
      </w:r>
      <w:r w:rsidRPr="008E06C3">
        <w:rPr>
          <w:bCs/>
          <w:sz w:val="22"/>
          <w:szCs w:val="22"/>
        </w:rPr>
        <w:t>Яро</w:t>
      </w:r>
      <w:r>
        <w:rPr>
          <w:bCs/>
          <w:sz w:val="22"/>
          <w:szCs w:val="22"/>
        </w:rPr>
        <w:t>славской области на 2023-2025 годы</w:t>
      </w:r>
      <w:r w:rsidRPr="008E06C3">
        <w:rPr>
          <w:bCs/>
          <w:sz w:val="22"/>
          <w:szCs w:val="22"/>
        </w:rPr>
        <w:t>» изложить в новой редакции:</w:t>
      </w:r>
    </w:p>
    <w:p w:rsidR="00C3746E" w:rsidRPr="00035CFD" w:rsidRDefault="00C3746E" w:rsidP="00C3746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C3746E" w:rsidRPr="00035CFD" w:rsidTr="00C3746E">
        <w:tc>
          <w:tcPr>
            <w:tcW w:w="3475" w:type="dxa"/>
            <w:vMerge w:val="restart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C3746E" w:rsidRPr="00035CFD" w:rsidTr="00C3746E">
        <w:tc>
          <w:tcPr>
            <w:tcW w:w="3475" w:type="dxa"/>
            <w:vMerge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2024 </w:t>
            </w:r>
            <w:r w:rsidRPr="00035CFD">
              <w:t>год</w:t>
            </w:r>
          </w:p>
        </w:tc>
        <w:tc>
          <w:tcPr>
            <w:tcW w:w="159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2025 </w:t>
            </w:r>
            <w:r w:rsidRPr="00035CFD">
              <w:t>год</w:t>
            </w:r>
          </w:p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46E" w:rsidRPr="00035CFD" w:rsidTr="00C3746E">
        <w:tc>
          <w:tcPr>
            <w:tcW w:w="3475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46E" w:rsidRPr="00035CFD" w:rsidTr="00C3746E">
        <w:trPr>
          <w:trHeight w:val="1613"/>
        </w:trPr>
        <w:tc>
          <w:tcPr>
            <w:tcW w:w="3475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«Социальная политика </w:t>
            </w:r>
            <w:r w:rsidRPr="00035CFD">
              <w:rPr>
                <w:b/>
                <w:bCs/>
              </w:rPr>
              <w:t xml:space="preserve"> в П</w:t>
            </w:r>
            <w:r>
              <w:rPr>
                <w:b/>
                <w:bCs/>
              </w:rPr>
              <w:t>речистенском сельском поселении Первомайского муниципального района  Ярославской области» на 2023-2025</w:t>
            </w:r>
            <w:r w:rsidRPr="007B51A8">
              <w:rPr>
                <w:b/>
                <w:bCs/>
              </w:rPr>
              <w:t xml:space="preserve"> годы</w:t>
            </w:r>
          </w:p>
        </w:tc>
        <w:tc>
          <w:tcPr>
            <w:tcW w:w="1559" w:type="dxa"/>
          </w:tcPr>
          <w:p w:rsidR="00C3746E" w:rsidRPr="00035CFD" w:rsidRDefault="004D25A6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207,3</w:t>
            </w:r>
          </w:p>
        </w:tc>
        <w:tc>
          <w:tcPr>
            <w:tcW w:w="1417" w:type="dxa"/>
          </w:tcPr>
          <w:p w:rsidR="00C3746E" w:rsidRPr="00035CFD" w:rsidRDefault="004D25A6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123,1</w:t>
            </w:r>
          </w:p>
        </w:tc>
        <w:tc>
          <w:tcPr>
            <w:tcW w:w="1418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81,2</w:t>
            </w:r>
          </w:p>
        </w:tc>
        <w:tc>
          <w:tcPr>
            <w:tcW w:w="159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C3746E" w:rsidRPr="00035CFD" w:rsidTr="00C3746E">
        <w:tc>
          <w:tcPr>
            <w:tcW w:w="3475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559" w:type="dxa"/>
          </w:tcPr>
          <w:p w:rsidR="00C3746E" w:rsidRPr="00035CFD" w:rsidRDefault="004D25A6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207,3</w:t>
            </w:r>
          </w:p>
        </w:tc>
        <w:tc>
          <w:tcPr>
            <w:tcW w:w="1417" w:type="dxa"/>
          </w:tcPr>
          <w:p w:rsidR="00C3746E" w:rsidRPr="00035CFD" w:rsidRDefault="004D25A6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123,1</w:t>
            </w:r>
          </w:p>
        </w:tc>
        <w:tc>
          <w:tcPr>
            <w:tcW w:w="1418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81,2</w:t>
            </w:r>
          </w:p>
        </w:tc>
        <w:tc>
          <w:tcPr>
            <w:tcW w:w="159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C3746E" w:rsidRPr="00035CFD" w:rsidTr="00C3746E">
        <w:tc>
          <w:tcPr>
            <w:tcW w:w="3475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C3746E" w:rsidRPr="00035CFD" w:rsidTr="00C3746E">
        <w:tc>
          <w:tcPr>
            <w:tcW w:w="3475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C3746E" w:rsidRPr="00035CFD" w:rsidTr="00C3746E">
        <w:tc>
          <w:tcPr>
            <w:tcW w:w="3475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C3746E" w:rsidRPr="00035CFD" w:rsidRDefault="00C3746E" w:rsidP="00C37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C3746E" w:rsidRPr="00035CFD" w:rsidRDefault="00C3746E" w:rsidP="00C3746E">
      <w:pPr>
        <w:widowControl w:val="0"/>
        <w:autoSpaceDE w:val="0"/>
        <w:autoSpaceDN w:val="0"/>
        <w:adjustRightInd w:val="0"/>
        <w:jc w:val="both"/>
      </w:pPr>
    </w:p>
    <w:p w:rsidR="00C3746E" w:rsidRDefault="006815A6" w:rsidP="006815A6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</w:pPr>
      <w:r>
        <w:t xml:space="preserve"> В паспорте подпрограммы «</w:t>
      </w:r>
      <w:r w:rsidRPr="00FB5569">
        <w:t xml:space="preserve">Пенсионное обеспечение муниципальных служащих Пречистенского сельского поселения </w:t>
      </w:r>
      <w:r>
        <w:t xml:space="preserve">Первомайского муниципального района Ярославской области»  на 2023-2025 </w:t>
      </w:r>
      <w:r w:rsidRPr="00FB5569">
        <w:t>годы</w:t>
      </w:r>
      <w:r>
        <w:t xml:space="preserve"> объемы и источники финансирования  изложить в следующей редакции</w:t>
      </w:r>
    </w:p>
    <w:p w:rsidR="006815A6" w:rsidRPr="00035CFD" w:rsidRDefault="006815A6" w:rsidP="006815A6">
      <w:pPr>
        <w:widowControl w:val="0"/>
        <w:autoSpaceDE w:val="0"/>
        <w:autoSpaceDN w:val="0"/>
        <w:adjustRightInd w:val="0"/>
        <w:ind w:left="300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4"/>
        <w:gridCol w:w="4760"/>
      </w:tblGrid>
      <w:tr w:rsidR="006815A6" w:rsidRPr="00FB5569" w:rsidTr="00E4677C">
        <w:trPr>
          <w:trHeight w:val="6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A6" w:rsidRPr="00FB5569" w:rsidRDefault="006815A6" w:rsidP="00E4677C">
            <w:pPr>
              <w:autoSpaceDE w:val="0"/>
              <w:autoSpaceDN w:val="0"/>
              <w:adjustRightInd w:val="0"/>
              <w:spacing w:line="276" w:lineRule="auto"/>
            </w:pPr>
            <w:r w:rsidRPr="00FB5569">
              <w:t>Объемы и источники  финансирования</w:t>
            </w:r>
            <w:r w:rsidRPr="00FB5569">
              <w:br/>
              <w:t xml:space="preserve">подпрограммы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A6" w:rsidRPr="00FB5569" w:rsidRDefault="006815A6" w:rsidP="00E4677C">
            <w:pPr>
              <w:spacing w:line="276" w:lineRule="auto"/>
            </w:pPr>
            <w:r w:rsidRPr="00FB5569">
              <w:t>Объём финансирования подпрограммы за счёт средст</w:t>
            </w:r>
            <w:r>
              <w:t>в местного бюджета  составит 154,3</w:t>
            </w:r>
            <w:r w:rsidRPr="00FB5569">
              <w:t xml:space="preserve"> тыс. рублей на  срок её реализации, в том числе:</w:t>
            </w:r>
          </w:p>
          <w:p w:rsidR="006815A6" w:rsidRPr="00FB5569" w:rsidRDefault="006815A6" w:rsidP="00E4677C">
            <w:pPr>
              <w:spacing w:line="276" w:lineRule="auto"/>
              <w:ind w:firstLine="709"/>
            </w:pPr>
            <w:r>
              <w:t>2023 год – 93,1</w:t>
            </w:r>
            <w:r w:rsidRPr="00FB5569">
              <w:t xml:space="preserve"> тыс. рублей;</w:t>
            </w:r>
          </w:p>
          <w:p w:rsidR="006815A6" w:rsidRPr="00FB5569" w:rsidRDefault="006815A6" w:rsidP="00E4677C">
            <w:pPr>
              <w:spacing w:line="276" w:lineRule="auto"/>
              <w:ind w:firstLine="709"/>
            </w:pPr>
            <w:r>
              <w:t>2024</w:t>
            </w:r>
            <w:r w:rsidRPr="00FB5569">
              <w:t xml:space="preserve"> год - 61,2 </w:t>
            </w:r>
            <w:proofErr w:type="spellStart"/>
            <w:r w:rsidRPr="00FB5569">
              <w:t>тыс</w:t>
            </w:r>
            <w:proofErr w:type="gramStart"/>
            <w:r w:rsidRPr="00FB5569">
              <w:t>.р</w:t>
            </w:r>
            <w:proofErr w:type="gramEnd"/>
            <w:r w:rsidRPr="00FB5569">
              <w:t>ублей</w:t>
            </w:r>
            <w:proofErr w:type="spellEnd"/>
            <w:r w:rsidRPr="00FB5569">
              <w:t>;</w:t>
            </w:r>
          </w:p>
          <w:p w:rsidR="006815A6" w:rsidRPr="00FB5569" w:rsidRDefault="006815A6" w:rsidP="00E4677C">
            <w:pPr>
              <w:spacing w:line="276" w:lineRule="auto"/>
              <w:ind w:firstLine="709"/>
            </w:pPr>
            <w:r>
              <w:t xml:space="preserve">2025 </w:t>
            </w:r>
            <w:r w:rsidRPr="00FB5569">
              <w:t xml:space="preserve">год -  0 </w:t>
            </w:r>
            <w:proofErr w:type="spellStart"/>
            <w:r w:rsidRPr="00FB5569">
              <w:t>тыс</w:t>
            </w:r>
            <w:proofErr w:type="gramStart"/>
            <w:r w:rsidRPr="00FB5569">
              <w:t>.р</w:t>
            </w:r>
            <w:proofErr w:type="gramEnd"/>
            <w:r w:rsidRPr="00FB5569">
              <w:t>ублей</w:t>
            </w:r>
            <w:proofErr w:type="spellEnd"/>
            <w:r w:rsidRPr="00FB5569">
              <w:t>;</w:t>
            </w:r>
          </w:p>
          <w:p w:rsidR="006815A6" w:rsidRPr="00FB5569" w:rsidRDefault="006815A6" w:rsidP="00E4677C">
            <w:pPr>
              <w:widowControl w:val="0"/>
              <w:suppressAutoHyphens/>
              <w:autoSpaceDE w:val="0"/>
              <w:spacing w:line="276" w:lineRule="auto"/>
              <w:ind w:firstLine="709"/>
            </w:pPr>
          </w:p>
        </w:tc>
      </w:tr>
    </w:tbl>
    <w:p w:rsidR="0035123A" w:rsidRPr="005A0D20" w:rsidRDefault="0035123A" w:rsidP="0011343E">
      <w:pPr>
        <w:jc w:val="both"/>
        <w:rPr>
          <w:b/>
          <w:bCs/>
        </w:rPr>
      </w:pPr>
    </w:p>
    <w:p w:rsidR="00712AB3" w:rsidRDefault="00C3746E" w:rsidP="0011343E">
      <w:pPr>
        <w:jc w:val="both"/>
      </w:pPr>
      <w:r>
        <w:t xml:space="preserve">     </w:t>
      </w:r>
      <w:r w:rsidR="00DA7A2D">
        <w:t>2</w:t>
      </w:r>
      <w:r>
        <w:t>.</w:t>
      </w:r>
      <w:r w:rsidR="00712AB3" w:rsidRPr="00094281">
        <w:t xml:space="preserve"> </w:t>
      </w:r>
      <w:proofErr w:type="gramStart"/>
      <w:r w:rsidR="00712AB3" w:rsidRPr="00094281">
        <w:t>Контроль за</w:t>
      </w:r>
      <w:proofErr w:type="gramEnd"/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 w:rsidR="00712AB3"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DA7A2D">
        <w:t>3</w:t>
      </w:r>
      <w:r w:rsidRPr="00094281">
        <w:t>. Постановление вступ</w:t>
      </w:r>
      <w:r w:rsidR="00062F1A">
        <w:t>ает в силу с</w:t>
      </w:r>
      <w:r w:rsidR="00C3746E">
        <w:t xml:space="preserve"> момента подписания</w:t>
      </w:r>
      <w:r w:rsidR="00706CD0">
        <w:t xml:space="preserve">  </w:t>
      </w:r>
      <w:r w:rsidR="00062F1A">
        <w:t xml:space="preserve"> и подлежит обнародованию на информационных стендах в с. Коза, с. </w:t>
      </w:r>
      <w:proofErr w:type="spellStart"/>
      <w:r w:rsidR="00062F1A">
        <w:t>Николо</w:t>
      </w:r>
      <w:proofErr w:type="spellEnd"/>
      <w:r w:rsidR="00062F1A">
        <w:t xml:space="preserve">-Гора, </w:t>
      </w:r>
      <w:proofErr w:type="spellStart"/>
      <w:r w:rsidR="00062F1A">
        <w:t>с</w:t>
      </w:r>
      <w:proofErr w:type="gramStart"/>
      <w:r w:rsidR="00062F1A">
        <w:t>.К</w:t>
      </w:r>
      <w:proofErr w:type="gramEnd"/>
      <w:r w:rsidR="00062F1A">
        <w:t>иево</w:t>
      </w:r>
      <w:proofErr w:type="spellEnd"/>
      <w:r w:rsidR="00062F1A">
        <w:t xml:space="preserve">, ст. </w:t>
      </w:r>
      <w:proofErr w:type="spellStart"/>
      <w:r w:rsidR="00062F1A">
        <w:t>Скалино</w:t>
      </w:r>
      <w:proofErr w:type="spellEnd"/>
      <w:r w:rsidR="00062F1A">
        <w:t xml:space="preserve">, </w:t>
      </w:r>
      <w:proofErr w:type="spellStart"/>
      <w:r w:rsidR="00062F1A">
        <w:t>д.Игнатцево</w:t>
      </w:r>
      <w:proofErr w:type="spellEnd"/>
      <w:r w:rsidR="00062F1A">
        <w:t xml:space="preserve">, </w:t>
      </w:r>
      <w:proofErr w:type="spellStart"/>
      <w:r w:rsidR="00062F1A">
        <w:t>д.Шильпухово</w:t>
      </w:r>
      <w:proofErr w:type="spellEnd"/>
      <w:r w:rsidR="00062F1A">
        <w:t xml:space="preserve">, </w:t>
      </w:r>
      <w:proofErr w:type="spellStart"/>
      <w:r w:rsidR="00062F1A">
        <w:t>д.Левинское</w:t>
      </w:r>
      <w:proofErr w:type="spellEnd"/>
      <w:r w:rsidR="00062F1A">
        <w:t xml:space="preserve">, </w:t>
      </w:r>
      <w:proofErr w:type="spellStart"/>
      <w:r w:rsidR="00062F1A">
        <w:t>д.Колкино</w:t>
      </w:r>
      <w:proofErr w:type="spellEnd"/>
      <w:r w:rsidR="00062F1A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C3746E" w:rsidRDefault="00C3746E" w:rsidP="0011343E">
      <w:pPr>
        <w:jc w:val="both"/>
      </w:pPr>
    </w:p>
    <w:p w:rsidR="00C3746E" w:rsidRDefault="00C3746E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CA5178" w:rsidRPr="00CA5178" w:rsidRDefault="00CA5178" w:rsidP="00CA5178">
      <w:pPr>
        <w:pageBreakBefore/>
      </w:pPr>
      <w:r>
        <w:rPr>
          <w:sz w:val="28"/>
        </w:rPr>
        <w:lastRenderedPageBreak/>
        <w:t xml:space="preserve">                 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4D25A6" w:rsidRPr="005F3411" w:rsidRDefault="004D25A6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341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Приложение к постановлению администрации</w:t>
      </w:r>
    </w:p>
    <w:p w:rsidR="004D25A6" w:rsidRPr="005F3411" w:rsidRDefault="004D25A6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3411">
        <w:rPr>
          <w:sz w:val="22"/>
          <w:szCs w:val="22"/>
        </w:rPr>
        <w:t xml:space="preserve">                                                                                                                                                 Пречистенского сельского поселения от 27.03.2023 № 41</w:t>
      </w:r>
    </w:p>
    <w:p w:rsidR="00712AB3" w:rsidRPr="005F3411" w:rsidRDefault="00DF7545" w:rsidP="0011343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3411">
        <w:rPr>
          <w:b/>
          <w:sz w:val="22"/>
          <w:szCs w:val="22"/>
        </w:rPr>
        <w:t>4</w:t>
      </w:r>
      <w:r w:rsidR="00712AB3" w:rsidRPr="005F3411">
        <w:rPr>
          <w:b/>
          <w:sz w:val="22"/>
          <w:szCs w:val="22"/>
        </w:rPr>
        <w:t>.</w:t>
      </w:r>
      <w:r w:rsidRPr="005F3411">
        <w:rPr>
          <w:b/>
          <w:sz w:val="22"/>
          <w:szCs w:val="22"/>
        </w:rPr>
        <w:t xml:space="preserve"> </w:t>
      </w:r>
      <w:r w:rsidR="00712AB3" w:rsidRPr="005F3411">
        <w:rPr>
          <w:b/>
          <w:sz w:val="22"/>
          <w:szCs w:val="22"/>
        </w:rPr>
        <w:t>Перечень мероприятий, планируемых к реализации в рамках муниципальной программы</w:t>
      </w:r>
    </w:p>
    <w:p w:rsidR="005F3411" w:rsidRPr="005F3411" w:rsidRDefault="00B4589C" w:rsidP="005F341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5F3411">
        <w:rPr>
          <w:b/>
          <w:bCs/>
          <w:sz w:val="22"/>
          <w:szCs w:val="22"/>
          <w:u w:val="single"/>
        </w:rPr>
        <w:t>«</w:t>
      </w:r>
      <w:r w:rsidR="002A5372" w:rsidRPr="005F3411">
        <w:rPr>
          <w:b/>
          <w:bCs/>
          <w:sz w:val="22"/>
          <w:szCs w:val="22"/>
          <w:u w:val="single"/>
        </w:rPr>
        <w:t xml:space="preserve">Социальная политика </w:t>
      </w:r>
      <w:r w:rsidR="00712AB3" w:rsidRPr="005F3411">
        <w:rPr>
          <w:b/>
          <w:bCs/>
          <w:sz w:val="22"/>
          <w:szCs w:val="22"/>
          <w:u w:val="single"/>
        </w:rPr>
        <w:t xml:space="preserve"> в П</w:t>
      </w:r>
      <w:r w:rsidRPr="005F3411">
        <w:rPr>
          <w:b/>
          <w:bCs/>
          <w:sz w:val="22"/>
          <w:szCs w:val="22"/>
          <w:u w:val="single"/>
        </w:rPr>
        <w:t>речистенском сельском поселении</w:t>
      </w:r>
      <w:r w:rsidR="00A84BB6" w:rsidRPr="005F3411">
        <w:rPr>
          <w:b/>
          <w:bCs/>
          <w:sz w:val="22"/>
          <w:szCs w:val="22"/>
          <w:u w:val="single"/>
        </w:rPr>
        <w:t xml:space="preserve"> Первомайского муниципального района</w:t>
      </w:r>
      <w:r w:rsidRPr="005F3411">
        <w:rPr>
          <w:b/>
          <w:bCs/>
          <w:sz w:val="22"/>
          <w:szCs w:val="22"/>
          <w:u w:val="single"/>
        </w:rPr>
        <w:t xml:space="preserve"> Ярославской области</w:t>
      </w:r>
      <w:r w:rsidR="007B51A8" w:rsidRPr="005F3411">
        <w:rPr>
          <w:b/>
          <w:bCs/>
          <w:sz w:val="22"/>
          <w:szCs w:val="22"/>
          <w:u w:val="single"/>
        </w:rPr>
        <w:t>»</w:t>
      </w:r>
      <w:r w:rsidRPr="005F3411">
        <w:rPr>
          <w:b/>
          <w:bCs/>
          <w:sz w:val="22"/>
          <w:szCs w:val="22"/>
          <w:u w:val="single"/>
        </w:rPr>
        <w:t xml:space="preserve"> </w:t>
      </w:r>
      <w:r w:rsidR="00E91FFD" w:rsidRPr="005F3411">
        <w:rPr>
          <w:b/>
          <w:bCs/>
          <w:sz w:val="22"/>
          <w:szCs w:val="22"/>
          <w:u w:val="single"/>
        </w:rPr>
        <w:t xml:space="preserve"> </w:t>
      </w:r>
      <w:r w:rsidR="00A84BB6" w:rsidRPr="005F3411">
        <w:rPr>
          <w:b/>
          <w:bCs/>
          <w:sz w:val="22"/>
          <w:szCs w:val="22"/>
          <w:u w:val="single"/>
        </w:rPr>
        <w:t>на 2023-2025</w:t>
      </w:r>
      <w:r w:rsidR="007B51A8" w:rsidRPr="005F3411">
        <w:rPr>
          <w:b/>
          <w:bCs/>
          <w:sz w:val="22"/>
          <w:szCs w:val="22"/>
          <w:u w:val="single"/>
        </w:rPr>
        <w:t>годы</w:t>
      </w:r>
      <w:r w:rsidR="00712AB3" w:rsidRPr="005F3411">
        <w:rPr>
          <w:b/>
          <w:bCs/>
          <w:sz w:val="22"/>
          <w:szCs w:val="22"/>
          <w:u w:val="single"/>
        </w:rPr>
        <w:t>_</w:t>
      </w:r>
    </w:p>
    <w:p w:rsidR="00712AB3" w:rsidRPr="005F3411" w:rsidRDefault="00712AB3" w:rsidP="005F341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5F3411">
        <w:rPr>
          <w:b/>
          <w:bCs/>
          <w:sz w:val="22"/>
          <w:szCs w:val="22"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A84BB6" w:rsidRPr="005F3411">
        <w:tc>
          <w:tcPr>
            <w:tcW w:w="540" w:type="dxa"/>
            <w:vMerge w:val="restart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 xml:space="preserve">№ </w:t>
            </w:r>
            <w:proofErr w:type="gramStart"/>
            <w:r w:rsidRPr="005F3411">
              <w:rPr>
                <w:sz w:val="22"/>
                <w:szCs w:val="22"/>
              </w:rPr>
              <w:t>п</w:t>
            </w:r>
            <w:proofErr w:type="gramEnd"/>
            <w:r w:rsidRPr="005F3411">
              <w:rPr>
                <w:sz w:val="22"/>
                <w:szCs w:val="22"/>
              </w:rPr>
              <w:t>/п</w:t>
            </w:r>
          </w:p>
        </w:tc>
        <w:tc>
          <w:tcPr>
            <w:tcW w:w="2501" w:type="dxa"/>
            <w:vMerge w:val="restart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7545" w:rsidRPr="005F3411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Муниципальная программа/</w:t>
            </w:r>
          </w:p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мероприятие</w:t>
            </w:r>
          </w:p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Цель</w:t>
            </w:r>
            <w:r w:rsidR="00DF7545" w:rsidRPr="005F3411">
              <w:rPr>
                <w:sz w:val="22"/>
                <w:szCs w:val="22"/>
              </w:rPr>
              <w:t>/</w:t>
            </w:r>
            <w:r w:rsidRPr="005F3411">
              <w:rPr>
                <w:sz w:val="22"/>
                <w:szCs w:val="22"/>
              </w:rP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Расходы (тыс. руб.), годы</w:t>
            </w:r>
          </w:p>
        </w:tc>
      </w:tr>
      <w:tr w:rsidR="00A84BB6" w:rsidRPr="005F3411">
        <w:tc>
          <w:tcPr>
            <w:tcW w:w="540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12AB3" w:rsidRPr="005F3411" w:rsidRDefault="00A84BB6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2023</w:t>
            </w:r>
            <w:r w:rsidR="00DF7545" w:rsidRPr="005F341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5F3411" w:rsidRDefault="00A84BB6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2024</w:t>
            </w:r>
            <w:r w:rsidR="00DF7545" w:rsidRPr="005F341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5F3411" w:rsidRDefault="00A84BB6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2025</w:t>
            </w:r>
            <w:r w:rsidR="00DF7545" w:rsidRPr="005F341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A84BB6" w:rsidRPr="005F3411">
        <w:tc>
          <w:tcPr>
            <w:tcW w:w="540" w:type="dxa"/>
            <w:vMerge w:val="restart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 w:val="restart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 xml:space="preserve">Муниципальная программа </w:t>
            </w:r>
            <w:r w:rsidR="002A5372" w:rsidRPr="005F3411">
              <w:rPr>
                <w:sz w:val="22"/>
                <w:szCs w:val="22"/>
              </w:rPr>
              <w:t>«Социальная политика</w:t>
            </w:r>
            <w:r w:rsidR="00B4589C" w:rsidRPr="005F3411">
              <w:rPr>
                <w:sz w:val="22"/>
                <w:szCs w:val="22"/>
              </w:rPr>
              <w:t xml:space="preserve"> в Пречистенском сельском поселении </w:t>
            </w:r>
            <w:r w:rsidR="00A84BB6" w:rsidRPr="005F3411">
              <w:rPr>
                <w:sz w:val="22"/>
                <w:szCs w:val="22"/>
              </w:rPr>
              <w:t xml:space="preserve">Первомайского муниципального района </w:t>
            </w:r>
            <w:r w:rsidR="00B4589C" w:rsidRPr="005F3411">
              <w:rPr>
                <w:sz w:val="22"/>
                <w:szCs w:val="22"/>
              </w:rPr>
              <w:t>Ярославской области</w:t>
            </w:r>
            <w:r w:rsidR="007B51A8" w:rsidRPr="005F3411">
              <w:rPr>
                <w:sz w:val="22"/>
                <w:szCs w:val="22"/>
              </w:rPr>
              <w:t>»</w:t>
            </w:r>
            <w:r w:rsidR="00A84BB6" w:rsidRPr="005F3411">
              <w:rPr>
                <w:sz w:val="22"/>
                <w:szCs w:val="22"/>
              </w:rPr>
              <w:t xml:space="preserve"> на 2023-2025</w:t>
            </w:r>
            <w:r w:rsidR="007B51A8" w:rsidRPr="005F341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68" w:type="dxa"/>
            <w:vMerge w:val="restart"/>
          </w:tcPr>
          <w:p w:rsidR="00712AB3" w:rsidRPr="005F3411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 xml:space="preserve">Цель: </w:t>
            </w:r>
            <w:r w:rsidR="00DF7545" w:rsidRPr="005F3411">
              <w:rPr>
                <w:sz w:val="22"/>
                <w:szCs w:val="22"/>
              </w:rPr>
              <w:t>о</w:t>
            </w:r>
            <w:r w:rsidRPr="005F3411">
              <w:rPr>
                <w:sz w:val="22"/>
                <w:szCs w:val="22"/>
              </w:rPr>
              <w:t>беспечение услови</w:t>
            </w:r>
            <w:r w:rsidR="002A5372" w:rsidRPr="005F3411">
              <w:rPr>
                <w:sz w:val="22"/>
                <w:szCs w:val="22"/>
              </w:rPr>
              <w:t xml:space="preserve">й для повышения благосостояния и уровня жизни населения </w:t>
            </w:r>
            <w:r w:rsidR="00B4589C" w:rsidRPr="005F3411">
              <w:rPr>
                <w:sz w:val="22"/>
                <w:szCs w:val="22"/>
              </w:rPr>
              <w:t xml:space="preserve"> на территории Пречистенского сельского поселения</w:t>
            </w:r>
            <w:r w:rsidRPr="005F34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Pr="005F3411" w:rsidRDefault="00B4589C" w:rsidP="00A8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 xml:space="preserve">Администрация Пречистенского сельского поселения </w:t>
            </w:r>
          </w:p>
        </w:tc>
        <w:tc>
          <w:tcPr>
            <w:tcW w:w="2208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итого по МП</w:t>
            </w:r>
          </w:p>
        </w:tc>
        <w:tc>
          <w:tcPr>
            <w:tcW w:w="1384" w:type="dxa"/>
          </w:tcPr>
          <w:p w:rsidR="00712AB3" w:rsidRPr="005F3411" w:rsidRDefault="004D25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123,1</w:t>
            </w:r>
          </w:p>
        </w:tc>
        <w:tc>
          <w:tcPr>
            <w:tcW w:w="1384" w:type="dxa"/>
          </w:tcPr>
          <w:p w:rsidR="00712AB3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8</w:t>
            </w:r>
            <w:r w:rsidR="00E91FFD" w:rsidRPr="005F3411">
              <w:rPr>
                <w:sz w:val="22"/>
                <w:szCs w:val="22"/>
              </w:rPr>
              <w:t>1,2</w:t>
            </w:r>
          </w:p>
        </w:tc>
        <w:tc>
          <w:tcPr>
            <w:tcW w:w="1384" w:type="dxa"/>
          </w:tcPr>
          <w:p w:rsidR="00712AB3" w:rsidRPr="005F3411" w:rsidRDefault="00AF7087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712AB3" w:rsidRPr="005F3411" w:rsidRDefault="00331C2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207,3</w:t>
            </w:r>
          </w:p>
        </w:tc>
      </w:tr>
      <w:tr w:rsidR="00A84BB6" w:rsidRPr="005F3411">
        <w:tc>
          <w:tcPr>
            <w:tcW w:w="540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5F3411" w:rsidRDefault="004D25A6" w:rsidP="00B44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123,1</w:t>
            </w:r>
          </w:p>
        </w:tc>
        <w:tc>
          <w:tcPr>
            <w:tcW w:w="1384" w:type="dxa"/>
          </w:tcPr>
          <w:p w:rsidR="00712AB3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8</w:t>
            </w:r>
            <w:r w:rsidR="00E91FFD" w:rsidRPr="005F3411">
              <w:rPr>
                <w:sz w:val="22"/>
                <w:szCs w:val="22"/>
              </w:rPr>
              <w:t>1,2</w:t>
            </w:r>
          </w:p>
        </w:tc>
        <w:tc>
          <w:tcPr>
            <w:tcW w:w="1384" w:type="dxa"/>
          </w:tcPr>
          <w:p w:rsidR="00712AB3" w:rsidRPr="005F3411" w:rsidRDefault="00AF7087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712AB3" w:rsidRPr="005F3411" w:rsidRDefault="00331C2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207,3</w:t>
            </w:r>
          </w:p>
        </w:tc>
      </w:tr>
      <w:tr w:rsidR="00A84BB6" w:rsidRPr="005F3411">
        <w:tc>
          <w:tcPr>
            <w:tcW w:w="540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5F3411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5F3411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</w:tr>
      <w:tr w:rsidR="00A84BB6" w:rsidRPr="005F3411">
        <w:tc>
          <w:tcPr>
            <w:tcW w:w="540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</w:tr>
      <w:tr w:rsidR="00A84BB6" w:rsidRPr="005F3411">
        <w:tc>
          <w:tcPr>
            <w:tcW w:w="540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5F341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</w:tr>
      <w:tr w:rsidR="00A84BB6" w:rsidRPr="005F3411">
        <w:trPr>
          <w:trHeight w:val="285"/>
        </w:trPr>
        <w:tc>
          <w:tcPr>
            <w:tcW w:w="540" w:type="dxa"/>
            <w:vMerge w:val="restart"/>
          </w:tcPr>
          <w:p w:rsidR="00613D48" w:rsidRPr="005F3411" w:rsidRDefault="00E91F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1</w:t>
            </w: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 w:val="restart"/>
          </w:tcPr>
          <w:p w:rsidR="00613D48" w:rsidRPr="005F3411" w:rsidRDefault="00613D48" w:rsidP="00613D48">
            <w:pPr>
              <w:jc w:val="center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lastRenderedPageBreak/>
              <w:t>Ритуальные услуги</w:t>
            </w:r>
          </w:p>
          <w:p w:rsidR="00613D48" w:rsidRPr="005F3411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</w:tcPr>
          <w:p w:rsidR="00613D48" w:rsidRPr="005F3411" w:rsidRDefault="00613D48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Pr="005F3411" w:rsidRDefault="00613D48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13D48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3</w:t>
            </w:r>
            <w:r w:rsidR="00706CD0" w:rsidRPr="005F3411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613D48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2</w:t>
            </w:r>
            <w:r w:rsidR="00FC13D8" w:rsidRPr="005F3411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613D48" w:rsidRPr="005F3411" w:rsidRDefault="0047418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613D48" w:rsidRPr="005F3411" w:rsidRDefault="00331C2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53</w:t>
            </w:r>
          </w:p>
        </w:tc>
      </w:tr>
      <w:tr w:rsidR="00A84BB6" w:rsidRPr="005F3411">
        <w:trPr>
          <w:trHeight w:val="390"/>
        </w:trPr>
        <w:tc>
          <w:tcPr>
            <w:tcW w:w="540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613D48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30</w:t>
            </w:r>
          </w:p>
        </w:tc>
        <w:tc>
          <w:tcPr>
            <w:tcW w:w="1384" w:type="dxa"/>
          </w:tcPr>
          <w:p w:rsidR="00613D48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2</w:t>
            </w:r>
            <w:r w:rsidR="00FC13D8" w:rsidRPr="005F3411"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</w:tcPr>
          <w:p w:rsidR="00613D48" w:rsidRPr="005F3411" w:rsidRDefault="0047418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613D48" w:rsidRPr="005F3411" w:rsidRDefault="00331C2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53</w:t>
            </w:r>
          </w:p>
        </w:tc>
      </w:tr>
      <w:tr w:rsidR="00A84BB6" w:rsidRPr="005F3411">
        <w:trPr>
          <w:trHeight w:val="345"/>
        </w:trPr>
        <w:tc>
          <w:tcPr>
            <w:tcW w:w="540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</w:tr>
      <w:tr w:rsidR="00A84BB6" w:rsidRPr="005F3411">
        <w:trPr>
          <w:trHeight w:val="375"/>
        </w:trPr>
        <w:tc>
          <w:tcPr>
            <w:tcW w:w="540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</w:tr>
      <w:tr w:rsidR="00A84BB6" w:rsidRPr="005F3411">
        <w:trPr>
          <w:trHeight w:val="765"/>
        </w:trPr>
        <w:tc>
          <w:tcPr>
            <w:tcW w:w="540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613D48" w:rsidRPr="005F3411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</w:tr>
      <w:tr w:rsidR="00A84BB6" w:rsidRPr="005F3411" w:rsidTr="001106A6">
        <w:trPr>
          <w:trHeight w:val="407"/>
        </w:trPr>
        <w:tc>
          <w:tcPr>
            <w:tcW w:w="540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 w:val="restart"/>
          </w:tcPr>
          <w:p w:rsidR="00ED532A" w:rsidRPr="005F3411" w:rsidRDefault="00ED532A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 xml:space="preserve">Подпрограмма «Пенсионное </w:t>
            </w:r>
            <w:r w:rsidRPr="005F3411">
              <w:rPr>
                <w:sz w:val="22"/>
                <w:szCs w:val="22"/>
              </w:rPr>
              <w:lastRenderedPageBreak/>
              <w:t>обеспечение муниципальных служащих Пречистенского сельского поселения</w:t>
            </w:r>
            <w:r w:rsidR="008C4DE6" w:rsidRPr="005F3411">
              <w:rPr>
                <w:sz w:val="22"/>
                <w:szCs w:val="22"/>
              </w:rPr>
              <w:t xml:space="preserve"> </w:t>
            </w:r>
            <w:r w:rsidR="00A84BB6" w:rsidRPr="005F3411">
              <w:rPr>
                <w:sz w:val="22"/>
                <w:szCs w:val="22"/>
              </w:rPr>
              <w:t xml:space="preserve">Первомайского муниципального района </w:t>
            </w:r>
            <w:r w:rsidR="008C4DE6" w:rsidRPr="005F3411">
              <w:rPr>
                <w:sz w:val="22"/>
                <w:szCs w:val="22"/>
              </w:rPr>
              <w:t>Ярославской области</w:t>
            </w:r>
            <w:r w:rsidR="007B51A8" w:rsidRPr="005F3411">
              <w:rPr>
                <w:sz w:val="22"/>
                <w:szCs w:val="22"/>
              </w:rPr>
              <w:t xml:space="preserve">» </w:t>
            </w:r>
            <w:r w:rsidR="00A84BB6" w:rsidRPr="005F3411">
              <w:rPr>
                <w:sz w:val="22"/>
                <w:szCs w:val="22"/>
              </w:rPr>
              <w:t>на 2023-2025</w:t>
            </w:r>
            <w:r w:rsidR="008C4DE6" w:rsidRPr="005F3411">
              <w:rPr>
                <w:sz w:val="22"/>
                <w:szCs w:val="22"/>
              </w:rPr>
              <w:t xml:space="preserve"> годы</w:t>
            </w: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</w:tcPr>
          <w:p w:rsidR="001106A6" w:rsidRPr="005F3411" w:rsidRDefault="001106A6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lastRenderedPageBreak/>
              <w:t xml:space="preserve">Задача: исполнение обязательства </w:t>
            </w:r>
            <w:r w:rsidRPr="005F3411">
              <w:rPr>
                <w:sz w:val="22"/>
                <w:szCs w:val="22"/>
              </w:rPr>
              <w:lastRenderedPageBreak/>
              <w:t>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lastRenderedPageBreak/>
              <w:t xml:space="preserve">Администрация Пречистенского </w:t>
            </w:r>
            <w:r w:rsidRPr="005F3411">
              <w:rPr>
                <w:sz w:val="22"/>
                <w:szCs w:val="22"/>
              </w:rP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4" w:type="dxa"/>
          </w:tcPr>
          <w:p w:rsidR="001106A6" w:rsidRPr="005F3411" w:rsidRDefault="004D25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93,1</w:t>
            </w:r>
          </w:p>
        </w:tc>
        <w:tc>
          <w:tcPr>
            <w:tcW w:w="1384" w:type="dxa"/>
          </w:tcPr>
          <w:p w:rsidR="001106A6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6</w:t>
            </w:r>
            <w:r w:rsidR="00BF3266" w:rsidRPr="005F3411">
              <w:rPr>
                <w:sz w:val="22"/>
                <w:szCs w:val="22"/>
              </w:rPr>
              <w:t>1,2</w:t>
            </w:r>
          </w:p>
        </w:tc>
        <w:tc>
          <w:tcPr>
            <w:tcW w:w="1384" w:type="dxa"/>
          </w:tcPr>
          <w:p w:rsidR="001106A6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1106A6" w:rsidRPr="005F3411" w:rsidRDefault="004D25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154,3</w:t>
            </w:r>
          </w:p>
        </w:tc>
      </w:tr>
      <w:tr w:rsidR="00A84BB6" w:rsidRPr="005F3411" w:rsidTr="001106A6">
        <w:trPr>
          <w:trHeight w:val="196"/>
        </w:trPr>
        <w:tc>
          <w:tcPr>
            <w:tcW w:w="540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1106A6" w:rsidRPr="005F3411" w:rsidRDefault="001106A6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1106A6" w:rsidRPr="005F3411" w:rsidRDefault="004D25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93,1</w:t>
            </w:r>
          </w:p>
        </w:tc>
        <w:tc>
          <w:tcPr>
            <w:tcW w:w="1384" w:type="dxa"/>
          </w:tcPr>
          <w:p w:rsidR="001106A6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6</w:t>
            </w:r>
            <w:r w:rsidR="00BF3266" w:rsidRPr="005F3411">
              <w:rPr>
                <w:sz w:val="22"/>
                <w:szCs w:val="22"/>
              </w:rPr>
              <w:t>1,2</w:t>
            </w:r>
          </w:p>
        </w:tc>
        <w:tc>
          <w:tcPr>
            <w:tcW w:w="1384" w:type="dxa"/>
          </w:tcPr>
          <w:p w:rsidR="001106A6" w:rsidRPr="005F3411" w:rsidRDefault="00424FE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1106A6" w:rsidRPr="005F3411" w:rsidRDefault="004D25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154,3</w:t>
            </w:r>
          </w:p>
        </w:tc>
      </w:tr>
      <w:tr w:rsidR="00A84BB6" w:rsidRPr="005F3411" w:rsidTr="001106A6">
        <w:trPr>
          <w:trHeight w:val="353"/>
        </w:trPr>
        <w:tc>
          <w:tcPr>
            <w:tcW w:w="540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1106A6" w:rsidRPr="005F3411" w:rsidRDefault="001106A6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BB6" w:rsidRPr="005F3411" w:rsidTr="001106A6">
        <w:trPr>
          <w:trHeight w:val="420"/>
        </w:trPr>
        <w:tc>
          <w:tcPr>
            <w:tcW w:w="540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1106A6" w:rsidRPr="005F3411" w:rsidRDefault="001106A6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BB6" w:rsidRPr="005F3411" w:rsidTr="009577A1">
        <w:trPr>
          <w:trHeight w:val="2958"/>
        </w:trPr>
        <w:tc>
          <w:tcPr>
            <w:tcW w:w="540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1106A6" w:rsidRPr="005F3411" w:rsidRDefault="001106A6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ВИ</w:t>
            </w: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4DE6" w:rsidRPr="005F3411" w:rsidRDefault="008C4DE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1106A6" w:rsidRPr="005F3411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BB6" w:rsidRPr="005F3411" w:rsidTr="005E41C2">
        <w:trPr>
          <w:trHeight w:val="176"/>
        </w:trPr>
        <w:tc>
          <w:tcPr>
            <w:tcW w:w="540" w:type="dxa"/>
            <w:vMerge w:val="restart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1.</w:t>
            </w:r>
          </w:p>
        </w:tc>
        <w:tc>
          <w:tcPr>
            <w:tcW w:w="2501" w:type="dxa"/>
            <w:vMerge w:val="restart"/>
          </w:tcPr>
          <w:p w:rsidR="005E41C2" w:rsidRPr="005F3411" w:rsidRDefault="005E41C2" w:rsidP="00966BE8">
            <w:pPr>
              <w:spacing w:line="276" w:lineRule="auto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Пречистенского сельского поселения </w:t>
            </w:r>
            <w:r w:rsidR="009577A1" w:rsidRPr="005F3411">
              <w:rPr>
                <w:sz w:val="22"/>
                <w:szCs w:val="22"/>
              </w:rPr>
              <w:t xml:space="preserve">Первомайского муниципального района </w:t>
            </w:r>
            <w:r w:rsidRPr="005F3411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2068" w:type="dxa"/>
            <w:vMerge w:val="restart"/>
          </w:tcPr>
          <w:p w:rsidR="005E41C2" w:rsidRPr="005F3411" w:rsidRDefault="005E41C2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Задача:</w:t>
            </w:r>
          </w:p>
          <w:p w:rsidR="005E41C2" w:rsidRPr="005F3411" w:rsidRDefault="005E41C2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 xml:space="preserve">Обеспечение выплат за выслугу лет муниципальным служащим. </w:t>
            </w:r>
            <w:r w:rsidRPr="005F3411">
              <w:rPr>
                <w:color w:val="000000"/>
                <w:sz w:val="22"/>
                <w:szCs w:val="22"/>
              </w:rPr>
              <w:t>Исполнение обязательств поселения по выплатам за выслугу лет муниципальным служащим</w:t>
            </w:r>
          </w:p>
        </w:tc>
        <w:tc>
          <w:tcPr>
            <w:tcW w:w="1933" w:type="dxa"/>
            <w:vMerge w:val="restart"/>
          </w:tcPr>
          <w:p w:rsidR="005E41C2" w:rsidRPr="005F3411" w:rsidRDefault="005E41C2" w:rsidP="00966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5E41C2" w:rsidRPr="005F3411" w:rsidRDefault="00331C2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93,1</w:t>
            </w: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61,2</w:t>
            </w: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5E41C2" w:rsidRPr="005F3411" w:rsidRDefault="00331C2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154,3</w:t>
            </w:r>
          </w:p>
        </w:tc>
      </w:tr>
      <w:tr w:rsidR="00A84BB6" w:rsidRPr="005F3411" w:rsidTr="005E41C2">
        <w:trPr>
          <w:trHeight w:val="86"/>
        </w:trPr>
        <w:tc>
          <w:tcPr>
            <w:tcW w:w="540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5E41C2" w:rsidRPr="005F3411" w:rsidRDefault="005E41C2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5E41C2" w:rsidRPr="005F3411" w:rsidRDefault="00331C2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93,1</w:t>
            </w: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61,2</w:t>
            </w: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5E41C2" w:rsidRPr="005F3411" w:rsidRDefault="00331C2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154,3</w:t>
            </w:r>
          </w:p>
        </w:tc>
      </w:tr>
      <w:tr w:rsidR="00A84BB6" w:rsidRPr="005F3411" w:rsidTr="005E41C2">
        <w:trPr>
          <w:trHeight w:val="149"/>
        </w:trPr>
        <w:tc>
          <w:tcPr>
            <w:tcW w:w="540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5E41C2" w:rsidRPr="005F3411" w:rsidRDefault="005E41C2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BB6" w:rsidRPr="005F3411" w:rsidTr="005E41C2">
        <w:trPr>
          <w:trHeight w:val="353"/>
        </w:trPr>
        <w:tc>
          <w:tcPr>
            <w:tcW w:w="540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5E41C2" w:rsidRPr="005F3411" w:rsidRDefault="005E41C2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BB6" w:rsidRPr="005F3411">
        <w:trPr>
          <w:trHeight w:val="177"/>
        </w:trPr>
        <w:tc>
          <w:tcPr>
            <w:tcW w:w="540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:rsidR="005E41C2" w:rsidRPr="005F3411" w:rsidRDefault="005E41C2" w:rsidP="0080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3411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E41C2" w:rsidRPr="005F3411" w:rsidRDefault="005E41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12AB3" w:rsidRPr="005F3411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Pr="005F3411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19AC" w:rsidRPr="005F3411" w:rsidRDefault="005619AC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19AC" w:rsidRPr="005F3411" w:rsidRDefault="005619AC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19AC" w:rsidRPr="005F3411" w:rsidRDefault="005619AC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Pr="005F3411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712AB3" w:rsidRPr="005F3411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sectPr w:rsidR="00712AB3" w:rsidRPr="005F3411" w:rsidSect="00DA7A2D">
      <w:pgSz w:w="16838" w:h="11906" w:orient="landscape"/>
      <w:pgMar w:top="851" w:right="1134" w:bottom="170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FE1876"/>
    <w:multiLevelType w:val="multilevel"/>
    <w:tmpl w:val="AC885A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11A51A41"/>
    <w:multiLevelType w:val="hybridMultilevel"/>
    <w:tmpl w:val="A356940A"/>
    <w:lvl w:ilvl="0" w:tplc="BFA23C8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562D3"/>
    <w:rsid w:val="00062F1A"/>
    <w:rsid w:val="00094281"/>
    <w:rsid w:val="0009560F"/>
    <w:rsid w:val="000E1E35"/>
    <w:rsid w:val="000E3901"/>
    <w:rsid w:val="000F3712"/>
    <w:rsid w:val="00102ED0"/>
    <w:rsid w:val="001106A6"/>
    <w:rsid w:val="0011343E"/>
    <w:rsid w:val="00121CDB"/>
    <w:rsid w:val="001522F0"/>
    <w:rsid w:val="00195BA5"/>
    <w:rsid w:val="001A642C"/>
    <w:rsid w:val="001B00C7"/>
    <w:rsid w:val="001B486E"/>
    <w:rsid w:val="001C05E0"/>
    <w:rsid w:val="001D3DA9"/>
    <w:rsid w:val="00223B46"/>
    <w:rsid w:val="002278DD"/>
    <w:rsid w:val="002501D8"/>
    <w:rsid w:val="002554FF"/>
    <w:rsid w:val="00287121"/>
    <w:rsid w:val="00291C32"/>
    <w:rsid w:val="002A40B3"/>
    <w:rsid w:val="002A5372"/>
    <w:rsid w:val="002A7715"/>
    <w:rsid w:val="002C5862"/>
    <w:rsid w:val="002D751F"/>
    <w:rsid w:val="002F66B9"/>
    <w:rsid w:val="00303406"/>
    <w:rsid w:val="00331C23"/>
    <w:rsid w:val="003346B3"/>
    <w:rsid w:val="003401E8"/>
    <w:rsid w:val="0035123A"/>
    <w:rsid w:val="00353046"/>
    <w:rsid w:val="00372E31"/>
    <w:rsid w:val="003B56BF"/>
    <w:rsid w:val="003C23AC"/>
    <w:rsid w:val="003C7BB6"/>
    <w:rsid w:val="003D452F"/>
    <w:rsid w:val="003D5430"/>
    <w:rsid w:val="003F07ED"/>
    <w:rsid w:val="003F2463"/>
    <w:rsid w:val="003F586D"/>
    <w:rsid w:val="003F79D8"/>
    <w:rsid w:val="004058AE"/>
    <w:rsid w:val="00424FE2"/>
    <w:rsid w:val="00426039"/>
    <w:rsid w:val="004333F5"/>
    <w:rsid w:val="00465400"/>
    <w:rsid w:val="004674CC"/>
    <w:rsid w:val="00473358"/>
    <w:rsid w:val="00474186"/>
    <w:rsid w:val="00485C0B"/>
    <w:rsid w:val="004D25A6"/>
    <w:rsid w:val="004D79A1"/>
    <w:rsid w:val="004E75B5"/>
    <w:rsid w:val="00544B9D"/>
    <w:rsid w:val="00545E1A"/>
    <w:rsid w:val="00546127"/>
    <w:rsid w:val="005619AC"/>
    <w:rsid w:val="00586599"/>
    <w:rsid w:val="00597DB0"/>
    <w:rsid w:val="005A0D20"/>
    <w:rsid w:val="005B1635"/>
    <w:rsid w:val="005D5CAF"/>
    <w:rsid w:val="005E41C2"/>
    <w:rsid w:val="005E5B07"/>
    <w:rsid w:val="005E76A0"/>
    <w:rsid w:val="005F3411"/>
    <w:rsid w:val="00601896"/>
    <w:rsid w:val="00607509"/>
    <w:rsid w:val="00613D48"/>
    <w:rsid w:val="00631927"/>
    <w:rsid w:val="00640106"/>
    <w:rsid w:val="00644FB2"/>
    <w:rsid w:val="00651C37"/>
    <w:rsid w:val="00672333"/>
    <w:rsid w:val="006815A6"/>
    <w:rsid w:val="00690E43"/>
    <w:rsid w:val="006A4B97"/>
    <w:rsid w:val="00706CD0"/>
    <w:rsid w:val="00712AB3"/>
    <w:rsid w:val="007258FF"/>
    <w:rsid w:val="00735DFC"/>
    <w:rsid w:val="0074042C"/>
    <w:rsid w:val="00740940"/>
    <w:rsid w:val="00765E9C"/>
    <w:rsid w:val="007720C2"/>
    <w:rsid w:val="00780183"/>
    <w:rsid w:val="007906B9"/>
    <w:rsid w:val="007A7A33"/>
    <w:rsid w:val="007B51A8"/>
    <w:rsid w:val="007C4EA8"/>
    <w:rsid w:val="007D52C4"/>
    <w:rsid w:val="00801A18"/>
    <w:rsid w:val="0080683F"/>
    <w:rsid w:val="00824007"/>
    <w:rsid w:val="0083478B"/>
    <w:rsid w:val="00883AFA"/>
    <w:rsid w:val="00896748"/>
    <w:rsid w:val="008A6583"/>
    <w:rsid w:val="008C4DE6"/>
    <w:rsid w:val="008E4F4D"/>
    <w:rsid w:val="008F1741"/>
    <w:rsid w:val="00901C07"/>
    <w:rsid w:val="00901E44"/>
    <w:rsid w:val="00933B74"/>
    <w:rsid w:val="009343DD"/>
    <w:rsid w:val="00944E99"/>
    <w:rsid w:val="009577A1"/>
    <w:rsid w:val="00966BE8"/>
    <w:rsid w:val="00967B90"/>
    <w:rsid w:val="00970DA2"/>
    <w:rsid w:val="009B1402"/>
    <w:rsid w:val="009D5E77"/>
    <w:rsid w:val="009E3BC9"/>
    <w:rsid w:val="009F0E1E"/>
    <w:rsid w:val="009F54CF"/>
    <w:rsid w:val="00A07EC5"/>
    <w:rsid w:val="00A14E73"/>
    <w:rsid w:val="00A2789A"/>
    <w:rsid w:val="00A541BB"/>
    <w:rsid w:val="00A629DA"/>
    <w:rsid w:val="00A8436C"/>
    <w:rsid w:val="00A84BB6"/>
    <w:rsid w:val="00AC6DB6"/>
    <w:rsid w:val="00AD1994"/>
    <w:rsid w:val="00AE5EA8"/>
    <w:rsid w:val="00AF7087"/>
    <w:rsid w:val="00B36DDE"/>
    <w:rsid w:val="00B37A05"/>
    <w:rsid w:val="00B44236"/>
    <w:rsid w:val="00B4589C"/>
    <w:rsid w:val="00B65D1A"/>
    <w:rsid w:val="00B72FA8"/>
    <w:rsid w:val="00B74A87"/>
    <w:rsid w:val="00BB0AFF"/>
    <w:rsid w:val="00BC58CE"/>
    <w:rsid w:val="00BC6227"/>
    <w:rsid w:val="00BE19FE"/>
    <w:rsid w:val="00BF3266"/>
    <w:rsid w:val="00BF677B"/>
    <w:rsid w:val="00C3746E"/>
    <w:rsid w:val="00C6574D"/>
    <w:rsid w:val="00C95AAB"/>
    <w:rsid w:val="00CA5178"/>
    <w:rsid w:val="00CB1E0C"/>
    <w:rsid w:val="00CB4E28"/>
    <w:rsid w:val="00CD55D5"/>
    <w:rsid w:val="00D1592A"/>
    <w:rsid w:val="00D33199"/>
    <w:rsid w:val="00D53EEB"/>
    <w:rsid w:val="00D61D0C"/>
    <w:rsid w:val="00D70DDF"/>
    <w:rsid w:val="00D716CF"/>
    <w:rsid w:val="00D97487"/>
    <w:rsid w:val="00DA47D5"/>
    <w:rsid w:val="00DA7A2D"/>
    <w:rsid w:val="00DC54DF"/>
    <w:rsid w:val="00DD5A66"/>
    <w:rsid w:val="00DF7545"/>
    <w:rsid w:val="00E25D0F"/>
    <w:rsid w:val="00E42B29"/>
    <w:rsid w:val="00E72E8A"/>
    <w:rsid w:val="00E73D88"/>
    <w:rsid w:val="00E91FFD"/>
    <w:rsid w:val="00E945C8"/>
    <w:rsid w:val="00EA5E68"/>
    <w:rsid w:val="00EB2AEA"/>
    <w:rsid w:val="00EC721C"/>
    <w:rsid w:val="00ED532A"/>
    <w:rsid w:val="00EF4CE6"/>
    <w:rsid w:val="00F16571"/>
    <w:rsid w:val="00F37747"/>
    <w:rsid w:val="00F40565"/>
    <w:rsid w:val="00F469CD"/>
    <w:rsid w:val="00F62888"/>
    <w:rsid w:val="00F75E7D"/>
    <w:rsid w:val="00FB5034"/>
    <w:rsid w:val="00FB5569"/>
    <w:rsid w:val="00FC13D8"/>
    <w:rsid w:val="00FD0B4B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D1592A"/>
    <w:rPr>
      <w:rFonts w:eastAsia="Times New Roman"/>
    </w:rPr>
  </w:style>
  <w:style w:type="character" w:customStyle="1" w:styleId="ab">
    <w:name w:val="Без интервала Знак"/>
    <w:link w:val="aa"/>
    <w:uiPriority w:val="1"/>
    <w:locked/>
    <w:rsid w:val="00D1592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D1592A"/>
    <w:rPr>
      <w:rFonts w:eastAsia="Times New Roman"/>
    </w:rPr>
  </w:style>
  <w:style w:type="character" w:customStyle="1" w:styleId="ab">
    <w:name w:val="Без интервала Знак"/>
    <w:link w:val="aa"/>
    <w:uiPriority w:val="1"/>
    <w:locked/>
    <w:rsid w:val="00D1592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24</cp:revision>
  <cp:lastPrinted>2023-03-27T05:29:00Z</cp:lastPrinted>
  <dcterms:created xsi:type="dcterms:W3CDTF">2021-12-21T13:39:00Z</dcterms:created>
  <dcterms:modified xsi:type="dcterms:W3CDTF">2023-03-27T05:30:00Z</dcterms:modified>
</cp:coreProperties>
</file>