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DA" w:rsidRDefault="000F6DDA" w:rsidP="000F6DDA">
      <w:pPr>
        <w:jc w:val="center"/>
        <w:rPr>
          <w:b/>
          <w:bCs/>
        </w:rPr>
      </w:pPr>
      <w:r>
        <w:rPr>
          <w:b/>
          <w:bCs/>
        </w:rPr>
        <w:t>ПОСТАНОВЛЕНИЕ АДМИНИСТРАЦИИ</w:t>
      </w:r>
    </w:p>
    <w:p w:rsidR="000F6DDA" w:rsidRDefault="000F6DDA" w:rsidP="000F6DDA">
      <w:pPr>
        <w:jc w:val="center"/>
        <w:rPr>
          <w:b/>
          <w:bCs/>
        </w:rPr>
      </w:pPr>
      <w:r>
        <w:rPr>
          <w:b/>
          <w:bCs/>
        </w:rPr>
        <w:t>ПРЕЧИСТЕНСКОГО СЕЛЬСКОГО ПОСЕЛЕНИЯ ЯРОСЛАВСКОЙ ОБЛАСТИ</w:t>
      </w:r>
    </w:p>
    <w:p w:rsidR="000F6DDA" w:rsidRDefault="000F6DDA" w:rsidP="000F6DDA">
      <w:pPr>
        <w:jc w:val="center"/>
        <w:rPr>
          <w:b/>
          <w:bCs/>
        </w:rPr>
      </w:pPr>
    </w:p>
    <w:p w:rsidR="000F6DDA" w:rsidRDefault="007B63B2" w:rsidP="000F6DDA">
      <w:pPr>
        <w:jc w:val="both"/>
      </w:pPr>
      <w:r>
        <w:t xml:space="preserve">     21.12.2016</w:t>
      </w:r>
      <w:r w:rsidR="000F6DDA">
        <w:t xml:space="preserve"> г.                                                                                      </w:t>
      </w:r>
      <w:r>
        <w:t xml:space="preserve">            №  255</w:t>
      </w:r>
    </w:p>
    <w:p w:rsidR="000F6DDA" w:rsidRDefault="000F6DDA" w:rsidP="000F6DDA">
      <w:pPr>
        <w:jc w:val="both"/>
      </w:pPr>
    </w:p>
    <w:p w:rsidR="000F6DDA" w:rsidRDefault="000F6DDA" w:rsidP="000F6DDA">
      <w:pPr>
        <w:jc w:val="both"/>
      </w:pPr>
    </w:p>
    <w:p w:rsidR="000F6DDA" w:rsidRDefault="000F6DDA" w:rsidP="000F6DDA">
      <w:pPr>
        <w:jc w:val="both"/>
        <w:rPr>
          <w:b/>
          <w:bCs/>
        </w:rPr>
      </w:pPr>
      <w:r>
        <w:rPr>
          <w:b/>
          <w:bCs/>
        </w:rPr>
        <w:t xml:space="preserve">    Об утверждении муниципальной программы</w:t>
      </w:r>
    </w:p>
    <w:p w:rsidR="000F6DDA" w:rsidRDefault="000F6DDA" w:rsidP="000F6DDA">
      <w:pPr>
        <w:autoSpaceDE w:val="0"/>
        <w:spacing w:line="321" w:lineRule="exact"/>
        <w:ind w:left="38"/>
        <w:rPr>
          <w:rFonts w:eastAsia="Times New Roman CYR"/>
          <w:b/>
          <w:bCs/>
        </w:rPr>
      </w:pPr>
      <w:r>
        <w:rPr>
          <w:rFonts w:eastAsia="Times New Roman CYR"/>
          <w:b/>
          <w:bCs/>
        </w:rPr>
        <w:t>«Обеспечение доступным и комфортным жильем</w:t>
      </w:r>
    </w:p>
    <w:p w:rsidR="000F6DDA" w:rsidRDefault="000F6DDA" w:rsidP="000F6DDA">
      <w:pPr>
        <w:autoSpaceDE w:val="0"/>
        <w:spacing w:line="321" w:lineRule="exact"/>
        <w:ind w:left="38"/>
        <w:rPr>
          <w:rFonts w:eastAsia="Times New Roman CYR"/>
          <w:b/>
          <w:bCs/>
        </w:rPr>
      </w:pPr>
      <w:r>
        <w:rPr>
          <w:rFonts w:eastAsia="Times New Roman CYR"/>
          <w:b/>
          <w:bCs/>
        </w:rPr>
        <w:t xml:space="preserve"> населения Пречистенского сельского поселения </w:t>
      </w:r>
    </w:p>
    <w:p w:rsidR="000F6DDA" w:rsidRDefault="000D58F9" w:rsidP="000F6DDA">
      <w:pPr>
        <w:autoSpaceDE w:val="0"/>
        <w:spacing w:line="321" w:lineRule="exact"/>
        <w:ind w:left="38"/>
        <w:rPr>
          <w:rFonts w:eastAsia="Times New Roman CYR"/>
          <w:b/>
          <w:bCs/>
        </w:rPr>
      </w:pPr>
      <w:r>
        <w:rPr>
          <w:rFonts w:eastAsia="Times New Roman CYR"/>
          <w:b/>
          <w:bCs/>
        </w:rPr>
        <w:t>Ярославской области на 2017-2019</w:t>
      </w:r>
      <w:r w:rsidR="000F6DDA">
        <w:rPr>
          <w:rFonts w:eastAsia="Times New Roman CYR"/>
          <w:b/>
          <w:bCs/>
        </w:rPr>
        <w:t>годы.</w:t>
      </w:r>
    </w:p>
    <w:p w:rsidR="000F6DDA" w:rsidRPr="002D69EC" w:rsidRDefault="000F6DDA" w:rsidP="000F6DDA">
      <w:pPr>
        <w:jc w:val="both"/>
        <w:rPr>
          <w:b/>
        </w:rPr>
      </w:pPr>
    </w:p>
    <w:p w:rsidR="000F6DDA" w:rsidRDefault="000F6DDA" w:rsidP="000F6DDA">
      <w:pPr>
        <w:autoSpaceDE w:val="0"/>
        <w:spacing w:line="321" w:lineRule="exact"/>
        <w:ind w:left="38"/>
        <w:rPr>
          <w:rFonts w:eastAsia="Times New Roman CYR"/>
          <w:b/>
          <w:bCs/>
        </w:rPr>
      </w:pPr>
    </w:p>
    <w:p w:rsidR="000F6DDA" w:rsidRDefault="000F6DDA" w:rsidP="000F6DDA">
      <w:pPr>
        <w:autoSpaceDE w:val="0"/>
        <w:spacing w:line="321" w:lineRule="exact"/>
        <w:ind w:left="38"/>
        <w:rPr>
          <w:rFonts w:eastAsia="Times New Roman CYR"/>
          <w:b/>
          <w:bCs/>
        </w:rPr>
      </w:pPr>
    </w:p>
    <w:p w:rsidR="000F6DDA" w:rsidRDefault="000F6DDA" w:rsidP="000F6DDA">
      <w:pPr>
        <w:pStyle w:val="ConsPlusNormal"/>
        <w:widowControl/>
        <w:jc w:val="both"/>
        <w:rPr>
          <w:b/>
          <w:bCs/>
        </w:rPr>
      </w:pPr>
    </w:p>
    <w:p w:rsidR="000F6DDA" w:rsidRDefault="000F6DDA" w:rsidP="000F6DDA">
      <w:pPr>
        <w:pStyle w:val="ConsPlusNormal"/>
        <w:widowControl/>
        <w:jc w:val="both"/>
        <w:rPr>
          <w:rFonts w:ascii="Times New Roman" w:hAnsi="Times New Roman" w:cs="Times New Roman"/>
          <w:bCs/>
          <w:sz w:val="24"/>
          <w:szCs w:val="24"/>
        </w:rPr>
      </w:pPr>
      <w:r>
        <w:rPr>
          <w:rFonts w:ascii="Times New Roman" w:hAnsi="Times New Roman" w:cs="Times New Roman"/>
          <w:bCs/>
          <w:sz w:val="24"/>
          <w:szCs w:val="24"/>
        </w:rPr>
        <w:t>В соответствии с Федеральным законом от 06.10.2003г №131-ФЗ «Об общих принципах организации местного самоуправления в Российской Федерации»</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Уставом  Пречистенского сельского поселения Ярославской области , постановлением администрации Пречистенского сельского поселения Ярославской области №41 от 10.04.2014г «Об утверждении порядка разработки, реализации и оценки эффективности муниципальных программ в Пречистенском сельском поселении Ярославской области»</w:t>
      </w:r>
    </w:p>
    <w:p w:rsidR="000F6DDA" w:rsidRDefault="000F6DDA" w:rsidP="000F6DDA">
      <w:pPr>
        <w:jc w:val="both"/>
        <w:rPr>
          <w:b/>
          <w:bCs/>
        </w:rPr>
      </w:pPr>
    </w:p>
    <w:p w:rsidR="000F6DDA" w:rsidRDefault="000F6DDA" w:rsidP="000F6DDA">
      <w:pPr>
        <w:pStyle w:val="ConsPlusNormal"/>
        <w:widowControl/>
        <w:jc w:val="both"/>
      </w:pPr>
      <w:r>
        <w:rPr>
          <w:b/>
          <w:bCs/>
        </w:rPr>
        <w:t>АДМИНИСТРАЦИЯ ПРЕЧИСТЕНСКОГО СЕЛЬСКОГО ПОСЕЛЕНИЯ ЯРОСЛАВСКОЙ ОБЛАСТИ ПОСТАНОВЛЯЕТ</w:t>
      </w:r>
      <w:r>
        <w:t>:</w:t>
      </w:r>
    </w:p>
    <w:p w:rsidR="000F6DDA" w:rsidRDefault="000F6DDA" w:rsidP="000F6DDA">
      <w:pPr>
        <w:pStyle w:val="ConsPlusNormal"/>
        <w:widowControl/>
        <w:jc w:val="both"/>
      </w:pPr>
    </w:p>
    <w:p w:rsidR="000F6DDA" w:rsidRDefault="000F6DDA" w:rsidP="000F6DDA">
      <w:pPr>
        <w:autoSpaceDE w:val="0"/>
        <w:spacing w:line="321" w:lineRule="exact"/>
        <w:ind w:left="38"/>
        <w:rPr>
          <w:rFonts w:eastAsia="Times New Roman CYR"/>
          <w:bCs/>
        </w:rPr>
      </w:pPr>
      <w:r>
        <w:t xml:space="preserve"> 1. Утвердить прилагаемую муниципальную  программу </w:t>
      </w:r>
      <w:r>
        <w:rPr>
          <w:b/>
        </w:rPr>
        <w:t xml:space="preserve"> </w:t>
      </w:r>
      <w:r>
        <w:rPr>
          <w:rFonts w:eastAsia="Times New Roman CYR"/>
          <w:b/>
          <w:bCs/>
        </w:rPr>
        <w:t>«Обеспечение доступным и комфортным жильем населения Пречистенского сельского посел</w:t>
      </w:r>
      <w:r w:rsidR="007B63B2">
        <w:rPr>
          <w:rFonts w:eastAsia="Times New Roman CYR"/>
          <w:b/>
          <w:bCs/>
        </w:rPr>
        <w:t>ения Ярославской области на 2017-2019</w:t>
      </w:r>
      <w:r>
        <w:rPr>
          <w:rFonts w:eastAsia="Times New Roman CYR"/>
          <w:b/>
          <w:bCs/>
        </w:rPr>
        <w:t xml:space="preserve">годы. </w:t>
      </w:r>
    </w:p>
    <w:p w:rsidR="000F6DDA" w:rsidRDefault="000F6DDA" w:rsidP="000F6DDA">
      <w:pPr>
        <w:jc w:val="both"/>
      </w:pPr>
      <w:r>
        <w:t>2. Признать утратившим силу постановление администрации Пречистенского сельского поселе</w:t>
      </w:r>
      <w:r w:rsidR="00DA6684">
        <w:t>ния Ярославской области от 16</w:t>
      </w:r>
      <w:r w:rsidR="00831A11">
        <w:t>.12</w:t>
      </w:r>
      <w:r w:rsidR="00DA6684">
        <w:t>.2015</w:t>
      </w:r>
      <w:r>
        <w:t>г</w:t>
      </w:r>
      <w:r w:rsidR="00DA6684">
        <w:t>. №228</w:t>
      </w:r>
      <w:r>
        <w:t xml:space="preserve"> </w:t>
      </w:r>
      <w:r w:rsidRPr="000F6DDA">
        <w:t>«</w:t>
      </w:r>
      <w:r w:rsidRPr="000F6DDA">
        <w:rPr>
          <w:bCs/>
        </w:rPr>
        <w:t xml:space="preserve">Об утверждении муниципальной программы </w:t>
      </w:r>
      <w:r w:rsidRPr="000F6DDA">
        <w:rPr>
          <w:rFonts w:eastAsia="Times New Roman CYR"/>
          <w:bCs/>
        </w:rPr>
        <w:t>«Обеспечение доступным и комфортным жильем населения Пречистенского сельского посел</w:t>
      </w:r>
      <w:r w:rsidR="007B63B2">
        <w:rPr>
          <w:rFonts w:eastAsia="Times New Roman CYR"/>
          <w:bCs/>
        </w:rPr>
        <w:t>ения Ярославской области на 2016-2018</w:t>
      </w:r>
      <w:r w:rsidRPr="000F6DDA">
        <w:rPr>
          <w:rFonts w:eastAsia="Times New Roman CYR"/>
          <w:bCs/>
        </w:rPr>
        <w:t>годы.</w:t>
      </w:r>
      <w:r w:rsidR="00831A11">
        <w:rPr>
          <w:rFonts w:eastAsia="Times New Roman CYR"/>
          <w:bCs/>
        </w:rPr>
        <w:t>»</w:t>
      </w:r>
    </w:p>
    <w:p w:rsidR="000F6DDA" w:rsidRDefault="000F6DDA" w:rsidP="000F6DDA">
      <w:pPr>
        <w:jc w:val="both"/>
      </w:pPr>
      <w:r>
        <w:t xml:space="preserve">3. </w:t>
      </w:r>
      <w:proofErr w:type="gramStart"/>
      <w:r>
        <w:t>Контроль за</w:t>
      </w:r>
      <w:proofErr w:type="gramEnd"/>
      <w:r>
        <w:t xml:space="preserve"> исполнением постановления возложить на заместителя Главы администрации Пречистенского сельского поселения </w:t>
      </w:r>
      <w:proofErr w:type="spellStart"/>
      <w:r>
        <w:t>Овчинникову</w:t>
      </w:r>
      <w:proofErr w:type="spellEnd"/>
      <w:r>
        <w:t xml:space="preserve"> Т.А. </w:t>
      </w:r>
    </w:p>
    <w:p w:rsidR="000F6DDA" w:rsidRDefault="000F6DDA" w:rsidP="000F6DDA">
      <w:pPr>
        <w:jc w:val="both"/>
      </w:pPr>
      <w:r>
        <w:t>4. Постановле</w:t>
      </w:r>
      <w:r w:rsidR="000D58F9">
        <w:t>ние вступает в силу с 01.01.2017</w:t>
      </w:r>
      <w:r>
        <w:t>г. и подлежит обнародованию на информационных стендах в с</w:t>
      </w:r>
      <w:proofErr w:type="gramStart"/>
      <w:r>
        <w:t>.К</w:t>
      </w:r>
      <w:proofErr w:type="gramEnd"/>
      <w:r>
        <w:t xml:space="preserve">оза, с.Николо-Гора, </w:t>
      </w:r>
      <w:proofErr w:type="spellStart"/>
      <w:r>
        <w:t>с.Киево,ст.Скалино</w:t>
      </w:r>
      <w:proofErr w:type="spellEnd"/>
      <w:r>
        <w:t xml:space="preserve">, </w:t>
      </w:r>
      <w:proofErr w:type="spellStart"/>
      <w:r>
        <w:t>д.Игнатцево</w:t>
      </w:r>
      <w:proofErr w:type="spellEnd"/>
      <w:r>
        <w:t xml:space="preserve">, </w:t>
      </w:r>
      <w:proofErr w:type="spellStart"/>
      <w:r>
        <w:t>д.Колкино</w:t>
      </w:r>
      <w:proofErr w:type="spellEnd"/>
      <w:r>
        <w:t xml:space="preserve">, </w:t>
      </w:r>
      <w:proofErr w:type="spellStart"/>
      <w:r>
        <w:t>д.Левинское</w:t>
      </w:r>
      <w:proofErr w:type="spellEnd"/>
      <w:r>
        <w:t xml:space="preserve"> , размещению на официальном сайте администрации Пречистенского сельского поселения в сети «Интернет».</w:t>
      </w: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r>
        <w:t>Глава Пречистенского сельского поселения                            А.К.Сорокин</w:t>
      </w: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712AB3" w:rsidRPr="00824007" w:rsidRDefault="00712AB3" w:rsidP="0011343E">
      <w:pPr>
        <w:jc w:val="both"/>
      </w:pPr>
    </w:p>
    <w:p w:rsidR="00712AB3" w:rsidRPr="00824007" w:rsidRDefault="00712AB3" w:rsidP="0011343E">
      <w:pPr>
        <w:jc w:val="both"/>
      </w:pPr>
    </w:p>
    <w:p w:rsidR="00712AB3" w:rsidRDefault="00944E99" w:rsidP="0011343E">
      <w:pPr>
        <w:jc w:val="right"/>
      </w:pPr>
      <w:r>
        <w:lastRenderedPageBreak/>
        <w:t>Утверждена</w:t>
      </w:r>
    </w:p>
    <w:p w:rsidR="00944E99" w:rsidRDefault="00944E99" w:rsidP="0011343E">
      <w:pPr>
        <w:jc w:val="right"/>
      </w:pPr>
      <w:r>
        <w:t>постановлением</w:t>
      </w:r>
    </w:p>
    <w:p w:rsidR="00944E99" w:rsidRDefault="003F07ED" w:rsidP="0011343E">
      <w:pPr>
        <w:jc w:val="right"/>
      </w:pPr>
      <w:r>
        <w:t xml:space="preserve">администрации Пречистенского сельского поселения </w:t>
      </w:r>
    </w:p>
    <w:p w:rsidR="003F07ED" w:rsidRDefault="003F07ED" w:rsidP="0011343E">
      <w:pPr>
        <w:jc w:val="right"/>
      </w:pPr>
      <w:r>
        <w:t xml:space="preserve">Ярославской области </w:t>
      </w:r>
    </w:p>
    <w:p w:rsidR="00944E99" w:rsidRDefault="007B63B2" w:rsidP="0011343E">
      <w:pPr>
        <w:jc w:val="right"/>
      </w:pPr>
      <w:r>
        <w:t>от 21.12.2016</w:t>
      </w:r>
      <w:r w:rsidR="00077970">
        <w:t>г</w:t>
      </w:r>
      <w:r w:rsidR="007141F8">
        <w:t>.</w:t>
      </w:r>
      <w:r>
        <w:t xml:space="preserve"> № 255</w:t>
      </w:r>
    </w:p>
    <w:p w:rsidR="00712AB3" w:rsidRDefault="00712AB3" w:rsidP="0011343E">
      <w:pPr>
        <w:jc w:val="both"/>
      </w:pPr>
    </w:p>
    <w:p w:rsidR="00712AB3" w:rsidRDefault="00712AB3" w:rsidP="0011343E">
      <w:pPr>
        <w:jc w:val="both"/>
      </w:pPr>
    </w:p>
    <w:p w:rsidR="00944E99" w:rsidRDefault="00944E99" w:rsidP="0011343E">
      <w:pPr>
        <w:jc w:val="both"/>
      </w:pPr>
    </w:p>
    <w:p w:rsidR="00944E99" w:rsidRDefault="00944E99" w:rsidP="0011343E">
      <w:pPr>
        <w:jc w:val="both"/>
      </w:pPr>
    </w:p>
    <w:p w:rsidR="00944E99" w:rsidRDefault="00944E99" w:rsidP="0011343E">
      <w:pPr>
        <w:jc w:val="both"/>
      </w:pPr>
    </w:p>
    <w:p w:rsidR="00944E99" w:rsidRDefault="00944E99"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Pr="0067624D" w:rsidRDefault="00712AB3" w:rsidP="0067624D">
      <w:pPr>
        <w:jc w:val="center"/>
        <w:rPr>
          <w:b/>
          <w:bCs/>
          <w:sz w:val="32"/>
          <w:szCs w:val="32"/>
        </w:rPr>
      </w:pPr>
      <w:r w:rsidRPr="0067624D">
        <w:rPr>
          <w:b/>
          <w:bCs/>
          <w:sz w:val="32"/>
          <w:szCs w:val="32"/>
        </w:rPr>
        <w:t>МУНИЦИПАЛЬНАЯ ПРОГРАММА</w:t>
      </w:r>
    </w:p>
    <w:p w:rsidR="0067624D" w:rsidRPr="005A0D20" w:rsidRDefault="0067624D" w:rsidP="0067624D">
      <w:pPr>
        <w:jc w:val="both"/>
        <w:rPr>
          <w:b/>
          <w:bCs/>
        </w:rPr>
      </w:pPr>
    </w:p>
    <w:p w:rsidR="00ED5F7D" w:rsidRDefault="00ED5F7D" w:rsidP="0041021D">
      <w:pPr>
        <w:autoSpaceDE w:val="0"/>
        <w:spacing w:line="321" w:lineRule="exact"/>
        <w:ind w:left="38"/>
        <w:jc w:val="center"/>
        <w:rPr>
          <w:rFonts w:eastAsia="Times New Roman CYR"/>
          <w:b/>
          <w:bCs/>
        </w:rPr>
      </w:pPr>
      <w:r>
        <w:rPr>
          <w:rFonts w:eastAsia="Times New Roman CYR"/>
          <w:b/>
          <w:bCs/>
        </w:rPr>
        <w:t>«</w:t>
      </w:r>
      <w:r w:rsidR="0041021D">
        <w:rPr>
          <w:rFonts w:eastAsia="Times New Roman CYR"/>
          <w:b/>
          <w:bCs/>
        </w:rPr>
        <w:t xml:space="preserve">Обеспечение доступным и комфортным жильем населения Пречистенского сельского поселения Ярославской </w:t>
      </w:r>
      <w:r w:rsidR="007B63B2">
        <w:rPr>
          <w:rFonts w:eastAsia="Times New Roman CYR"/>
          <w:b/>
          <w:bCs/>
        </w:rPr>
        <w:t>области на 2017-2019</w:t>
      </w:r>
      <w:r w:rsidR="00077970">
        <w:rPr>
          <w:rFonts w:eastAsia="Times New Roman CYR"/>
          <w:b/>
          <w:bCs/>
        </w:rPr>
        <w:t>годы</w:t>
      </w:r>
      <w:r w:rsidR="00D15496">
        <w:rPr>
          <w:rFonts w:eastAsia="Times New Roman CYR"/>
          <w:b/>
          <w:bCs/>
        </w:rPr>
        <w:t>.</w:t>
      </w:r>
    </w:p>
    <w:p w:rsidR="00712AB3" w:rsidRPr="002D69EC" w:rsidRDefault="00712AB3" w:rsidP="0011343E">
      <w:pPr>
        <w:jc w:val="both"/>
        <w:rPr>
          <w:b/>
        </w:rPr>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41021D" w:rsidRDefault="0041021D" w:rsidP="0011343E">
      <w:pPr>
        <w:jc w:val="both"/>
      </w:pPr>
    </w:p>
    <w:p w:rsidR="0041021D" w:rsidRDefault="0041021D" w:rsidP="0011343E">
      <w:pPr>
        <w:jc w:val="both"/>
      </w:pPr>
    </w:p>
    <w:p w:rsidR="0041021D" w:rsidRDefault="0041021D" w:rsidP="0011343E">
      <w:pPr>
        <w:jc w:val="both"/>
      </w:pPr>
    </w:p>
    <w:p w:rsidR="0041021D" w:rsidRDefault="0041021D" w:rsidP="0011343E">
      <w:pPr>
        <w:jc w:val="both"/>
      </w:pPr>
    </w:p>
    <w:p w:rsidR="00687092" w:rsidRDefault="00687092" w:rsidP="0011343E">
      <w:pPr>
        <w:jc w:val="both"/>
      </w:pPr>
    </w:p>
    <w:p w:rsidR="00712AB3" w:rsidRDefault="00712AB3" w:rsidP="0011343E">
      <w:pPr>
        <w:jc w:val="both"/>
      </w:pPr>
    </w:p>
    <w:p w:rsidR="00712AB3" w:rsidRPr="00824007" w:rsidRDefault="00712AB3" w:rsidP="0011343E">
      <w:pPr>
        <w:jc w:val="center"/>
        <w:rPr>
          <w:b/>
          <w:bCs/>
        </w:rPr>
      </w:pPr>
      <w:r w:rsidRPr="00824007">
        <w:rPr>
          <w:b/>
          <w:bCs/>
        </w:rPr>
        <w:lastRenderedPageBreak/>
        <w:t>ПАСПОРТ</w:t>
      </w:r>
    </w:p>
    <w:p w:rsidR="00712AB3" w:rsidRPr="0011343E" w:rsidRDefault="00712AB3" w:rsidP="0011343E">
      <w:pPr>
        <w:jc w:val="center"/>
        <w:rPr>
          <w:b/>
        </w:rPr>
      </w:pPr>
      <w:r w:rsidRPr="0011343E">
        <w:rPr>
          <w:b/>
        </w:rPr>
        <w:t>муниципальной программы</w:t>
      </w:r>
    </w:p>
    <w:p w:rsidR="00712AB3" w:rsidRPr="00824007" w:rsidRDefault="00712AB3" w:rsidP="0011343E">
      <w:pPr>
        <w:widowControl w:val="0"/>
        <w:autoSpaceDE w:val="0"/>
        <w:autoSpaceDN w:val="0"/>
        <w:adjustRightInd w:val="0"/>
        <w:jc w:val="both"/>
      </w:pPr>
    </w:p>
    <w:tbl>
      <w:tblPr>
        <w:tblW w:w="0" w:type="auto"/>
        <w:tblInd w:w="-67" w:type="dxa"/>
        <w:tblLayout w:type="fixed"/>
        <w:tblCellMar>
          <w:left w:w="75" w:type="dxa"/>
          <w:right w:w="75" w:type="dxa"/>
        </w:tblCellMar>
        <w:tblLook w:val="00A0"/>
      </w:tblPr>
      <w:tblGrid>
        <w:gridCol w:w="3403"/>
        <w:gridCol w:w="2409"/>
        <w:gridCol w:w="851"/>
        <w:gridCol w:w="992"/>
        <w:gridCol w:w="824"/>
        <w:gridCol w:w="755"/>
      </w:tblGrid>
      <w:tr w:rsidR="00712AB3" w:rsidRPr="00824007" w:rsidTr="00DE42B5">
        <w:tc>
          <w:tcPr>
            <w:tcW w:w="3403" w:type="dxa"/>
            <w:tcBorders>
              <w:top w:val="single" w:sz="8" w:space="0" w:color="auto"/>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Наименование муниципальной программы   </w:t>
            </w:r>
          </w:p>
        </w:tc>
        <w:tc>
          <w:tcPr>
            <w:tcW w:w="5831" w:type="dxa"/>
            <w:gridSpan w:val="5"/>
            <w:tcBorders>
              <w:top w:val="single" w:sz="8" w:space="0" w:color="auto"/>
              <w:left w:val="single" w:sz="8" w:space="0" w:color="auto"/>
              <w:bottom w:val="single" w:sz="8" w:space="0" w:color="auto"/>
              <w:right w:val="single" w:sz="8" w:space="0" w:color="auto"/>
            </w:tcBorders>
          </w:tcPr>
          <w:p w:rsidR="000B7BDB" w:rsidRDefault="000B7BDB" w:rsidP="000B7BDB">
            <w:pPr>
              <w:autoSpaceDE w:val="0"/>
              <w:spacing w:line="321" w:lineRule="exact"/>
              <w:ind w:left="38"/>
              <w:jc w:val="center"/>
              <w:rPr>
                <w:rFonts w:eastAsia="Times New Roman CYR"/>
                <w:b/>
                <w:bCs/>
              </w:rPr>
            </w:pPr>
            <w:r>
              <w:rPr>
                <w:rFonts w:eastAsia="Times New Roman CYR"/>
                <w:b/>
                <w:bCs/>
              </w:rPr>
              <w:t xml:space="preserve">«Обеспечение доступным и комфортным жильем населения Пречистенского сельского поселения Ярославской области на </w:t>
            </w:r>
            <w:r w:rsidR="007B63B2">
              <w:rPr>
                <w:rFonts w:eastAsia="Times New Roman CYR"/>
                <w:b/>
                <w:bCs/>
              </w:rPr>
              <w:t>2017-2019</w:t>
            </w:r>
            <w:r>
              <w:rPr>
                <w:rFonts w:eastAsia="Times New Roman CYR"/>
                <w:b/>
                <w:bCs/>
              </w:rPr>
              <w:t>г</w:t>
            </w:r>
            <w:r w:rsidR="006F60C7">
              <w:rPr>
                <w:rFonts w:eastAsia="Times New Roman CYR"/>
                <w:b/>
                <w:bCs/>
              </w:rPr>
              <w:t>оды</w:t>
            </w:r>
          </w:p>
          <w:p w:rsidR="000B7BDB" w:rsidRPr="002D69EC" w:rsidRDefault="000B7BDB" w:rsidP="000B7BDB">
            <w:pPr>
              <w:jc w:val="both"/>
              <w:rPr>
                <w:b/>
              </w:rPr>
            </w:pPr>
          </w:p>
          <w:p w:rsidR="002D69EC" w:rsidRPr="00824007" w:rsidRDefault="00712AB3" w:rsidP="002D69EC">
            <w:pPr>
              <w:pStyle w:val="ConsPlusNormal"/>
              <w:widowControl/>
              <w:jc w:val="center"/>
            </w:pPr>
            <w:r>
              <w:t xml:space="preserve"> </w:t>
            </w:r>
          </w:p>
          <w:p w:rsidR="00712AB3" w:rsidRPr="00824007" w:rsidRDefault="00712AB3" w:rsidP="0041021D">
            <w:pPr>
              <w:pStyle w:val="ConsPlusNormal"/>
              <w:widowControl/>
              <w:jc w:val="both"/>
            </w:pPr>
          </w:p>
        </w:tc>
      </w:tr>
      <w:tr w:rsidR="00712AB3" w:rsidRPr="00824007" w:rsidTr="00DE42B5">
        <w:trPr>
          <w:trHeight w:val="400"/>
        </w:trPr>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Ответственный исполнитель муниципальной программы                                </w:t>
            </w:r>
          </w:p>
        </w:tc>
        <w:tc>
          <w:tcPr>
            <w:tcW w:w="5831" w:type="dxa"/>
            <w:gridSpan w:val="5"/>
            <w:tcBorders>
              <w:top w:val="nil"/>
              <w:left w:val="single" w:sz="8" w:space="0" w:color="auto"/>
              <w:bottom w:val="single" w:sz="8" w:space="0" w:color="auto"/>
              <w:right w:val="single" w:sz="8" w:space="0" w:color="auto"/>
            </w:tcBorders>
          </w:tcPr>
          <w:p w:rsidR="00EB2543" w:rsidRPr="00824007" w:rsidRDefault="00287121" w:rsidP="00EB2543">
            <w:pPr>
              <w:widowControl w:val="0"/>
              <w:autoSpaceDE w:val="0"/>
              <w:autoSpaceDN w:val="0"/>
              <w:adjustRightInd w:val="0"/>
              <w:jc w:val="both"/>
            </w:pPr>
            <w:r>
              <w:t>а</w:t>
            </w:r>
            <w:r w:rsidR="003F07ED">
              <w:t>дминистрация Пречистенского сельского поселения Яросл</w:t>
            </w:r>
            <w:r w:rsidR="00B747C0">
              <w:t xml:space="preserve">авской </w:t>
            </w:r>
            <w:r w:rsidR="0081522E">
              <w:t>области Контактное лицо: ведущий специалист</w:t>
            </w:r>
            <w:r w:rsidR="00B747C0">
              <w:t xml:space="preserve"> </w:t>
            </w:r>
            <w:r w:rsidR="005016C1">
              <w:t>Смирнова Н.И</w:t>
            </w:r>
            <w:proofErr w:type="gramStart"/>
            <w:r w:rsidR="005016C1">
              <w:t xml:space="preserve"> </w:t>
            </w:r>
            <w:r w:rsidR="0081522E">
              <w:t>.</w:t>
            </w:r>
            <w:proofErr w:type="gramEnd"/>
            <w:r w:rsidR="0081522E">
              <w:t xml:space="preserve">тел </w:t>
            </w:r>
            <w:r w:rsidR="005016C1">
              <w:t xml:space="preserve">848549 </w:t>
            </w:r>
            <w:r w:rsidR="0081522E">
              <w:t>2-12-46</w:t>
            </w:r>
          </w:p>
          <w:p w:rsidR="00712AB3" w:rsidRPr="00824007" w:rsidRDefault="00712AB3" w:rsidP="0011343E">
            <w:pPr>
              <w:widowControl w:val="0"/>
              <w:autoSpaceDE w:val="0"/>
              <w:autoSpaceDN w:val="0"/>
              <w:adjustRightInd w:val="0"/>
              <w:jc w:val="both"/>
            </w:pPr>
          </w:p>
        </w:tc>
      </w:tr>
      <w:tr w:rsidR="00712AB3" w:rsidRPr="00824007" w:rsidTr="00DE42B5">
        <w:trPr>
          <w:trHeight w:val="400"/>
        </w:trPr>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t>Соисполнители</w:t>
            </w:r>
            <w:r w:rsidR="00944E99">
              <w:t xml:space="preserve"> муниципальной программы</w:t>
            </w:r>
          </w:p>
        </w:tc>
        <w:tc>
          <w:tcPr>
            <w:tcW w:w="5831" w:type="dxa"/>
            <w:gridSpan w:val="5"/>
            <w:tcBorders>
              <w:top w:val="nil"/>
              <w:left w:val="single" w:sz="8" w:space="0" w:color="auto"/>
              <w:bottom w:val="single" w:sz="8" w:space="0" w:color="auto"/>
              <w:right w:val="single" w:sz="8" w:space="0" w:color="auto"/>
            </w:tcBorders>
          </w:tcPr>
          <w:p w:rsidR="00712AB3" w:rsidRDefault="003F07ED" w:rsidP="003F07ED">
            <w:pPr>
              <w:widowControl w:val="0"/>
              <w:autoSpaceDE w:val="0"/>
              <w:autoSpaceDN w:val="0"/>
              <w:adjustRightInd w:val="0"/>
              <w:jc w:val="both"/>
            </w:pPr>
            <w:r>
              <w:t>-</w:t>
            </w:r>
          </w:p>
        </w:tc>
      </w:tr>
      <w:tr w:rsidR="00712AB3" w:rsidRPr="00824007" w:rsidTr="00DE42B5">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Куратор муниципальной программы        </w:t>
            </w:r>
          </w:p>
        </w:tc>
        <w:tc>
          <w:tcPr>
            <w:tcW w:w="5831" w:type="dxa"/>
            <w:gridSpan w:val="5"/>
            <w:tcBorders>
              <w:top w:val="nil"/>
              <w:left w:val="single" w:sz="8" w:space="0" w:color="auto"/>
              <w:bottom w:val="single" w:sz="8" w:space="0" w:color="auto"/>
              <w:right w:val="single" w:sz="8" w:space="0" w:color="auto"/>
            </w:tcBorders>
          </w:tcPr>
          <w:p w:rsidR="00287121" w:rsidRDefault="00712AB3" w:rsidP="0011343E">
            <w:pPr>
              <w:widowControl w:val="0"/>
              <w:autoSpaceDE w:val="0"/>
              <w:autoSpaceDN w:val="0"/>
              <w:adjustRightInd w:val="0"/>
              <w:jc w:val="both"/>
            </w:pPr>
            <w:r>
              <w:t>Заместитель главы администрации</w:t>
            </w:r>
            <w:r w:rsidR="003F07ED">
              <w:t xml:space="preserve"> Пречистенского сельского поселения </w:t>
            </w:r>
            <w:proofErr w:type="spellStart"/>
            <w:r w:rsidR="003F07ED">
              <w:t>Овчинникова</w:t>
            </w:r>
            <w:proofErr w:type="spellEnd"/>
            <w:r w:rsidR="003F07ED">
              <w:t xml:space="preserve"> Т.А.</w:t>
            </w:r>
            <w:r w:rsidRPr="00824007">
              <w:t xml:space="preserve"> телефон</w:t>
            </w:r>
          </w:p>
          <w:p w:rsidR="00712AB3" w:rsidRPr="00824007" w:rsidRDefault="005016C1" w:rsidP="0011343E">
            <w:pPr>
              <w:widowControl w:val="0"/>
              <w:autoSpaceDE w:val="0"/>
              <w:autoSpaceDN w:val="0"/>
              <w:adjustRightInd w:val="0"/>
              <w:jc w:val="both"/>
            </w:pPr>
            <w:r>
              <w:t xml:space="preserve">8 48549 </w:t>
            </w:r>
            <w:r w:rsidR="003F07ED">
              <w:t>2-14</w:t>
            </w:r>
            <w:r w:rsidR="00287121">
              <w:t>-</w:t>
            </w:r>
            <w:r w:rsidR="003F07ED">
              <w:t>07</w:t>
            </w:r>
          </w:p>
        </w:tc>
      </w:tr>
      <w:tr w:rsidR="00712AB3" w:rsidRPr="00824007" w:rsidTr="00DE42B5">
        <w:trPr>
          <w:trHeight w:val="400"/>
        </w:trPr>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Сроки реализации муниципальной         </w:t>
            </w:r>
          </w:p>
          <w:p w:rsidR="00712AB3" w:rsidRPr="00824007" w:rsidRDefault="00712AB3" w:rsidP="0011343E">
            <w:pPr>
              <w:widowControl w:val="0"/>
              <w:autoSpaceDE w:val="0"/>
              <w:autoSpaceDN w:val="0"/>
              <w:adjustRightInd w:val="0"/>
              <w:jc w:val="both"/>
            </w:pPr>
            <w:r w:rsidRPr="00824007">
              <w:t xml:space="preserve">программы                                </w:t>
            </w:r>
          </w:p>
        </w:tc>
        <w:tc>
          <w:tcPr>
            <w:tcW w:w="5831" w:type="dxa"/>
            <w:gridSpan w:val="5"/>
            <w:tcBorders>
              <w:top w:val="nil"/>
              <w:left w:val="single" w:sz="8" w:space="0" w:color="auto"/>
              <w:bottom w:val="single" w:sz="8" w:space="0" w:color="auto"/>
              <w:right w:val="single" w:sz="8" w:space="0" w:color="auto"/>
            </w:tcBorders>
          </w:tcPr>
          <w:p w:rsidR="00712AB3" w:rsidRPr="00824007" w:rsidRDefault="007B63B2" w:rsidP="0011343E">
            <w:pPr>
              <w:widowControl w:val="0"/>
              <w:autoSpaceDE w:val="0"/>
              <w:autoSpaceDN w:val="0"/>
              <w:adjustRightInd w:val="0"/>
              <w:jc w:val="both"/>
            </w:pPr>
            <w:r>
              <w:t>2017-2019</w:t>
            </w:r>
            <w:r w:rsidR="005016C1">
              <w:t>г</w:t>
            </w:r>
            <w:r w:rsidR="006F60C7">
              <w:t>оды</w:t>
            </w:r>
          </w:p>
        </w:tc>
      </w:tr>
      <w:tr w:rsidR="00712AB3" w:rsidRPr="00824007" w:rsidTr="00DE42B5">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Цел</w:t>
            </w:r>
            <w:proofErr w:type="gramStart"/>
            <w:r w:rsidRPr="00824007">
              <w:t>ь(</w:t>
            </w:r>
            <w:proofErr w:type="gramEnd"/>
            <w:r w:rsidRPr="00824007">
              <w:t xml:space="preserve">и) муниципальной программы           </w:t>
            </w:r>
          </w:p>
        </w:tc>
        <w:tc>
          <w:tcPr>
            <w:tcW w:w="5831" w:type="dxa"/>
            <w:gridSpan w:val="5"/>
            <w:tcBorders>
              <w:top w:val="nil"/>
              <w:left w:val="single" w:sz="8" w:space="0" w:color="auto"/>
              <w:bottom w:val="single" w:sz="8" w:space="0" w:color="auto"/>
              <w:right w:val="single" w:sz="8" w:space="0" w:color="auto"/>
            </w:tcBorders>
          </w:tcPr>
          <w:p w:rsidR="00712AB3" w:rsidRPr="000B7BDB" w:rsidRDefault="00415CD2" w:rsidP="000B7BDB">
            <w:pPr>
              <w:pStyle w:val="ConsPlusNonformat"/>
              <w:widowControl/>
              <w:ind w:right="113"/>
              <w:contextualSpacing/>
              <w:rPr>
                <w:rFonts w:ascii="Times New Roman" w:hAnsi="Times New Roman" w:cs="Times New Roman"/>
                <w:sz w:val="24"/>
                <w:szCs w:val="24"/>
              </w:rPr>
            </w:pPr>
            <w:r>
              <w:rPr>
                <w:rFonts w:ascii="Times New Roman" w:hAnsi="Times New Roman" w:cs="Times New Roman"/>
                <w:sz w:val="24"/>
                <w:szCs w:val="24"/>
              </w:rPr>
              <w:t>Предоставление  молодым семьям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проживающим на территории </w:t>
            </w:r>
            <w:r w:rsidR="000B7BDB" w:rsidRPr="000B7BDB">
              <w:rPr>
                <w:rFonts w:ascii="Times New Roman" w:hAnsi="Times New Roman" w:cs="Times New Roman"/>
                <w:sz w:val="24"/>
                <w:szCs w:val="24"/>
              </w:rPr>
              <w:t xml:space="preserve"> поселения </w:t>
            </w:r>
            <w:r w:rsidR="000B7BDB">
              <w:rPr>
                <w:rFonts w:ascii="Times New Roman" w:hAnsi="Times New Roman" w:cs="Times New Roman"/>
                <w:sz w:val="24"/>
                <w:szCs w:val="24"/>
              </w:rPr>
              <w:t>благоустроенного ,отвечающего нормативным требованиям жилья</w:t>
            </w:r>
          </w:p>
        </w:tc>
      </w:tr>
      <w:tr w:rsidR="00712AB3" w:rsidRPr="00824007" w:rsidTr="00DE42B5">
        <w:trPr>
          <w:trHeight w:val="338"/>
        </w:trPr>
        <w:tc>
          <w:tcPr>
            <w:tcW w:w="3403" w:type="dxa"/>
            <w:vMerge w:val="restart"/>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Объем финансирования муниципальной   программы, тыс. руб. </w:t>
            </w:r>
          </w:p>
        </w:tc>
        <w:tc>
          <w:tcPr>
            <w:tcW w:w="2409" w:type="dxa"/>
            <w:vMerge w:val="restart"/>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t xml:space="preserve">Источники финансирования      </w:t>
            </w:r>
          </w:p>
        </w:tc>
        <w:tc>
          <w:tcPr>
            <w:tcW w:w="851" w:type="dxa"/>
            <w:vMerge w:val="restart"/>
            <w:tcBorders>
              <w:top w:val="nil"/>
              <w:left w:val="single" w:sz="8" w:space="0" w:color="auto"/>
              <w:bottom w:val="single" w:sz="8" w:space="0" w:color="auto"/>
              <w:right w:val="single" w:sz="8" w:space="0" w:color="auto"/>
            </w:tcBorders>
          </w:tcPr>
          <w:p w:rsidR="00B747C0" w:rsidRDefault="00712AB3" w:rsidP="0011343E">
            <w:pPr>
              <w:widowControl w:val="0"/>
              <w:autoSpaceDE w:val="0"/>
              <w:autoSpaceDN w:val="0"/>
              <w:adjustRightInd w:val="0"/>
              <w:jc w:val="both"/>
            </w:pPr>
            <w:r w:rsidRPr="00824007">
              <w:t>Итого</w:t>
            </w:r>
          </w:p>
          <w:p w:rsidR="00712AB3" w:rsidRPr="00B747C0" w:rsidRDefault="00B747C0" w:rsidP="00B747C0">
            <w:proofErr w:type="spellStart"/>
            <w:r>
              <w:t>руб</w:t>
            </w:r>
            <w:proofErr w:type="spellEnd"/>
          </w:p>
        </w:tc>
        <w:tc>
          <w:tcPr>
            <w:tcW w:w="2571" w:type="dxa"/>
            <w:gridSpan w:val="3"/>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в т.ч. по годам реализации</w:t>
            </w:r>
          </w:p>
        </w:tc>
      </w:tr>
      <w:tr w:rsidR="005016C1" w:rsidRPr="00824007" w:rsidTr="00DE42B5">
        <w:trPr>
          <w:trHeight w:val="337"/>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851"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992" w:type="dxa"/>
            <w:tcBorders>
              <w:top w:val="nil"/>
              <w:left w:val="single" w:sz="8"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r>
              <w:t>201</w:t>
            </w:r>
            <w:r w:rsidR="007B63B2">
              <w:t>7</w:t>
            </w:r>
          </w:p>
        </w:tc>
        <w:tc>
          <w:tcPr>
            <w:tcW w:w="824" w:type="dxa"/>
            <w:tcBorders>
              <w:top w:val="nil"/>
              <w:left w:val="single" w:sz="4" w:space="0" w:color="auto"/>
              <w:bottom w:val="single" w:sz="8" w:space="0" w:color="auto"/>
              <w:right w:val="single" w:sz="4" w:space="0" w:color="auto"/>
            </w:tcBorders>
          </w:tcPr>
          <w:p w:rsidR="005016C1" w:rsidRPr="00824007" w:rsidRDefault="005016C1" w:rsidP="005016C1">
            <w:pPr>
              <w:widowControl w:val="0"/>
              <w:autoSpaceDE w:val="0"/>
              <w:autoSpaceDN w:val="0"/>
              <w:adjustRightInd w:val="0"/>
              <w:jc w:val="both"/>
            </w:pPr>
            <w:r>
              <w:t>201</w:t>
            </w:r>
            <w:r w:rsidR="007B63B2">
              <w:t>8</w:t>
            </w:r>
          </w:p>
        </w:tc>
        <w:tc>
          <w:tcPr>
            <w:tcW w:w="755" w:type="dxa"/>
            <w:tcBorders>
              <w:top w:val="nil"/>
              <w:left w:val="single" w:sz="4" w:space="0" w:color="auto"/>
              <w:bottom w:val="single" w:sz="8" w:space="0" w:color="auto"/>
              <w:right w:val="single" w:sz="8" w:space="0" w:color="auto"/>
            </w:tcBorders>
          </w:tcPr>
          <w:p w:rsidR="005016C1" w:rsidRPr="00824007" w:rsidRDefault="005016C1" w:rsidP="005016C1">
            <w:pPr>
              <w:widowControl w:val="0"/>
              <w:autoSpaceDE w:val="0"/>
              <w:autoSpaceDN w:val="0"/>
              <w:adjustRightInd w:val="0"/>
              <w:jc w:val="both"/>
            </w:pPr>
            <w:r>
              <w:t>201</w:t>
            </w:r>
            <w:r w:rsidR="007B63B2">
              <w:t>9</w:t>
            </w:r>
          </w:p>
        </w:tc>
      </w:tr>
      <w:tr w:rsidR="005016C1" w:rsidRPr="00824007" w:rsidTr="00DE42B5">
        <w:trPr>
          <w:trHeight w:val="671"/>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tcBorders>
              <w:top w:val="nil"/>
              <w:left w:val="single" w:sz="8" w:space="0" w:color="auto"/>
              <w:bottom w:val="single" w:sz="8" w:space="0" w:color="auto"/>
              <w:right w:val="single" w:sz="8" w:space="0" w:color="auto"/>
            </w:tcBorders>
          </w:tcPr>
          <w:p w:rsidR="005016C1" w:rsidRPr="00824007" w:rsidRDefault="00771297" w:rsidP="0011343E">
            <w:pPr>
              <w:widowControl w:val="0"/>
              <w:autoSpaceDE w:val="0"/>
              <w:autoSpaceDN w:val="0"/>
              <w:adjustRightInd w:val="0"/>
              <w:jc w:val="both"/>
            </w:pPr>
            <w:r>
              <w:t xml:space="preserve">Всего </w:t>
            </w:r>
            <w:r w:rsidR="009D5C36">
              <w:t>в т.ч.</w:t>
            </w:r>
          </w:p>
        </w:tc>
        <w:tc>
          <w:tcPr>
            <w:tcW w:w="851" w:type="dxa"/>
            <w:tcBorders>
              <w:top w:val="nil"/>
              <w:left w:val="single" w:sz="8" w:space="0" w:color="auto"/>
              <w:bottom w:val="single" w:sz="8" w:space="0" w:color="auto"/>
              <w:right w:val="single" w:sz="8" w:space="0" w:color="auto"/>
            </w:tcBorders>
          </w:tcPr>
          <w:p w:rsidR="005016C1" w:rsidRPr="00824007" w:rsidRDefault="007B63B2" w:rsidP="00301BDD">
            <w:pPr>
              <w:widowControl w:val="0"/>
              <w:autoSpaceDE w:val="0"/>
              <w:autoSpaceDN w:val="0"/>
              <w:adjustRightInd w:val="0"/>
              <w:jc w:val="both"/>
            </w:pPr>
            <w:r>
              <w:t>400.0</w:t>
            </w:r>
          </w:p>
        </w:tc>
        <w:tc>
          <w:tcPr>
            <w:tcW w:w="992" w:type="dxa"/>
            <w:tcBorders>
              <w:top w:val="nil"/>
              <w:left w:val="single" w:sz="8" w:space="0" w:color="auto"/>
              <w:bottom w:val="single" w:sz="8" w:space="0" w:color="auto"/>
              <w:right w:val="single" w:sz="4" w:space="0" w:color="auto"/>
            </w:tcBorders>
          </w:tcPr>
          <w:p w:rsidR="005016C1" w:rsidRPr="00824007" w:rsidRDefault="007B63B2" w:rsidP="0011343E">
            <w:pPr>
              <w:widowControl w:val="0"/>
              <w:autoSpaceDE w:val="0"/>
              <w:autoSpaceDN w:val="0"/>
              <w:adjustRightInd w:val="0"/>
              <w:jc w:val="both"/>
            </w:pPr>
            <w:r>
              <w:t>200.0</w:t>
            </w:r>
          </w:p>
        </w:tc>
        <w:tc>
          <w:tcPr>
            <w:tcW w:w="824" w:type="dxa"/>
            <w:tcBorders>
              <w:top w:val="nil"/>
              <w:left w:val="single" w:sz="4" w:space="0" w:color="auto"/>
              <w:bottom w:val="single" w:sz="8" w:space="0" w:color="auto"/>
              <w:right w:val="single" w:sz="4" w:space="0" w:color="auto"/>
            </w:tcBorders>
          </w:tcPr>
          <w:p w:rsidR="005016C1" w:rsidRPr="00824007" w:rsidRDefault="007B63B2" w:rsidP="0011343E">
            <w:pPr>
              <w:widowControl w:val="0"/>
              <w:autoSpaceDE w:val="0"/>
              <w:autoSpaceDN w:val="0"/>
              <w:adjustRightInd w:val="0"/>
              <w:jc w:val="both"/>
            </w:pPr>
            <w:r>
              <w:t>200.0</w:t>
            </w:r>
          </w:p>
        </w:tc>
        <w:tc>
          <w:tcPr>
            <w:tcW w:w="755" w:type="dxa"/>
            <w:tcBorders>
              <w:top w:val="nil"/>
              <w:left w:val="single" w:sz="4"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p>
        </w:tc>
      </w:tr>
      <w:tr w:rsidR="00771297" w:rsidRPr="00824007" w:rsidTr="00DE42B5">
        <w:trPr>
          <w:trHeight w:val="671"/>
        </w:trPr>
        <w:tc>
          <w:tcPr>
            <w:tcW w:w="3403" w:type="dxa"/>
            <w:vMerge/>
            <w:tcBorders>
              <w:top w:val="nil"/>
              <w:left w:val="single" w:sz="8" w:space="0" w:color="auto"/>
              <w:bottom w:val="single" w:sz="8" w:space="0" w:color="auto"/>
              <w:right w:val="single" w:sz="8" w:space="0" w:color="auto"/>
            </w:tcBorders>
            <w:vAlign w:val="center"/>
          </w:tcPr>
          <w:p w:rsidR="00771297" w:rsidRPr="00824007" w:rsidRDefault="00771297" w:rsidP="0011343E">
            <w:pPr>
              <w:jc w:val="both"/>
            </w:pPr>
          </w:p>
        </w:tc>
        <w:tc>
          <w:tcPr>
            <w:tcW w:w="2409" w:type="dxa"/>
            <w:tcBorders>
              <w:top w:val="nil"/>
              <w:left w:val="single" w:sz="8" w:space="0" w:color="auto"/>
              <w:bottom w:val="single" w:sz="8" w:space="0" w:color="auto"/>
              <w:right w:val="single" w:sz="8" w:space="0" w:color="auto"/>
            </w:tcBorders>
          </w:tcPr>
          <w:p w:rsidR="00771297" w:rsidRDefault="00771297" w:rsidP="0011343E">
            <w:pPr>
              <w:widowControl w:val="0"/>
              <w:autoSpaceDE w:val="0"/>
              <w:autoSpaceDN w:val="0"/>
              <w:adjustRightInd w:val="0"/>
              <w:jc w:val="both"/>
            </w:pPr>
            <w:r>
              <w:t>МБ</w:t>
            </w:r>
          </w:p>
        </w:tc>
        <w:tc>
          <w:tcPr>
            <w:tcW w:w="851" w:type="dxa"/>
            <w:tcBorders>
              <w:top w:val="nil"/>
              <w:left w:val="single" w:sz="8" w:space="0" w:color="auto"/>
              <w:bottom w:val="single" w:sz="8" w:space="0" w:color="auto"/>
              <w:right w:val="single" w:sz="8" w:space="0" w:color="auto"/>
            </w:tcBorders>
          </w:tcPr>
          <w:p w:rsidR="00771297" w:rsidRPr="00824007" w:rsidRDefault="007B63B2" w:rsidP="00301BDD">
            <w:pPr>
              <w:widowControl w:val="0"/>
              <w:autoSpaceDE w:val="0"/>
              <w:autoSpaceDN w:val="0"/>
              <w:adjustRightInd w:val="0"/>
              <w:jc w:val="both"/>
            </w:pPr>
            <w:r>
              <w:t>400.0</w:t>
            </w:r>
          </w:p>
        </w:tc>
        <w:tc>
          <w:tcPr>
            <w:tcW w:w="992" w:type="dxa"/>
            <w:tcBorders>
              <w:top w:val="nil"/>
              <w:left w:val="single" w:sz="8" w:space="0" w:color="auto"/>
              <w:bottom w:val="single" w:sz="8" w:space="0" w:color="auto"/>
              <w:right w:val="single" w:sz="4" w:space="0" w:color="auto"/>
            </w:tcBorders>
          </w:tcPr>
          <w:p w:rsidR="00771297" w:rsidRPr="00824007" w:rsidRDefault="007B63B2" w:rsidP="0011343E">
            <w:pPr>
              <w:widowControl w:val="0"/>
              <w:autoSpaceDE w:val="0"/>
              <w:autoSpaceDN w:val="0"/>
              <w:adjustRightInd w:val="0"/>
              <w:jc w:val="both"/>
            </w:pPr>
            <w:r>
              <w:t>200.0</w:t>
            </w:r>
          </w:p>
        </w:tc>
        <w:tc>
          <w:tcPr>
            <w:tcW w:w="824" w:type="dxa"/>
            <w:tcBorders>
              <w:top w:val="nil"/>
              <w:left w:val="single" w:sz="4" w:space="0" w:color="auto"/>
              <w:bottom w:val="single" w:sz="8" w:space="0" w:color="auto"/>
              <w:right w:val="single" w:sz="4" w:space="0" w:color="auto"/>
            </w:tcBorders>
          </w:tcPr>
          <w:p w:rsidR="00771297" w:rsidRPr="00824007" w:rsidRDefault="007B63B2" w:rsidP="0011343E">
            <w:pPr>
              <w:widowControl w:val="0"/>
              <w:autoSpaceDE w:val="0"/>
              <w:autoSpaceDN w:val="0"/>
              <w:adjustRightInd w:val="0"/>
              <w:jc w:val="both"/>
            </w:pPr>
            <w:r>
              <w:t>200.0</w:t>
            </w:r>
          </w:p>
        </w:tc>
        <w:tc>
          <w:tcPr>
            <w:tcW w:w="755" w:type="dxa"/>
            <w:tcBorders>
              <w:top w:val="nil"/>
              <w:left w:val="single" w:sz="4" w:space="0" w:color="auto"/>
              <w:bottom w:val="single" w:sz="8" w:space="0" w:color="auto"/>
              <w:right w:val="single" w:sz="8" w:space="0" w:color="auto"/>
            </w:tcBorders>
          </w:tcPr>
          <w:p w:rsidR="00771297" w:rsidRPr="00824007" w:rsidRDefault="00771297" w:rsidP="0011343E">
            <w:pPr>
              <w:widowControl w:val="0"/>
              <w:autoSpaceDE w:val="0"/>
              <w:autoSpaceDN w:val="0"/>
              <w:adjustRightInd w:val="0"/>
              <w:jc w:val="both"/>
            </w:pPr>
          </w:p>
        </w:tc>
      </w:tr>
      <w:tr w:rsidR="005016C1" w:rsidRPr="00824007" w:rsidTr="00DE42B5">
        <w:trPr>
          <w:trHeight w:val="611"/>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tcBorders>
              <w:top w:val="nil"/>
              <w:left w:val="single" w:sz="8" w:space="0" w:color="auto"/>
              <w:bottom w:val="single" w:sz="4" w:space="0" w:color="auto"/>
              <w:right w:val="single" w:sz="8" w:space="0" w:color="auto"/>
            </w:tcBorders>
          </w:tcPr>
          <w:p w:rsidR="005016C1" w:rsidRPr="00824007" w:rsidRDefault="005016C1" w:rsidP="0011343E">
            <w:pPr>
              <w:widowControl w:val="0"/>
              <w:autoSpaceDE w:val="0"/>
              <w:autoSpaceDN w:val="0"/>
              <w:adjustRightInd w:val="0"/>
              <w:jc w:val="both"/>
            </w:pPr>
            <w:r>
              <w:t>ОБ</w:t>
            </w:r>
          </w:p>
        </w:tc>
        <w:tc>
          <w:tcPr>
            <w:tcW w:w="851" w:type="dxa"/>
            <w:tcBorders>
              <w:top w:val="nil"/>
              <w:left w:val="single" w:sz="8" w:space="0" w:color="auto"/>
              <w:bottom w:val="single" w:sz="4" w:space="0" w:color="auto"/>
              <w:right w:val="single" w:sz="8" w:space="0" w:color="auto"/>
            </w:tcBorders>
          </w:tcPr>
          <w:p w:rsidR="005016C1" w:rsidRPr="00824007" w:rsidRDefault="005016C1" w:rsidP="0011343E">
            <w:pPr>
              <w:widowControl w:val="0"/>
              <w:autoSpaceDE w:val="0"/>
              <w:autoSpaceDN w:val="0"/>
              <w:adjustRightInd w:val="0"/>
              <w:jc w:val="both"/>
            </w:pPr>
          </w:p>
        </w:tc>
        <w:tc>
          <w:tcPr>
            <w:tcW w:w="992" w:type="dxa"/>
            <w:tcBorders>
              <w:top w:val="nil"/>
              <w:left w:val="single" w:sz="8" w:space="0" w:color="auto"/>
              <w:bottom w:val="single" w:sz="4" w:space="0" w:color="auto"/>
              <w:right w:val="single" w:sz="4" w:space="0" w:color="auto"/>
            </w:tcBorders>
          </w:tcPr>
          <w:p w:rsidR="005016C1" w:rsidRPr="00824007" w:rsidRDefault="005016C1" w:rsidP="0011343E">
            <w:pPr>
              <w:widowControl w:val="0"/>
              <w:autoSpaceDE w:val="0"/>
              <w:autoSpaceDN w:val="0"/>
              <w:adjustRightInd w:val="0"/>
              <w:jc w:val="both"/>
            </w:pPr>
          </w:p>
        </w:tc>
        <w:tc>
          <w:tcPr>
            <w:tcW w:w="824" w:type="dxa"/>
            <w:tcBorders>
              <w:top w:val="nil"/>
              <w:left w:val="single" w:sz="4" w:space="0" w:color="auto"/>
              <w:bottom w:val="single" w:sz="4" w:space="0" w:color="auto"/>
              <w:right w:val="single" w:sz="4" w:space="0" w:color="auto"/>
            </w:tcBorders>
          </w:tcPr>
          <w:p w:rsidR="005016C1" w:rsidRPr="00824007" w:rsidRDefault="005016C1" w:rsidP="0011343E">
            <w:pPr>
              <w:widowControl w:val="0"/>
              <w:autoSpaceDE w:val="0"/>
              <w:autoSpaceDN w:val="0"/>
              <w:adjustRightInd w:val="0"/>
              <w:jc w:val="both"/>
            </w:pPr>
          </w:p>
        </w:tc>
        <w:tc>
          <w:tcPr>
            <w:tcW w:w="755" w:type="dxa"/>
            <w:tcBorders>
              <w:top w:val="nil"/>
              <w:left w:val="single" w:sz="4" w:space="0" w:color="auto"/>
              <w:bottom w:val="single" w:sz="4" w:space="0" w:color="auto"/>
              <w:right w:val="single" w:sz="8" w:space="0" w:color="auto"/>
            </w:tcBorders>
          </w:tcPr>
          <w:p w:rsidR="005016C1" w:rsidRPr="00824007" w:rsidRDefault="005016C1" w:rsidP="0011343E">
            <w:pPr>
              <w:widowControl w:val="0"/>
              <w:autoSpaceDE w:val="0"/>
              <w:autoSpaceDN w:val="0"/>
              <w:adjustRightInd w:val="0"/>
              <w:jc w:val="both"/>
            </w:pPr>
          </w:p>
        </w:tc>
      </w:tr>
      <w:tr w:rsidR="005016C1" w:rsidRPr="00824007" w:rsidTr="00DE42B5">
        <w:trPr>
          <w:trHeight w:val="761"/>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tcBorders>
              <w:top w:val="single" w:sz="4" w:space="0" w:color="auto"/>
              <w:left w:val="single" w:sz="8" w:space="0" w:color="auto"/>
              <w:bottom w:val="single" w:sz="8" w:space="0" w:color="auto"/>
              <w:right w:val="single" w:sz="8" w:space="0" w:color="auto"/>
            </w:tcBorders>
          </w:tcPr>
          <w:p w:rsidR="005016C1" w:rsidRDefault="005016C1" w:rsidP="0011343E">
            <w:pPr>
              <w:widowControl w:val="0"/>
              <w:autoSpaceDE w:val="0"/>
              <w:autoSpaceDN w:val="0"/>
              <w:adjustRightInd w:val="0"/>
              <w:jc w:val="both"/>
            </w:pPr>
            <w:r>
              <w:t>ФБ</w:t>
            </w:r>
          </w:p>
          <w:p w:rsidR="005016C1" w:rsidRDefault="005016C1" w:rsidP="0011343E">
            <w:pPr>
              <w:widowControl w:val="0"/>
              <w:autoSpaceDE w:val="0"/>
              <w:autoSpaceDN w:val="0"/>
              <w:adjustRightInd w:val="0"/>
              <w:jc w:val="both"/>
            </w:pPr>
          </w:p>
        </w:tc>
        <w:tc>
          <w:tcPr>
            <w:tcW w:w="851" w:type="dxa"/>
            <w:tcBorders>
              <w:top w:val="single" w:sz="4" w:space="0" w:color="auto"/>
              <w:left w:val="single" w:sz="8"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p>
        </w:tc>
        <w:tc>
          <w:tcPr>
            <w:tcW w:w="992" w:type="dxa"/>
            <w:tcBorders>
              <w:top w:val="single" w:sz="4" w:space="0" w:color="auto"/>
              <w:left w:val="single" w:sz="8"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p>
        </w:tc>
        <w:tc>
          <w:tcPr>
            <w:tcW w:w="824" w:type="dxa"/>
            <w:tcBorders>
              <w:top w:val="single" w:sz="4" w:space="0" w:color="auto"/>
              <w:left w:val="single" w:sz="4"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p>
        </w:tc>
        <w:tc>
          <w:tcPr>
            <w:tcW w:w="755" w:type="dxa"/>
            <w:tcBorders>
              <w:top w:val="single" w:sz="4" w:space="0" w:color="auto"/>
              <w:left w:val="single" w:sz="4"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p>
        </w:tc>
      </w:tr>
      <w:tr w:rsidR="005016C1" w:rsidRPr="00824007" w:rsidTr="00DE42B5">
        <w:trPr>
          <w:trHeight w:val="455"/>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tcBorders>
              <w:top w:val="nil"/>
              <w:left w:val="single" w:sz="8"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r>
              <w:t>ВИ</w:t>
            </w:r>
          </w:p>
        </w:tc>
        <w:tc>
          <w:tcPr>
            <w:tcW w:w="851" w:type="dxa"/>
            <w:tcBorders>
              <w:top w:val="nil"/>
              <w:left w:val="single" w:sz="8"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p>
        </w:tc>
        <w:tc>
          <w:tcPr>
            <w:tcW w:w="992" w:type="dxa"/>
            <w:tcBorders>
              <w:top w:val="nil"/>
              <w:left w:val="single" w:sz="8"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p>
        </w:tc>
        <w:tc>
          <w:tcPr>
            <w:tcW w:w="824" w:type="dxa"/>
            <w:tcBorders>
              <w:top w:val="nil"/>
              <w:left w:val="single" w:sz="4"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p>
        </w:tc>
        <w:tc>
          <w:tcPr>
            <w:tcW w:w="755" w:type="dxa"/>
            <w:tcBorders>
              <w:top w:val="nil"/>
              <w:left w:val="single" w:sz="4"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p>
        </w:tc>
      </w:tr>
      <w:tr w:rsidR="00712AB3" w:rsidRPr="00DE42B5" w:rsidTr="00DE42B5">
        <w:trPr>
          <w:trHeight w:val="225"/>
        </w:trPr>
        <w:tc>
          <w:tcPr>
            <w:tcW w:w="3403" w:type="dxa"/>
            <w:vMerge w:val="restart"/>
            <w:tcBorders>
              <w:top w:val="nil"/>
              <w:left w:val="single" w:sz="8" w:space="0" w:color="auto"/>
              <w:right w:val="single" w:sz="8" w:space="0" w:color="auto"/>
            </w:tcBorders>
            <w:vAlign w:val="center"/>
          </w:tcPr>
          <w:p w:rsidR="00712AB3" w:rsidRPr="00DE42B5" w:rsidRDefault="00712AB3" w:rsidP="0011343E">
            <w:pPr>
              <w:widowControl w:val="0"/>
              <w:autoSpaceDE w:val="0"/>
              <w:autoSpaceDN w:val="0"/>
              <w:adjustRightInd w:val="0"/>
              <w:jc w:val="both"/>
            </w:pPr>
            <w:r w:rsidRPr="00DE42B5">
              <w:t>Электронный адрес размещения муниципальной программы в информационно-телекоммуник</w:t>
            </w:r>
            <w:r w:rsidR="00D15496" w:rsidRPr="00DE42B5">
              <w:t>а</w:t>
            </w:r>
            <w:r w:rsidRPr="00DE42B5">
              <w:t>ционной сети «Интернет»</w:t>
            </w:r>
          </w:p>
        </w:tc>
        <w:tc>
          <w:tcPr>
            <w:tcW w:w="5831" w:type="dxa"/>
            <w:gridSpan w:val="5"/>
            <w:tcBorders>
              <w:left w:val="single" w:sz="8" w:space="0" w:color="auto"/>
              <w:bottom w:val="nil"/>
              <w:right w:val="single" w:sz="8" w:space="0" w:color="auto"/>
            </w:tcBorders>
            <w:vAlign w:val="center"/>
          </w:tcPr>
          <w:p w:rsidR="00712AB3" w:rsidRPr="00DE42B5" w:rsidRDefault="0047137C" w:rsidP="0011343E">
            <w:pPr>
              <w:widowControl w:val="0"/>
              <w:autoSpaceDE w:val="0"/>
              <w:autoSpaceDN w:val="0"/>
              <w:adjustRightInd w:val="0"/>
              <w:jc w:val="both"/>
            </w:pPr>
            <w:proofErr w:type="spellStart"/>
            <w:r w:rsidRPr="00DE42B5">
              <w:t>p</w:t>
            </w:r>
            <w:proofErr w:type="spellEnd"/>
            <w:r w:rsidRPr="00DE42B5">
              <w:rPr>
                <w:lang w:val="en-US"/>
              </w:rPr>
              <w:t>reselpos@yandex.ru</w:t>
            </w:r>
          </w:p>
        </w:tc>
      </w:tr>
      <w:tr w:rsidR="00712AB3" w:rsidRPr="00DE42B5" w:rsidTr="00DE42B5">
        <w:trPr>
          <w:trHeight w:val="80"/>
        </w:trPr>
        <w:tc>
          <w:tcPr>
            <w:tcW w:w="3403" w:type="dxa"/>
            <w:vMerge/>
            <w:tcBorders>
              <w:left w:val="single" w:sz="8" w:space="0" w:color="auto"/>
              <w:right w:val="single" w:sz="8" w:space="0" w:color="auto"/>
            </w:tcBorders>
            <w:vAlign w:val="center"/>
          </w:tcPr>
          <w:p w:rsidR="00712AB3" w:rsidRPr="00DE42B5" w:rsidRDefault="00712AB3" w:rsidP="0011343E">
            <w:pPr>
              <w:widowControl w:val="0"/>
              <w:autoSpaceDE w:val="0"/>
              <w:autoSpaceDN w:val="0"/>
              <w:adjustRightInd w:val="0"/>
              <w:jc w:val="both"/>
            </w:pPr>
          </w:p>
        </w:tc>
        <w:tc>
          <w:tcPr>
            <w:tcW w:w="5831" w:type="dxa"/>
            <w:gridSpan w:val="5"/>
            <w:tcBorders>
              <w:top w:val="nil"/>
              <w:left w:val="single" w:sz="8" w:space="0" w:color="auto"/>
              <w:bottom w:val="nil"/>
              <w:right w:val="single" w:sz="8" w:space="0" w:color="auto"/>
            </w:tcBorders>
            <w:vAlign w:val="center"/>
          </w:tcPr>
          <w:p w:rsidR="00712AB3" w:rsidRPr="00DE42B5" w:rsidRDefault="00712AB3" w:rsidP="0011343E">
            <w:pPr>
              <w:widowControl w:val="0"/>
              <w:autoSpaceDE w:val="0"/>
              <w:autoSpaceDN w:val="0"/>
              <w:adjustRightInd w:val="0"/>
              <w:jc w:val="both"/>
            </w:pPr>
          </w:p>
        </w:tc>
      </w:tr>
      <w:tr w:rsidR="00725EA3" w:rsidRPr="00DE42B5" w:rsidTr="00DE42B5">
        <w:trPr>
          <w:trHeight w:val="80"/>
        </w:trPr>
        <w:tc>
          <w:tcPr>
            <w:tcW w:w="3403" w:type="dxa"/>
            <w:tcBorders>
              <w:left w:val="single" w:sz="8" w:space="0" w:color="auto"/>
              <w:right w:val="single" w:sz="8" w:space="0" w:color="auto"/>
            </w:tcBorders>
            <w:vAlign w:val="center"/>
          </w:tcPr>
          <w:p w:rsidR="00725EA3" w:rsidRPr="00DE42B5" w:rsidRDefault="00725EA3" w:rsidP="0011343E">
            <w:pPr>
              <w:widowControl w:val="0"/>
              <w:autoSpaceDE w:val="0"/>
              <w:autoSpaceDN w:val="0"/>
              <w:adjustRightInd w:val="0"/>
              <w:jc w:val="both"/>
            </w:pPr>
          </w:p>
        </w:tc>
        <w:tc>
          <w:tcPr>
            <w:tcW w:w="5831" w:type="dxa"/>
            <w:gridSpan w:val="5"/>
            <w:tcBorders>
              <w:top w:val="nil"/>
              <w:left w:val="single" w:sz="8" w:space="0" w:color="auto"/>
              <w:bottom w:val="nil"/>
              <w:right w:val="single" w:sz="8" w:space="0" w:color="auto"/>
            </w:tcBorders>
            <w:vAlign w:val="center"/>
          </w:tcPr>
          <w:p w:rsidR="00725EA3" w:rsidRPr="00DE42B5" w:rsidRDefault="00725EA3" w:rsidP="0011343E">
            <w:pPr>
              <w:widowControl w:val="0"/>
              <w:autoSpaceDE w:val="0"/>
              <w:autoSpaceDN w:val="0"/>
              <w:adjustRightInd w:val="0"/>
              <w:jc w:val="both"/>
            </w:pPr>
          </w:p>
        </w:tc>
      </w:tr>
      <w:tr w:rsidR="00725EA3" w:rsidRPr="00DE42B5" w:rsidTr="00DE42B5">
        <w:trPr>
          <w:trHeight w:val="80"/>
        </w:trPr>
        <w:tc>
          <w:tcPr>
            <w:tcW w:w="3403" w:type="dxa"/>
            <w:tcBorders>
              <w:left w:val="single" w:sz="8" w:space="0" w:color="auto"/>
              <w:bottom w:val="single" w:sz="8" w:space="0" w:color="auto"/>
              <w:right w:val="single" w:sz="8" w:space="0" w:color="auto"/>
            </w:tcBorders>
            <w:vAlign w:val="center"/>
          </w:tcPr>
          <w:p w:rsidR="00725EA3" w:rsidRPr="00DE42B5" w:rsidRDefault="00725EA3" w:rsidP="0011343E">
            <w:pPr>
              <w:widowControl w:val="0"/>
              <w:autoSpaceDE w:val="0"/>
              <w:autoSpaceDN w:val="0"/>
              <w:adjustRightInd w:val="0"/>
              <w:jc w:val="both"/>
            </w:pPr>
          </w:p>
        </w:tc>
        <w:tc>
          <w:tcPr>
            <w:tcW w:w="5831" w:type="dxa"/>
            <w:gridSpan w:val="5"/>
            <w:tcBorders>
              <w:top w:val="nil"/>
              <w:left w:val="single" w:sz="8" w:space="0" w:color="auto"/>
              <w:bottom w:val="single" w:sz="8" w:space="0" w:color="auto"/>
              <w:right w:val="single" w:sz="8" w:space="0" w:color="auto"/>
            </w:tcBorders>
            <w:vAlign w:val="center"/>
          </w:tcPr>
          <w:p w:rsidR="00725EA3" w:rsidRPr="00DE42B5" w:rsidRDefault="00725EA3" w:rsidP="0011343E">
            <w:pPr>
              <w:widowControl w:val="0"/>
              <w:autoSpaceDE w:val="0"/>
              <w:autoSpaceDN w:val="0"/>
              <w:adjustRightInd w:val="0"/>
              <w:jc w:val="both"/>
            </w:pPr>
          </w:p>
        </w:tc>
      </w:tr>
    </w:tbl>
    <w:p w:rsidR="00287121" w:rsidRPr="00DE42B5" w:rsidRDefault="00287121" w:rsidP="0011343E">
      <w:pPr>
        <w:pStyle w:val="3"/>
        <w:tabs>
          <w:tab w:val="left" w:pos="900"/>
        </w:tabs>
        <w:ind w:left="284"/>
        <w:rPr>
          <w:b/>
          <w:bCs/>
          <w:color w:val="000000"/>
          <w:sz w:val="24"/>
          <w:szCs w:val="24"/>
        </w:rPr>
      </w:pPr>
    </w:p>
    <w:p w:rsidR="00287121" w:rsidRPr="00DE42B5" w:rsidRDefault="00287121" w:rsidP="0011343E">
      <w:pPr>
        <w:pStyle w:val="3"/>
        <w:tabs>
          <w:tab w:val="left" w:pos="900"/>
        </w:tabs>
        <w:ind w:left="284"/>
        <w:rPr>
          <w:b/>
          <w:bCs/>
          <w:color w:val="000000"/>
          <w:sz w:val="24"/>
          <w:szCs w:val="24"/>
        </w:rPr>
      </w:pPr>
    </w:p>
    <w:p w:rsidR="00287121" w:rsidRPr="00DE42B5" w:rsidRDefault="00287121" w:rsidP="0011343E">
      <w:pPr>
        <w:pStyle w:val="3"/>
        <w:tabs>
          <w:tab w:val="left" w:pos="900"/>
        </w:tabs>
        <w:ind w:left="284"/>
        <w:rPr>
          <w:b/>
          <w:bCs/>
          <w:color w:val="000000"/>
          <w:sz w:val="24"/>
          <w:szCs w:val="24"/>
        </w:rPr>
      </w:pPr>
    </w:p>
    <w:p w:rsidR="009D5C36" w:rsidRPr="00DE42B5" w:rsidRDefault="009D5C36" w:rsidP="0011343E">
      <w:pPr>
        <w:pStyle w:val="3"/>
        <w:tabs>
          <w:tab w:val="left" w:pos="900"/>
        </w:tabs>
        <w:ind w:left="284"/>
        <w:rPr>
          <w:b/>
          <w:bCs/>
          <w:color w:val="000000"/>
          <w:sz w:val="24"/>
          <w:szCs w:val="24"/>
        </w:rPr>
      </w:pPr>
    </w:p>
    <w:p w:rsidR="009D5C36" w:rsidRPr="00DE42B5" w:rsidRDefault="009D5C36" w:rsidP="0011343E">
      <w:pPr>
        <w:pStyle w:val="3"/>
        <w:tabs>
          <w:tab w:val="left" w:pos="900"/>
        </w:tabs>
        <w:ind w:left="284"/>
        <w:rPr>
          <w:b/>
          <w:bCs/>
          <w:color w:val="000000"/>
          <w:sz w:val="24"/>
          <w:szCs w:val="24"/>
        </w:rPr>
      </w:pPr>
    </w:p>
    <w:p w:rsidR="00E80BF6" w:rsidRPr="00DE42B5" w:rsidRDefault="00E80BF6" w:rsidP="0011343E">
      <w:pPr>
        <w:pStyle w:val="3"/>
        <w:tabs>
          <w:tab w:val="left" w:pos="900"/>
        </w:tabs>
        <w:ind w:left="284"/>
        <w:rPr>
          <w:b/>
          <w:bCs/>
          <w:color w:val="000000"/>
          <w:sz w:val="24"/>
          <w:szCs w:val="24"/>
        </w:rPr>
      </w:pPr>
    </w:p>
    <w:p w:rsidR="00691F9B" w:rsidRPr="00DE42B5" w:rsidRDefault="00691F9B" w:rsidP="00691F9B">
      <w:pPr>
        <w:pStyle w:val="3"/>
        <w:numPr>
          <w:ilvl w:val="0"/>
          <w:numId w:val="4"/>
        </w:numPr>
        <w:tabs>
          <w:tab w:val="left" w:pos="900"/>
        </w:tabs>
        <w:jc w:val="center"/>
        <w:rPr>
          <w:b/>
          <w:bCs/>
          <w:color w:val="000000"/>
          <w:sz w:val="24"/>
          <w:szCs w:val="24"/>
        </w:rPr>
      </w:pPr>
      <w:r w:rsidRPr="00DE42B5">
        <w:rPr>
          <w:b/>
          <w:bCs/>
          <w:color w:val="000000"/>
          <w:sz w:val="24"/>
          <w:szCs w:val="24"/>
        </w:rPr>
        <w:t>Характеристика текущего состояния сферы реализации  муниципальной программы</w:t>
      </w:r>
    </w:p>
    <w:p w:rsidR="00E80BF6" w:rsidRPr="00DE42B5" w:rsidRDefault="00E80BF6" w:rsidP="00E80BF6">
      <w:pPr>
        <w:pStyle w:val="ConsPlusNormal"/>
        <w:widowControl/>
        <w:ind w:right="-1" w:firstLine="708"/>
        <w:jc w:val="both"/>
        <w:rPr>
          <w:rFonts w:ascii="Times New Roman" w:hAnsi="Times New Roman" w:cs="Times New Roman"/>
          <w:sz w:val="24"/>
          <w:szCs w:val="24"/>
        </w:rPr>
      </w:pPr>
    </w:p>
    <w:p w:rsidR="00E80BF6" w:rsidRPr="00DE42B5" w:rsidRDefault="00E80BF6" w:rsidP="00E80BF6">
      <w:pPr>
        <w:pStyle w:val="ConsPlusNormal"/>
        <w:widowControl/>
        <w:ind w:right="-1" w:firstLine="709"/>
        <w:jc w:val="both"/>
        <w:rPr>
          <w:rFonts w:ascii="Times New Roman" w:hAnsi="Times New Roman" w:cs="Times New Roman"/>
          <w:sz w:val="24"/>
          <w:szCs w:val="24"/>
        </w:rPr>
      </w:pPr>
      <w:r w:rsidRPr="00DE42B5">
        <w:rPr>
          <w:rFonts w:ascii="Times New Roman" w:hAnsi="Times New Roman" w:cs="Times New Roman"/>
          <w:sz w:val="24"/>
          <w:szCs w:val="24"/>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E80BF6" w:rsidRPr="00DE42B5" w:rsidRDefault="00691F9B" w:rsidP="00691F9B">
      <w:pPr>
        <w:ind w:right="-1" w:firstLine="709"/>
        <w:jc w:val="both"/>
      </w:pPr>
      <w:r w:rsidRPr="00DE42B5">
        <w:t xml:space="preserve">В Пречистенском сельском поселении Ярославской области </w:t>
      </w:r>
      <w:r w:rsidR="00E80BF6" w:rsidRPr="00DE42B5">
        <w:t xml:space="preserve">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С </w:t>
      </w:r>
      <w:r w:rsidR="007B63B2">
        <w:t>2015</w:t>
      </w:r>
      <w:r w:rsidR="00E80BF6" w:rsidRPr="00DE42B5">
        <w:t xml:space="preserve"> года государственная поддержка в улучшении жилищных условий была оказана </w:t>
      </w:r>
      <w:r w:rsidR="007B63B2">
        <w:t>4</w:t>
      </w:r>
      <w:r w:rsidR="00E80BF6" w:rsidRPr="00DE42B5">
        <w:t xml:space="preserve"> молодым семьям</w:t>
      </w:r>
      <w:proofErr w:type="gramStart"/>
      <w:r w:rsidRPr="00DE42B5">
        <w:t xml:space="preserve"> </w:t>
      </w:r>
      <w:r w:rsidR="00E80BF6" w:rsidRPr="00DE42B5">
        <w:t>.</w:t>
      </w:r>
      <w:proofErr w:type="gramEnd"/>
      <w:r w:rsidR="00E80BF6" w:rsidRPr="00DE42B5">
        <w:t xml:space="preserve"> 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
    <w:p w:rsidR="00691F9B" w:rsidRPr="00DE42B5" w:rsidRDefault="00691F9B" w:rsidP="00691F9B">
      <w:pPr>
        <w:ind w:right="-1" w:firstLine="709"/>
        <w:jc w:val="both"/>
      </w:pPr>
    </w:p>
    <w:p w:rsidR="00E80BF6" w:rsidRPr="00DE42B5" w:rsidRDefault="00E80BF6" w:rsidP="00E80BF6">
      <w:pPr>
        <w:pStyle w:val="2"/>
        <w:spacing w:before="0" w:after="0"/>
        <w:ind w:right="-1"/>
        <w:jc w:val="center"/>
        <w:rPr>
          <w:rFonts w:ascii="Times New Roman" w:hAnsi="Times New Roman"/>
          <w:b w:val="0"/>
          <w:i w:val="0"/>
          <w:sz w:val="24"/>
          <w:szCs w:val="24"/>
        </w:rPr>
      </w:pPr>
      <w:r w:rsidRPr="00DE42B5">
        <w:rPr>
          <w:rFonts w:ascii="Times New Roman" w:hAnsi="Times New Roman"/>
          <w:b w:val="0"/>
          <w:i w:val="0"/>
          <w:sz w:val="24"/>
          <w:szCs w:val="24"/>
          <w:lang w:val="en-US"/>
        </w:rPr>
        <w:t>II</w:t>
      </w:r>
      <w:r w:rsidRPr="00DE42B5">
        <w:rPr>
          <w:rFonts w:ascii="Times New Roman" w:hAnsi="Times New Roman"/>
          <w:b w:val="0"/>
          <w:i w:val="0"/>
          <w:sz w:val="24"/>
          <w:szCs w:val="24"/>
        </w:rPr>
        <w:t>.</w:t>
      </w:r>
      <w:r w:rsidRPr="00DE42B5">
        <w:rPr>
          <w:rFonts w:ascii="Times New Roman" w:hAnsi="Times New Roman"/>
          <w:b w:val="0"/>
          <w:i w:val="0"/>
          <w:sz w:val="24"/>
          <w:szCs w:val="24"/>
          <w:lang w:val="en-US"/>
        </w:rPr>
        <w:t> </w:t>
      </w:r>
      <w:r w:rsidRPr="00DE42B5">
        <w:rPr>
          <w:rFonts w:ascii="Times New Roman" w:hAnsi="Times New Roman"/>
          <w:b w:val="0"/>
          <w:i w:val="0"/>
          <w:sz w:val="24"/>
          <w:szCs w:val="24"/>
        </w:rPr>
        <w:t>Цель и задачи программы</w:t>
      </w:r>
    </w:p>
    <w:p w:rsidR="00E80BF6" w:rsidRPr="00DE42B5" w:rsidRDefault="00E80BF6" w:rsidP="00E80BF6">
      <w:pPr>
        <w:pStyle w:val="ConsPlusNormal"/>
        <w:widowControl/>
        <w:ind w:right="-1" w:firstLine="540"/>
        <w:jc w:val="both"/>
        <w:rPr>
          <w:rFonts w:ascii="Times New Roman" w:hAnsi="Times New Roman" w:cs="Times New Roman"/>
          <w:sz w:val="24"/>
          <w:szCs w:val="24"/>
        </w:rPr>
      </w:pPr>
    </w:p>
    <w:p w:rsidR="00E80BF6" w:rsidRPr="00DE42B5" w:rsidRDefault="00E80BF6" w:rsidP="00E80BF6">
      <w:pPr>
        <w:pStyle w:val="ConsPlusNormal"/>
        <w:widowControl/>
        <w:ind w:right="-1" w:firstLine="708"/>
        <w:jc w:val="both"/>
        <w:rPr>
          <w:rFonts w:ascii="Times New Roman" w:hAnsi="Times New Roman" w:cs="Times New Roman"/>
          <w:sz w:val="24"/>
          <w:szCs w:val="24"/>
        </w:rPr>
      </w:pPr>
      <w:r w:rsidRPr="00DE42B5">
        <w:rPr>
          <w:rFonts w:ascii="Times New Roman" w:hAnsi="Times New Roman" w:cs="Times New Roman"/>
          <w:sz w:val="24"/>
          <w:szCs w:val="24"/>
        </w:rPr>
        <w:t>Целью программы является оказание государственной поддержки молодым семьям в улучшении жилищных условий.</w:t>
      </w:r>
    </w:p>
    <w:p w:rsidR="00E80BF6" w:rsidRPr="00DE42B5" w:rsidRDefault="00E80BF6" w:rsidP="00E80BF6">
      <w:pPr>
        <w:pStyle w:val="ConsPlusNormal"/>
        <w:widowControl/>
        <w:ind w:right="-1"/>
        <w:outlineLvl w:val="1"/>
        <w:rPr>
          <w:rFonts w:ascii="Times New Roman" w:hAnsi="Times New Roman" w:cs="Times New Roman"/>
          <w:sz w:val="24"/>
          <w:szCs w:val="24"/>
        </w:rPr>
      </w:pPr>
      <w:r w:rsidRPr="00DE42B5">
        <w:rPr>
          <w:rFonts w:ascii="Times New Roman" w:hAnsi="Times New Roman" w:cs="Times New Roman"/>
          <w:sz w:val="24"/>
          <w:szCs w:val="24"/>
        </w:rPr>
        <w:t>Задачей программы является предоставление молодым семьям   государственной поддержки в прио</w:t>
      </w:r>
      <w:r w:rsidR="00691F9B" w:rsidRPr="00DE42B5">
        <w:rPr>
          <w:rFonts w:ascii="Times New Roman" w:hAnsi="Times New Roman" w:cs="Times New Roman"/>
          <w:sz w:val="24"/>
          <w:szCs w:val="24"/>
        </w:rPr>
        <w:t>бретении (строительстве) жилья.</w:t>
      </w:r>
    </w:p>
    <w:p w:rsidR="00E80BF6" w:rsidRPr="00DE42B5" w:rsidRDefault="00E80BF6" w:rsidP="00E80BF6">
      <w:pPr>
        <w:pStyle w:val="ConsPlusNormal"/>
        <w:widowControl/>
        <w:ind w:right="-1"/>
        <w:outlineLvl w:val="1"/>
        <w:rPr>
          <w:rFonts w:ascii="Times New Roman" w:hAnsi="Times New Roman" w:cs="Times New Roman"/>
          <w:sz w:val="24"/>
          <w:szCs w:val="24"/>
        </w:rPr>
      </w:pPr>
    </w:p>
    <w:p w:rsidR="00E80BF6" w:rsidRPr="00DE42B5" w:rsidRDefault="00E80BF6" w:rsidP="00E80BF6">
      <w:pPr>
        <w:pStyle w:val="ConsPlusNormal"/>
        <w:widowControl/>
        <w:ind w:firstLine="708"/>
        <w:jc w:val="both"/>
        <w:rPr>
          <w:rFonts w:ascii="Times New Roman" w:hAnsi="Times New Roman" w:cs="Times New Roman"/>
          <w:sz w:val="24"/>
          <w:szCs w:val="24"/>
        </w:rPr>
      </w:pPr>
    </w:p>
    <w:p w:rsidR="00E80BF6" w:rsidRPr="00DE42B5" w:rsidRDefault="00E80BF6" w:rsidP="0011343E">
      <w:pPr>
        <w:pStyle w:val="3"/>
        <w:tabs>
          <w:tab w:val="left" w:pos="900"/>
        </w:tabs>
        <w:ind w:left="284"/>
        <w:rPr>
          <w:b/>
          <w:bCs/>
          <w:color w:val="000000"/>
          <w:sz w:val="24"/>
          <w:szCs w:val="24"/>
        </w:rPr>
      </w:pPr>
    </w:p>
    <w:p w:rsidR="005F1C98" w:rsidRPr="00DE42B5" w:rsidRDefault="005F1C98" w:rsidP="0072573A">
      <w:pPr>
        <w:pStyle w:val="a7"/>
        <w:shd w:val="clear" w:color="auto" w:fill="FFFFFF"/>
        <w:spacing w:line="274" w:lineRule="exact"/>
        <w:ind w:left="644" w:right="91"/>
        <w:jc w:val="both"/>
      </w:pPr>
    </w:p>
    <w:p w:rsidR="00691F9B" w:rsidRPr="00DE42B5" w:rsidRDefault="00691F9B" w:rsidP="0072573A">
      <w:pPr>
        <w:pStyle w:val="a7"/>
        <w:shd w:val="clear" w:color="auto" w:fill="FFFFFF"/>
        <w:spacing w:line="274" w:lineRule="exact"/>
        <w:ind w:left="644" w:right="91"/>
        <w:jc w:val="both"/>
      </w:pPr>
    </w:p>
    <w:p w:rsidR="00691F9B" w:rsidRDefault="00691F9B"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Pr="00DE42B5" w:rsidRDefault="00DE42B5" w:rsidP="0072573A">
      <w:pPr>
        <w:pStyle w:val="a7"/>
        <w:shd w:val="clear" w:color="auto" w:fill="FFFFFF"/>
        <w:spacing w:line="274" w:lineRule="exact"/>
        <w:ind w:left="644" w:right="91"/>
        <w:jc w:val="both"/>
      </w:pPr>
    </w:p>
    <w:p w:rsidR="00691F9B" w:rsidRPr="00DE42B5" w:rsidRDefault="00691F9B" w:rsidP="0072573A">
      <w:pPr>
        <w:pStyle w:val="a7"/>
        <w:shd w:val="clear" w:color="auto" w:fill="FFFFFF"/>
        <w:spacing w:line="274" w:lineRule="exact"/>
        <w:ind w:left="644" w:right="91"/>
        <w:jc w:val="both"/>
      </w:pPr>
    </w:p>
    <w:p w:rsidR="00691F9B" w:rsidRPr="00DE42B5" w:rsidRDefault="00691F9B" w:rsidP="0072573A">
      <w:pPr>
        <w:pStyle w:val="a7"/>
        <w:shd w:val="clear" w:color="auto" w:fill="FFFFFF"/>
        <w:spacing w:line="274" w:lineRule="exact"/>
        <w:ind w:left="644" w:right="91"/>
        <w:jc w:val="both"/>
      </w:pPr>
    </w:p>
    <w:p w:rsidR="00712AB3" w:rsidRPr="00DE42B5" w:rsidRDefault="00712AB3" w:rsidP="0011343E">
      <w:pPr>
        <w:widowControl w:val="0"/>
        <w:autoSpaceDE w:val="0"/>
        <w:autoSpaceDN w:val="0"/>
        <w:adjustRightInd w:val="0"/>
        <w:jc w:val="both"/>
      </w:pPr>
    </w:p>
    <w:p w:rsidR="00712AB3" w:rsidRPr="00DE42B5" w:rsidRDefault="00DF7545" w:rsidP="0011343E">
      <w:pPr>
        <w:widowControl w:val="0"/>
        <w:autoSpaceDE w:val="0"/>
        <w:autoSpaceDN w:val="0"/>
        <w:adjustRightInd w:val="0"/>
        <w:jc w:val="center"/>
        <w:rPr>
          <w:b/>
        </w:rPr>
      </w:pPr>
      <w:r w:rsidRPr="00DE42B5">
        <w:rPr>
          <w:b/>
        </w:rPr>
        <w:t>4</w:t>
      </w:r>
      <w:r w:rsidR="00712AB3" w:rsidRPr="00DE42B5">
        <w:rPr>
          <w:b/>
        </w:rPr>
        <w:t>.Перечень мероприятий, планируемых к реализации в рамках муниципальной программы</w:t>
      </w:r>
    </w:p>
    <w:p w:rsidR="005F1C98" w:rsidRPr="00DE42B5" w:rsidRDefault="005F1C98" w:rsidP="005F1C98">
      <w:pPr>
        <w:autoSpaceDE w:val="0"/>
        <w:spacing w:line="321" w:lineRule="exact"/>
        <w:ind w:left="38"/>
        <w:jc w:val="center"/>
      </w:pPr>
      <w:r w:rsidRPr="00DE42B5">
        <w:rPr>
          <w:rFonts w:eastAsia="Times New Roman CYR"/>
          <w:b/>
          <w:bCs/>
        </w:rPr>
        <w:t>«Обеспечение доступным и комфортным жильем населения Пречистенского сельского посел</w:t>
      </w:r>
      <w:r w:rsidR="007B63B2">
        <w:rPr>
          <w:rFonts w:eastAsia="Times New Roman CYR"/>
          <w:b/>
          <w:bCs/>
        </w:rPr>
        <w:t>ения Ярославской области на 2017-2019</w:t>
      </w:r>
      <w:r w:rsidR="00077970" w:rsidRPr="00DE42B5">
        <w:rPr>
          <w:rFonts w:eastAsia="Times New Roman CYR"/>
          <w:b/>
          <w:bCs/>
        </w:rPr>
        <w:t>годы</w:t>
      </w:r>
      <w:r w:rsidRPr="00DE42B5">
        <w:rPr>
          <w:rFonts w:eastAsia="Times New Roman CYR"/>
          <w:b/>
          <w:bCs/>
        </w:rPr>
        <w:t>»</w:t>
      </w:r>
    </w:p>
    <w:p w:rsidR="005F1C98" w:rsidRPr="00DE42B5" w:rsidRDefault="005F1C98" w:rsidP="005F1C98">
      <w:pPr>
        <w:autoSpaceDE w:val="0"/>
        <w:spacing w:line="321" w:lineRule="exact"/>
        <w:ind w:left="38"/>
        <w:jc w:val="center"/>
        <w:rPr>
          <w:rFonts w:eastAsia="Times New Roman CYR"/>
          <w:b/>
          <w:bCs/>
        </w:rPr>
      </w:pPr>
      <w:r w:rsidRPr="00DE42B5">
        <w:rPr>
          <w:rFonts w:eastAsia="Times New Roman CYR"/>
          <w:b/>
          <w:bCs/>
        </w:rPr>
        <w:t xml:space="preserve"> </w:t>
      </w:r>
    </w:p>
    <w:p w:rsidR="00174014" w:rsidRPr="00DE42B5" w:rsidRDefault="00174014" w:rsidP="0090254D">
      <w:pPr>
        <w:autoSpaceDE w:val="0"/>
        <w:spacing w:line="321" w:lineRule="exact"/>
        <w:ind w:left="38"/>
        <w:jc w:val="center"/>
        <w:rPr>
          <w:b/>
        </w:rPr>
      </w:pPr>
    </w:p>
    <w:p w:rsidR="00712AB3" w:rsidRPr="00DE42B5" w:rsidRDefault="00712AB3" w:rsidP="0011343E">
      <w:pPr>
        <w:widowControl w:val="0"/>
        <w:autoSpaceDE w:val="0"/>
        <w:autoSpaceDN w:val="0"/>
        <w:adjustRightInd w:val="0"/>
        <w:jc w:val="center"/>
        <w:rPr>
          <w:b/>
          <w:bCs/>
          <w:u w:val="single"/>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
        <w:gridCol w:w="1880"/>
        <w:gridCol w:w="1579"/>
        <w:gridCol w:w="1521"/>
        <w:gridCol w:w="1141"/>
        <w:gridCol w:w="709"/>
        <w:gridCol w:w="850"/>
        <w:gridCol w:w="852"/>
        <w:gridCol w:w="849"/>
      </w:tblGrid>
      <w:tr w:rsidR="00077970" w:rsidRPr="00DE42B5" w:rsidTr="007B63B2">
        <w:tc>
          <w:tcPr>
            <w:tcW w:w="472" w:type="dxa"/>
            <w:vMerge w:val="restart"/>
          </w:tcPr>
          <w:p w:rsidR="00077970" w:rsidRPr="00DE42B5" w:rsidRDefault="00077970" w:rsidP="0011343E">
            <w:pPr>
              <w:widowControl w:val="0"/>
              <w:autoSpaceDE w:val="0"/>
              <w:autoSpaceDN w:val="0"/>
              <w:adjustRightInd w:val="0"/>
              <w:jc w:val="center"/>
            </w:pPr>
            <w:r w:rsidRPr="00DE42B5">
              <w:t xml:space="preserve">№ </w:t>
            </w:r>
            <w:proofErr w:type="spellStart"/>
            <w:proofErr w:type="gramStart"/>
            <w:r w:rsidRPr="00DE42B5">
              <w:t>п</w:t>
            </w:r>
            <w:proofErr w:type="spellEnd"/>
            <w:proofErr w:type="gramEnd"/>
            <w:r w:rsidRPr="00DE42B5">
              <w:t>/</w:t>
            </w:r>
            <w:proofErr w:type="spellStart"/>
            <w:r w:rsidRPr="00DE42B5">
              <w:t>п</w:t>
            </w:r>
            <w:proofErr w:type="spellEnd"/>
          </w:p>
        </w:tc>
        <w:tc>
          <w:tcPr>
            <w:tcW w:w="1880" w:type="dxa"/>
            <w:vMerge w:val="restart"/>
          </w:tcPr>
          <w:p w:rsidR="00077970" w:rsidRPr="00DE42B5" w:rsidRDefault="00077970" w:rsidP="0011343E">
            <w:pPr>
              <w:widowControl w:val="0"/>
              <w:autoSpaceDE w:val="0"/>
              <w:autoSpaceDN w:val="0"/>
              <w:adjustRightInd w:val="0"/>
              <w:jc w:val="center"/>
            </w:pPr>
          </w:p>
          <w:p w:rsidR="00077970" w:rsidRPr="00DE42B5" w:rsidRDefault="00077970" w:rsidP="0011343E">
            <w:pPr>
              <w:widowControl w:val="0"/>
              <w:autoSpaceDE w:val="0"/>
              <w:autoSpaceDN w:val="0"/>
              <w:adjustRightInd w:val="0"/>
              <w:jc w:val="center"/>
            </w:pPr>
            <w:r w:rsidRPr="00DE42B5">
              <w:t>Муниципальная программа/</w:t>
            </w:r>
          </w:p>
          <w:p w:rsidR="00077970" w:rsidRPr="00DE42B5" w:rsidRDefault="00077970" w:rsidP="0011343E">
            <w:pPr>
              <w:widowControl w:val="0"/>
              <w:autoSpaceDE w:val="0"/>
              <w:autoSpaceDN w:val="0"/>
              <w:adjustRightInd w:val="0"/>
              <w:jc w:val="center"/>
            </w:pPr>
            <w:r w:rsidRPr="00DE42B5">
              <w:t>мероприятие</w:t>
            </w:r>
          </w:p>
          <w:p w:rsidR="00077970" w:rsidRPr="00DE42B5" w:rsidRDefault="00077970" w:rsidP="0011343E">
            <w:pPr>
              <w:widowControl w:val="0"/>
              <w:autoSpaceDE w:val="0"/>
              <w:autoSpaceDN w:val="0"/>
              <w:adjustRightInd w:val="0"/>
              <w:jc w:val="center"/>
            </w:pPr>
          </w:p>
        </w:tc>
        <w:tc>
          <w:tcPr>
            <w:tcW w:w="1579" w:type="dxa"/>
            <w:vMerge w:val="restart"/>
          </w:tcPr>
          <w:p w:rsidR="00077970" w:rsidRPr="00DE42B5" w:rsidRDefault="00077970" w:rsidP="0011343E">
            <w:pPr>
              <w:widowControl w:val="0"/>
              <w:autoSpaceDE w:val="0"/>
              <w:autoSpaceDN w:val="0"/>
              <w:adjustRightInd w:val="0"/>
              <w:jc w:val="center"/>
            </w:pPr>
            <w:r w:rsidRPr="00DE42B5">
              <w:t>Цель/ задачи       муниципальной программы</w:t>
            </w:r>
          </w:p>
        </w:tc>
        <w:tc>
          <w:tcPr>
            <w:tcW w:w="1521" w:type="dxa"/>
            <w:vMerge w:val="restart"/>
          </w:tcPr>
          <w:p w:rsidR="00077970" w:rsidRPr="00DE42B5" w:rsidRDefault="00077970" w:rsidP="0011343E">
            <w:pPr>
              <w:widowControl w:val="0"/>
              <w:autoSpaceDE w:val="0"/>
              <w:autoSpaceDN w:val="0"/>
              <w:adjustRightInd w:val="0"/>
              <w:jc w:val="center"/>
            </w:pPr>
            <w:r w:rsidRPr="00DE42B5">
              <w:t>Ответственный исполнитель</w:t>
            </w:r>
          </w:p>
        </w:tc>
        <w:tc>
          <w:tcPr>
            <w:tcW w:w="1141" w:type="dxa"/>
            <w:vMerge w:val="restart"/>
          </w:tcPr>
          <w:p w:rsidR="00077970" w:rsidRPr="00DE42B5" w:rsidRDefault="00077970" w:rsidP="0011343E">
            <w:pPr>
              <w:widowControl w:val="0"/>
              <w:autoSpaceDE w:val="0"/>
              <w:autoSpaceDN w:val="0"/>
              <w:adjustRightInd w:val="0"/>
              <w:jc w:val="center"/>
            </w:pPr>
            <w:r w:rsidRPr="00DE42B5">
              <w:t>Источники финансирования</w:t>
            </w:r>
          </w:p>
        </w:tc>
        <w:tc>
          <w:tcPr>
            <w:tcW w:w="3260" w:type="dxa"/>
            <w:gridSpan w:val="4"/>
          </w:tcPr>
          <w:p w:rsidR="00077970" w:rsidRPr="00DE42B5" w:rsidRDefault="00077970" w:rsidP="0011343E">
            <w:pPr>
              <w:widowControl w:val="0"/>
              <w:autoSpaceDE w:val="0"/>
              <w:autoSpaceDN w:val="0"/>
              <w:adjustRightInd w:val="0"/>
              <w:jc w:val="center"/>
            </w:pPr>
            <w:r w:rsidRPr="00DE42B5">
              <w:t>Расходы (тыс. руб.)</w:t>
            </w:r>
          </w:p>
        </w:tc>
      </w:tr>
      <w:tr w:rsidR="00F8412C" w:rsidRPr="00DE42B5" w:rsidTr="007B63B2">
        <w:trPr>
          <w:trHeight w:val="353"/>
        </w:trPr>
        <w:tc>
          <w:tcPr>
            <w:tcW w:w="472" w:type="dxa"/>
            <w:vMerge/>
          </w:tcPr>
          <w:p w:rsidR="00F8412C" w:rsidRPr="00DE42B5" w:rsidRDefault="00F8412C" w:rsidP="0011343E">
            <w:pPr>
              <w:widowControl w:val="0"/>
              <w:autoSpaceDE w:val="0"/>
              <w:autoSpaceDN w:val="0"/>
              <w:adjustRightInd w:val="0"/>
              <w:jc w:val="center"/>
            </w:pPr>
          </w:p>
        </w:tc>
        <w:tc>
          <w:tcPr>
            <w:tcW w:w="1880" w:type="dxa"/>
            <w:vMerge/>
          </w:tcPr>
          <w:p w:rsidR="00F8412C" w:rsidRPr="00DE42B5" w:rsidRDefault="00F8412C" w:rsidP="0011343E">
            <w:pPr>
              <w:widowControl w:val="0"/>
              <w:autoSpaceDE w:val="0"/>
              <w:autoSpaceDN w:val="0"/>
              <w:adjustRightInd w:val="0"/>
              <w:jc w:val="center"/>
            </w:pPr>
          </w:p>
        </w:tc>
        <w:tc>
          <w:tcPr>
            <w:tcW w:w="1579" w:type="dxa"/>
            <w:vMerge/>
          </w:tcPr>
          <w:p w:rsidR="00F8412C" w:rsidRPr="00DE42B5" w:rsidRDefault="00F8412C" w:rsidP="0011343E">
            <w:pPr>
              <w:widowControl w:val="0"/>
              <w:autoSpaceDE w:val="0"/>
              <w:autoSpaceDN w:val="0"/>
              <w:adjustRightInd w:val="0"/>
              <w:jc w:val="center"/>
            </w:pPr>
          </w:p>
        </w:tc>
        <w:tc>
          <w:tcPr>
            <w:tcW w:w="1521" w:type="dxa"/>
            <w:vMerge/>
          </w:tcPr>
          <w:p w:rsidR="00F8412C" w:rsidRPr="00DE42B5" w:rsidRDefault="00F8412C" w:rsidP="0011343E">
            <w:pPr>
              <w:widowControl w:val="0"/>
              <w:autoSpaceDE w:val="0"/>
              <w:autoSpaceDN w:val="0"/>
              <w:adjustRightInd w:val="0"/>
              <w:jc w:val="center"/>
            </w:pPr>
          </w:p>
        </w:tc>
        <w:tc>
          <w:tcPr>
            <w:tcW w:w="1141" w:type="dxa"/>
            <w:vMerge/>
          </w:tcPr>
          <w:p w:rsidR="00F8412C" w:rsidRPr="00DE42B5" w:rsidRDefault="00F8412C" w:rsidP="0011343E">
            <w:pPr>
              <w:widowControl w:val="0"/>
              <w:autoSpaceDE w:val="0"/>
              <w:autoSpaceDN w:val="0"/>
              <w:adjustRightInd w:val="0"/>
              <w:jc w:val="center"/>
            </w:pPr>
          </w:p>
        </w:tc>
        <w:tc>
          <w:tcPr>
            <w:tcW w:w="709" w:type="dxa"/>
          </w:tcPr>
          <w:p w:rsidR="00F8412C" w:rsidRPr="00DE42B5" w:rsidRDefault="00F8412C" w:rsidP="0011343E">
            <w:pPr>
              <w:widowControl w:val="0"/>
              <w:autoSpaceDE w:val="0"/>
              <w:autoSpaceDN w:val="0"/>
              <w:adjustRightInd w:val="0"/>
              <w:jc w:val="center"/>
            </w:pPr>
            <w:r w:rsidRPr="00DE42B5">
              <w:t>всего</w:t>
            </w:r>
          </w:p>
        </w:tc>
        <w:tc>
          <w:tcPr>
            <w:tcW w:w="850" w:type="dxa"/>
          </w:tcPr>
          <w:p w:rsidR="00F8412C" w:rsidRPr="00DE42B5" w:rsidRDefault="007B63B2" w:rsidP="0011343E">
            <w:pPr>
              <w:widowControl w:val="0"/>
              <w:autoSpaceDE w:val="0"/>
              <w:autoSpaceDN w:val="0"/>
              <w:adjustRightInd w:val="0"/>
              <w:jc w:val="center"/>
            </w:pPr>
            <w:r>
              <w:t>2017</w:t>
            </w:r>
            <w:r w:rsidR="00905D06" w:rsidRPr="00DE42B5">
              <w:t>г</w:t>
            </w:r>
          </w:p>
        </w:tc>
        <w:tc>
          <w:tcPr>
            <w:tcW w:w="852" w:type="dxa"/>
          </w:tcPr>
          <w:p w:rsidR="00F8412C" w:rsidRPr="00DE42B5" w:rsidRDefault="007B63B2" w:rsidP="0011343E">
            <w:pPr>
              <w:widowControl w:val="0"/>
              <w:autoSpaceDE w:val="0"/>
              <w:autoSpaceDN w:val="0"/>
              <w:adjustRightInd w:val="0"/>
              <w:jc w:val="center"/>
            </w:pPr>
            <w:r>
              <w:t>2018</w:t>
            </w:r>
            <w:r w:rsidR="00905D06" w:rsidRPr="00DE42B5">
              <w:t>г</w:t>
            </w:r>
          </w:p>
        </w:tc>
        <w:tc>
          <w:tcPr>
            <w:tcW w:w="849" w:type="dxa"/>
          </w:tcPr>
          <w:p w:rsidR="00F8412C" w:rsidRPr="00DE42B5" w:rsidRDefault="007B63B2" w:rsidP="0011343E">
            <w:pPr>
              <w:widowControl w:val="0"/>
              <w:autoSpaceDE w:val="0"/>
              <w:autoSpaceDN w:val="0"/>
              <w:adjustRightInd w:val="0"/>
              <w:jc w:val="center"/>
            </w:pPr>
            <w:r>
              <w:t>2019</w:t>
            </w:r>
            <w:r w:rsidR="00905D06" w:rsidRPr="00DE42B5">
              <w:t>г</w:t>
            </w:r>
          </w:p>
        </w:tc>
      </w:tr>
      <w:tr w:rsidR="00F8412C" w:rsidRPr="00DE42B5" w:rsidTr="007B63B2">
        <w:trPr>
          <w:trHeight w:val="734"/>
        </w:trPr>
        <w:tc>
          <w:tcPr>
            <w:tcW w:w="472" w:type="dxa"/>
            <w:vMerge/>
          </w:tcPr>
          <w:p w:rsidR="00F8412C" w:rsidRPr="00DE42B5" w:rsidRDefault="00F8412C" w:rsidP="0011343E">
            <w:pPr>
              <w:widowControl w:val="0"/>
              <w:autoSpaceDE w:val="0"/>
              <w:autoSpaceDN w:val="0"/>
              <w:adjustRightInd w:val="0"/>
              <w:jc w:val="center"/>
            </w:pPr>
          </w:p>
        </w:tc>
        <w:tc>
          <w:tcPr>
            <w:tcW w:w="1880" w:type="dxa"/>
            <w:vMerge/>
          </w:tcPr>
          <w:p w:rsidR="00F8412C" w:rsidRPr="00DE42B5" w:rsidRDefault="00F8412C" w:rsidP="0011343E">
            <w:pPr>
              <w:widowControl w:val="0"/>
              <w:autoSpaceDE w:val="0"/>
              <w:autoSpaceDN w:val="0"/>
              <w:adjustRightInd w:val="0"/>
              <w:jc w:val="center"/>
            </w:pPr>
          </w:p>
        </w:tc>
        <w:tc>
          <w:tcPr>
            <w:tcW w:w="1579" w:type="dxa"/>
            <w:vMerge/>
          </w:tcPr>
          <w:p w:rsidR="00F8412C" w:rsidRPr="00DE42B5" w:rsidRDefault="00F8412C" w:rsidP="0011343E">
            <w:pPr>
              <w:widowControl w:val="0"/>
              <w:autoSpaceDE w:val="0"/>
              <w:autoSpaceDN w:val="0"/>
              <w:adjustRightInd w:val="0"/>
              <w:jc w:val="center"/>
            </w:pPr>
          </w:p>
        </w:tc>
        <w:tc>
          <w:tcPr>
            <w:tcW w:w="1521" w:type="dxa"/>
            <w:vMerge/>
          </w:tcPr>
          <w:p w:rsidR="00F8412C" w:rsidRPr="00DE42B5" w:rsidRDefault="00F8412C" w:rsidP="0011343E">
            <w:pPr>
              <w:widowControl w:val="0"/>
              <w:autoSpaceDE w:val="0"/>
              <w:autoSpaceDN w:val="0"/>
              <w:adjustRightInd w:val="0"/>
              <w:jc w:val="center"/>
            </w:pPr>
          </w:p>
        </w:tc>
        <w:tc>
          <w:tcPr>
            <w:tcW w:w="1141" w:type="dxa"/>
            <w:vMerge/>
          </w:tcPr>
          <w:p w:rsidR="00F8412C" w:rsidRPr="00DE42B5" w:rsidRDefault="00F8412C" w:rsidP="0011343E">
            <w:pPr>
              <w:widowControl w:val="0"/>
              <w:autoSpaceDE w:val="0"/>
              <w:autoSpaceDN w:val="0"/>
              <w:adjustRightInd w:val="0"/>
              <w:jc w:val="center"/>
            </w:pPr>
          </w:p>
        </w:tc>
        <w:tc>
          <w:tcPr>
            <w:tcW w:w="709" w:type="dxa"/>
          </w:tcPr>
          <w:p w:rsidR="00F8412C" w:rsidRPr="00DE42B5" w:rsidRDefault="00F8412C" w:rsidP="0011343E">
            <w:pPr>
              <w:widowControl w:val="0"/>
              <w:autoSpaceDE w:val="0"/>
              <w:autoSpaceDN w:val="0"/>
              <w:adjustRightInd w:val="0"/>
              <w:jc w:val="center"/>
            </w:pPr>
          </w:p>
        </w:tc>
        <w:tc>
          <w:tcPr>
            <w:tcW w:w="850" w:type="dxa"/>
          </w:tcPr>
          <w:p w:rsidR="00F8412C" w:rsidRPr="00DE42B5" w:rsidRDefault="00F8412C" w:rsidP="0011343E">
            <w:pPr>
              <w:widowControl w:val="0"/>
              <w:autoSpaceDE w:val="0"/>
              <w:autoSpaceDN w:val="0"/>
              <w:adjustRightInd w:val="0"/>
              <w:jc w:val="center"/>
            </w:pPr>
          </w:p>
        </w:tc>
        <w:tc>
          <w:tcPr>
            <w:tcW w:w="852" w:type="dxa"/>
          </w:tcPr>
          <w:p w:rsidR="00F8412C" w:rsidRPr="00DE42B5" w:rsidRDefault="00F8412C" w:rsidP="0011343E">
            <w:pPr>
              <w:widowControl w:val="0"/>
              <w:autoSpaceDE w:val="0"/>
              <w:autoSpaceDN w:val="0"/>
              <w:adjustRightInd w:val="0"/>
              <w:jc w:val="center"/>
            </w:pPr>
          </w:p>
        </w:tc>
        <w:tc>
          <w:tcPr>
            <w:tcW w:w="849" w:type="dxa"/>
          </w:tcPr>
          <w:p w:rsidR="00F8412C" w:rsidRPr="00DE42B5" w:rsidRDefault="00F8412C" w:rsidP="0011343E">
            <w:pPr>
              <w:widowControl w:val="0"/>
              <w:autoSpaceDE w:val="0"/>
              <w:autoSpaceDN w:val="0"/>
              <w:adjustRightInd w:val="0"/>
              <w:jc w:val="center"/>
            </w:pPr>
          </w:p>
        </w:tc>
      </w:tr>
      <w:tr w:rsidR="00F8412C" w:rsidRPr="00DE42B5" w:rsidTr="007B63B2">
        <w:tc>
          <w:tcPr>
            <w:tcW w:w="472" w:type="dxa"/>
            <w:vMerge w:val="restart"/>
          </w:tcPr>
          <w:p w:rsidR="00F8412C" w:rsidRPr="00DE42B5" w:rsidRDefault="00F8412C" w:rsidP="0011343E">
            <w:pPr>
              <w:widowControl w:val="0"/>
              <w:autoSpaceDE w:val="0"/>
              <w:autoSpaceDN w:val="0"/>
              <w:adjustRightInd w:val="0"/>
              <w:jc w:val="both"/>
            </w:pPr>
          </w:p>
        </w:tc>
        <w:tc>
          <w:tcPr>
            <w:tcW w:w="1880" w:type="dxa"/>
            <w:vMerge w:val="restart"/>
          </w:tcPr>
          <w:p w:rsidR="00F8412C" w:rsidRPr="00DE42B5" w:rsidRDefault="00F8412C" w:rsidP="003A7BF4">
            <w:pPr>
              <w:widowControl w:val="0"/>
              <w:autoSpaceDE w:val="0"/>
              <w:autoSpaceDN w:val="0"/>
              <w:adjustRightInd w:val="0"/>
              <w:jc w:val="both"/>
            </w:pPr>
            <w:r w:rsidRPr="00DE42B5">
              <w:t xml:space="preserve">Муниципальная программа </w:t>
            </w:r>
          </w:p>
          <w:p w:rsidR="00F8412C" w:rsidRPr="00DE42B5" w:rsidRDefault="00F8412C" w:rsidP="005F1C98">
            <w:pPr>
              <w:autoSpaceDE w:val="0"/>
              <w:spacing w:line="321" w:lineRule="exact"/>
              <w:ind w:left="38"/>
              <w:jc w:val="center"/>
            </w:pPr>
            <w:r w:rsidRPr="00DE42B5">
              <w:rPr>
                <w:rFonts w:eastAsia="Times New Roman CYR"/>
                <w:b/>
                <w:bCs/>
              </w:rPr>
              <w:t>«Обеспечение доступным и комфортным жильем населения Пречистенского сельского посел</w:t>
            </w:r>
            <w:r w:rsidR="007B63B2">
              <w:rPr>
                <w:rFonts w:eastAsia="Times New Roman CYR"/>
                <w:b/>
                <w:bCs/>
              </w:rPr>
              <w:t>ения Ярославской области на 2017-2019</w:t>
            </w:r>
            <w:r w:rsidRPr="00DE42B5">
              <w:rPr>
                <w:rFonts w:eastAsia="Times New Roman CYR"/>
                <w:b/>
                <w:bCs/>
              </w:rPr>
              <w:t>годы»</w:t>
            </w:r>
          </w:p>
          <w:p w:rsidR="00F8412C" w:rsidRPr="00DE42B5" w:rsidRDefault="00F8412C" w:rsidP="005F1C98">
            <w:pPr>
              <w:autoSpaceDE w:val="0"/>
              <w:spacing w:line="321" w:lineRule="exact"/>
              <w:ind w:left="38"/>
              <w:jc w:val="center"/>
              <w:rPr>
                <w:rFonts w:eastAsia="Times New Roman CYR"/>
                <w:b/>
                <w:bCs/>
              </w:rPr>
            </w:pPr>
            <w:r w:rsidRPr="00DE42B5">
              <w:rPr>
                <w:rFonts w:eastAsia="Times New Roman CYR"/>
                <w:b/>
                <w:bCs/>
              </w:rPr>
              <w:t xml:space="preserve"> </w:t>
            </w:r>
          </w:p>
          <w:p w:rsidR="00F8412C" w:rsidRPr="00DE42B5" w:rsidRDefault="00F8412C" w:rsidP="005F1C98">
            <w:pPr>
              <w:pStyle w:val="ConsPlusNormal"/>
              <w:widowControl/>
              <w:jc w:val="both"/>
              <w:rPr>
                <w:rFonts w:ascii="Times New Roman" w:hAnsi="Times New Roman" w:cs="Times New Roman"/>
                <w:sz w:val="24"/>
                <w:szCs w:val="24"/>
              </w:rPr>
            </w:pPr>
          </w:p>
        </w:tc>
        <w:tc>
          <w:tcPr>
            <w:tcW w:w="1579" w:type="dxa"/>
            <w:vMerge w:val="restart"/>
          </w:tcPr>
          <w:p w:rsidR="00F8412C" w:rsidRPr="00DE42B5" w:rsidRDefault="00242EA4" w:rsidP="00242EA4">
            <w:pPr>
              <w:widowControl w:val="0"/>
              <w:autoSpaceDE w:val="0"/>
              <w:autoSpaceDN w:val="0"/>
              <w:adjustRightInd w:val="0"/>
              <w:jc w:val="both"/>
            </w:pPr>
            <w:r w:rsidRPr="00DE42B5">
              <w:t>бюджетная поддержка молодых семей.</w:t>
            </w:r>
          </w:p>
        </w:tc>
        <w:tc>
          <w:tcPr>
            <w:tcW w:w="1521" w:type="dxa"/>
            <w:vMerge w:val="restart"/>
          </w:tcPr>
          <w:p w:rsidR="00F8412C" w:rsidRPr="00DE42B5" w:rsidRDefault="00F8412C" w:rsidP="0011343E">
            <w:pPr>
              <w:widowControl w:val="0"/>
              <w:autoSpaceDE w:val="0"/>
              <w:autoSpaceDN w:val="0"/>
              <w:adjustRightInd w:val="0"/>
              <w:jc w:val="both"/>
            </w:pPr>
            <w:r w:rsidRPr="00DE42B5">
              <w:t>Администрация Пречистенского сельского поселения Ярославской области</w:t>
            </w:r>
          </w:p>
        </w:tc>
        <w:tc>
          <w:tcPr>
            <w:tcW w:w="1141" w:type="dxa"/>
          </w:tcPr>
          <w:p w:rsidR="00F8412C" w:rsidRPr="00DE42B5" w:rsidRDefault="00F8412C" w:rsidP="0011343E">
            <w:pPr>
              <w:widowControl w:val="0"/>
              <w:autoSpaceDE w:val="0"/>
              <w:autoSpaceDN w:val="0"/>
              <w:adjustRightInd w:val="0"/>
              <w:jc w:val="both"/>
            </w:pPr>
            <w:r w:rsidRPr="00DE42B5">
              <w:t>итого по МП</w:t>
            </w:r>
          </w:p>
        </w:tc>
        <w:tc>
          <w:tcPr>
            <w:tcW w:w="709" w:type="dxa"/>
          </w:tcPr>
          <w:p w:rsidR="00F8412C" w:rsidRPr="00DE42B5" w:rsidRDefault="007B63B2" w:rsidP="0011343E">
            <w:pPr>
              <w:widowControl w:val="0"/>
              <w:autoSpaceDE w:val="0"/>
              <w:autoSpaceDN w:val="0"/>
              <w:adjustRightInd w:val="0"/>
              <w:jc w:val="both"/>
            </w:pPr>
            <w:r>
              <w:t>400</w:t>
            </w:r>
          </w:p>
        </w:tc>
        <w:tc>
          <w:tcPr>
            <w:tcW w:w="850" w:type="dxa"/>
          </w:tcPr>
          <w:p w:rsidR="00F8412C" w:rsidRPr="00DE42B5" w:rsidRDefault="007B63B2" w:rsidP="0011343E">
            <w:pPr>
              <w:widowControl w:val="0"/>
              <w:autoSpaceDE w:val="0"/>
              <w:autoSpaceDN w:val="0"/>
              <w:adjustRightInd w:val="0"/>
              <w:jc w:val="both"/>
            </w:pPr>
            <w:r>
              <w:t>200</w:t>
            </w:r>
          </w:p>
        </w:tc>
        <w:tc>
          <w:tcPr>
            <w:tcW w:w="852" w:type="dxa"/>
          </w:tcPr>
          <w:p w:rsidR="00F8412C" w:rsidRPr="00DE42B5" w:rsidRDefault="007B63B2" w:rsidP="0011343E">
            <w:pPr>
              <w:widowControl w:val="0"/>
              <w:autoSpaceDE w:val="0"/>
              <w:autoSpaceDN w:val="0"/>
              <w:adjustRightInd w:val="0"/>
              <w:jc w:val="both"/>
            </w:pPr>
            <w:r>
              <w:t>200</w:t>
            </w:r>
          </w:p>
        </w:tc>
        <w:tc>
          <w:tcPr>
            <w:tcW w:w="849" w:type="dxa"/>
          </w:tcPr>
          <w:p w:rsidR="00F8412C" w:rsidRPr="00DE42B5" w:rsidRDefault="00F8412C" w:rsidP="0011343E">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МБ</w:t>
            </w:r>
          </w:p>
        </w:tc>
        <w:tc>
          <w:tcPr>
            <w:tcW w:w="709" w:type="dxa"/>
          </w:tcPr>
          <w:p w:rsidR="00F8412C" w:rsidRPr="00DE42B5" w:rsidRDefault="007B63B2" w:rsidP="0011343E">
            <w:pPr>
              <w:widowControl w:val="0"/>
              <w:autoSpaceDE w:val="0"/>
              <w:autoSpaceDN w:val="0"/>
              <w:adjustRightInd w:val="0"/>
              <w:jc w:val="both"/>
            </w:pPr>
            <w:r>
              <w:t>400</w:t>
            </w:r>
          </w:p>
        </w:tc>
        <w:tc>
          <w:tcPr>
            <w:tcW w:w="850" w:type="dxa"/>
          </w:tcPr>
          <w:p w:rsidR="00F8412C" w:rsidRPr="00DE42B5" w:rsidRDefault="007B63B2" w:rsidP="0011343E">
            <w:pPr>
              <w:widowControl w:val="0"/>
              <w:autoSpaceDE w:val="0"/>
              <w:autoSpaceDN w:val="0"/>
              <w:adjustRightInd w:val="0"/>
              <w:jc w:val="both"/>
            </w:pPr>
            <w:r>
              <w:t>200</w:t>
            </w:r>
          </w:p>
        </w:tc>
        <w:tc>
          <w:tcPr>
            <w:tcW w:w="852" w:type="dxa"/>
          </w:tcPr>
          <w:p w:rsidR="00F8412C" w:rsidRPr="00DE42B5" w:rsidRDefault="007B63B2" w:rsidP="0011343E">
            <w:pPr>
              <w:widowControl w:val="0"/>
              <w:autoSpaceDE w:val="0"/>
              <w:autoSpaceDN w:val="0"/>
              <w:adjustRightInd w:val="0"/>
              <w:jc w:val="both"/>
            </w:pPr>
            <w:r>
              <w:t>200</w:t>
            </w:r>
          </w:p>
        </w:tc>
        <w:tc>
          <w:tcPr>
            <w:tcW w:w="849" w:type="dxa"/>
          </w:tcPr>
          <w:p w:rsidR="00F8412C" w:rsidRPr="00DE42B5" w:rsidRDefault="00F8412C" w:rsidP="0011343E">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ОБ</w:t>
            </w:r>
          </w:p>
        </w:tc>
        <w:tc>
          <w:tcPr>
            <w:tcW w:w="709" w:type="dxa"/>
          </w:tcPr>
          <w:p w:rsidR="00F8412C" w:rsidRPr="00DE42B5" w:rsidRDefault="00F8412C" w:rsidP="00362F6A">
            <w:pPr>
              <w:widowControl w:val="0"/>
              <w:autoSpaceDE w:val="0"/>
              <w:autoSpaceDN w:val="0"/>
              <w:adjustRightInd w:val="0"/>
              <w:jc w:val="both"/>
            </w:pPr>
          </w:p>
        </w:tc>
        <w:tc>
          <w:tcPr>
            <w:tcW w:w="850" w:type="dxa"/>
          </w:tcPr>
          <w:p w:rsidR="00F8412C" w:rsidRPr="00DE42B5" w:rsidRDefault="00F8412C" w:rsidP="00362F6A">
            <w:pPr>
              <w:widowControl w:val="0"/>
              <w:autoSpaceDE w:val="0"/>
              <w:autoSpaceDN w:val="0"/>
              <w:adjustRightInd w:val="0"/>
              <w:jc w:val="both"/>
            </w:pPr>
          </w:p>
        </w:tc>
        <w:tc>
          <w:tcPr>
            <w:tcW w:w="852" w:type="dxa"/>
          </w:tcPr>
          <w:p w:rsidR="00F8412C" w:rsidRPr="00DE42B5" w:rsidRDefault="00F8412C" w:rsidP="00362F6A">
            <w:pPr>
              <w:widowControl w:val="0"/>
              <w:autoSpaceDE w:val="0"/>
              <w:autoSpaceDN w:val="0"/>
              <w:adjustRightInd w:val="0"/>
              <w:jc w:val="both"/>
            </w:pPr>
          </w:p>
        </w:tc>
        <w:tc>
          <w:tcPr>
            <w:tcW w:w="849" w:type="dxa"/>
          </w:tcPr>
          <w:p w:rsidR="00F8412C" w:rsidRPr="00DE42B5" w:rsidRDefault="00F8412C" w:rsidP="00362F6A">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ФБ</w:t>
            </w:r>
          </w:p>
        </w:tc>
        <w:tc>
          <w:tcPr>
            <w:tcW w:w="709" w:type="dxa"/>
          </w:tcPr>
          <w:p w:rsidR="00F8412C" w:rsidRPr="00DE42B5" w:rsidRDefault="00F8412C" w:rsidP="00362F6A">
            <w:pPr>
              <w:widowControl w:val="0"/>
              <w:autoSpaceDE w:val="0"/>
              <w:autoSpaceDN w:val="0"/>
              <w:adjustRightInd w:val="0"/>
              <w:jc w:val="both"/>
            </w:pPr>
          </w:p>
        </w:tc>
        <w:tc>
          <w:tcPr>
            <w:tcW w:w="850" w:type="dxa"/>
          </w:tcPr>
          <w:p w:rsidR="00F8412C" w:rsidRPr="00DE42B5" w:rsidRDefault="00F8412C" w:rsidP="00362F6A">
            <w:pPr>
              <w:widowControl w:val="0"/>
              <w:autoSpaceDE w:val="0"/>
              <w:autoSpaceDN w:val="0"/>
              <w:adjustRightInd w:val="0"/>
              <w:jc w:val="both"/>
            </w:pPr>
          </w:p>
        </w:tc>
        <w:tc>
          <w:tcPr>
            <w:tcW w:w="852" w:type="dxa"/>
          </w:tcPr>
          <w:p w:rsidR="00F8412C" w:rsidRPr="00DE42B5" w:rsidRDefault="00F8412C" w:rsidP="00362F6A">
            <w:pPr>
              <w:widowControl w:val="0"/>
              <w:autoSpaceDE w:val="0"/>
              <w:autoSpaceDN w:val="0"/>
              <w:adjustRightInd w:val="0"/>
              <w:jc w:val="both"/>
            </w:pPr>
          </w:p>
        </w:tc>
        <w:tc>
          <w:tcPr>
            <w:tcW w:w="849" w:type="dxa"/>
          </w:tcPr>
          <w:p w:rsidR="00F8412C" w:rsidRPr="00DE42B5" w:rsidRDefault="00F8412C" w:rsidP="00362F6A">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ВИ</w:t>
            </w:r>
          </w:p>
        </w:tc>
        <w:tc>
          <w:tcPr>
            <w:tcW w:w="709" w:type="dxa"/>
          </w:tcPr>
          <w:p w:rsidR="00F8412C" w:rsidRPr="00DE42B5" w:rsidRDefault="00F8412C" w:rsidP="0011343E">
            <w:pPr>
              <w:widowControl w:val="0"/>
              <w:autoSpaceDE w:val="0"/>
              <w:autoSpaceDN w:val="0"/>
              <w:adjustRightInd w:val="0"/>
              <w:jc w:val="both"/>
            </w:pPr>
            <w:r w:rsidRPr="00DE42B5">
              <w:t>-</w:t>
            </w:r>
          </w:p>
        </w:tc>
        <w:tc>
          <w:tcPr>
            <w:tcW w:w="850" w:type="dxa"/>
          </w:tcPr>
          <w:p w:rsidR="00F8412C" w:rsidRPr="00DE42B5" w:rsidRDefault="00F8412C" w:rsidP="00F8412C">
            <w:pPr>
              <w:widowControl w:val="0"/>
              <w:autoSpaceDE w:val="0"/>
              <w:autoSpaceDN w:val="0"/>
              <w:adjustRightInd w:val="0"/>
              <w:jc w:val="both"/>
            </w:pPr>
          </w:p>
        </w:tc>
        <w:tc>
          <w:tcPr>
            <w:tcW w:w="852" w:type="dxa"/>
          </w:tcPr>
          <w:p w:rsidR="00F8412C" w:rsidRPr="00DE42B5" w:rsidRDefault="00F8412C" w:rsidP="00F8412C">
            <w:pPr>
              <w:widowControl w:val="0"/>
              <w:autoSpaceDE w:val="0"/>
              <w:autoSpaceDN w:val="0"/>
              <w:adjustRightInd w:val="0"/>
              <w:jc w:val="both"/>
            </w:pPr>
          </w:p>
        </w:tc>
        <w:tc>
          <w:tcPr>
            <w:tcW w:w="849" w:type="dxa"/>
          </w:tcPr>
          <w:p w:rsidR="00F8412C" w:rsidRPr="00DE42B5" w:rsidRDefault="00F8412C" w:rsidP="00F8412C">
            <w:pPr>
              <w:widowControl w:val="0"/>
              <w:autoSpaceDE w:val="0"/>
              <w:autoSpaceDN w:val="0"/>
              <w:adjustRightInd w:val="0"/>
              <w:jc w:val="both"/>
            </w:pPr>
          </w:p>
        </w:tc>
      </w:tr>
      <w:tr w:rsidR="00F8412C" w:rsidRPr="00DE42B5" w:rsidTr="007B63B2">
        <w:tc>
          <w:tcPr>
            <w:tcW w:w="472" w:type="dxa"/>
            <w:vMerge w:val="restart"/>
          </w:tcPr>
          <w:p w:rsidR="00F8412C" w:rsidRPr="00DE42B5" w:rsidRDefault="00F8412C" w:rsidP="0011343E">
            <w:pPr>
              <w:widowControl w:val="0"/>
              <w:autoSpaceDE w:val="0"/>
              <w:autoSpaceDN w:val="0"/>
              <w:adjustRightInd w:val="0"/>
              <w:jc w:val="both"/>
            </w:pPr>
            <w:r w:rsidRPr="00DE42B5">
              <w:t>1</w:t>
            </w: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776E1D"/>
          <w:p w:rsidR="00F8412C" w:rsidRPr="00DE42B5" w:rsidRDefault="00F8412C" w:rsidP="00121BD9"/>
          <w:p w:rsidR="000C0BD4" w:rsidRPr="00DE42B5" w:rsidRDefault="000C0BD4" w:rsidP="00121BD9"/>
          <w:p w:rsidR="000C0BD4" w:rsidRPr="00DE42B5" w:rsidRDefault="000C0BD4" w:rsidP="00121BD9"/>
          <w:p w:rsidR="000C0BD4" w:rsidRPr="00DE42B5" w:rsidRDefault="000C0BD4" w:rsidP="00121BD9"/>
          <w:p w:rsidR="000C0BD4" w:rsidRPr="00DE42B5" w:rsidRDefault="000C0BD4" w:rsidP="00121BD9"/>
          <w:p w:rsidR="00F8412C" w:rsidRPr="00DE42B5" w:rsidRDefault="00F8412C" w:rsidP="00121BD9"/>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tc>
        <w:tc>
          <w:tcPr>
            <w:tcW w:w="1880" w:type="dxa"/>
            <w:vMerge w:val="restart"/>
          </w:tcPr>
          <w:p w:rsidR="00F8412C" w:rsidRPr="00DE42B5" w:rsidRDefault="00E81613" w:rsidP="00D66707">
            <w:pPr>
              <w:widowControl w:val="0"/>
              <w:autoSpaceDE w:val="0"/>
              <w:autoSpaceDN w:val="0"/>
              <w:adjustRightInd w:val="0"/>
              <w:jc w:val="both"/>
            </w:pPr>
            <w:r w:rsidRPr="00DE42B5">
              <w:lastRenderedPageBreak/>
              <w:t>подп</w:t>
            </w:r>
            <w:r w:rsidR="00F8412C" w:rsidRPr="00DE42B5">
              <w:t>рограмма</w:t>
            </w:r>
          </w:p>
          <w:p w:rsidR="00F8412C" w:rsidRPr="00DE42B5" w:rsidRDefault="00F8412C" w:rsidP="00D94A1C">
            <w:pPr>
              <w:jc w:val="center"/>
              <w:rPr>
                <w:b/>
              </w:rPr>
            </w:pPr>
            <w:r w:rsidRPr="00DE42B5">
              <w:rPr>
                <w:b/>
              </w:rPr>
              <w:t>«Бюджетная поддержка молодых семей Пречистенского сельского поселения Ярославской области в приобретени</w:t>
            </w:r>
            <w:r w:rsidR="00D307A8" w:rsidRPr="00DE42B5">
              <w:rPr>
                <w:b/>
              </w:rPr>
              <w:t>и (строительстве) жилья  на</w:t>
            </w:r>
            <w:r w:rsidR="007B63B2">
              <w:rPr>
                <w:b/>
              </w:rPr>
              <w:t xml:space="preserve"> 2017-2019</w:t>
            </w:r>
            <w:r w:rsidRPr="00DE42B5">
              <w:rPr>
                <w:b/>
              </w:rPr>
              <w:t xml:space="preserve"> год</w:t>
            </w:r>
            <w:r w:rsidR="00D307A8" w:rsidRPr="00DE42B5">
              <w:rPr>
                <w:b/>
              </w:rPr>
              <w:t>ы</w:t>
            </w:r>
            <w:r w:rsidRPr="00DE42B5">
              <w:rPr>
                <w:b/>
              </w:rPr>
              <w:t>»</w:t>
            </w:r>
          </w:p>
          <w:p w:rsidR="00F8412C" w:rsidRDefault="00F8412C" w:rsidP="00D94A1C">
            <w:pPr>
              <w:jc w:val="center"/>
              <w:rPr>
                <w:b/>
              </w:rPr>
            </w:pPr>
          </w:p>
          <w:p w:rsidR="00DE42B5" w:rsidRDefault="00DE42B5" w:rsidP="00D94A1C">
            <w:pPr>
              <w:jc w:val="center"/>
              <w:rPr>
                <w:b/>
              </w:rPr>
            </w:pPr>
          </w:p>
          <w:p w:rsidR="00DE42B5" w:rsidRDefault="00DE42B5" w:rsidP="00D94A1C">
            <w:pPr>
              <w:jc w:val="center"/>
              <w:rPr>
                <w:b/>
              </w:rPr>
            </w:pPr>
          </w:p>
          <w:p w:rsidR="00DE42B5" w:rsidRPr="00DE42B5" w:rsidRDefault="00DE42B5" w:rsidP="00D94A1C">
            <w:pPr>
              <w:jc w:val="center"/>
              <w:rPr>
                <w:b/>
              </w:rPr>
            </w:pPr>
          </w:p>
          <w:p w:rsidR="00F8412C" w:rsidRPr="00DE42B5" w:rsidRDefault="00F8412C" w:rsidP="00A5749B">
            <w:r w:rsidRPr="00DE42B5">
              <w:t xml:space="preserve">1.Формирование списков </w:t>
            </w:r>
            <w:r w:rsidRPr="00DE42B5">
              <w:lastRenderedPageBreak/>
              <w:t>молодых семей для участия в программе</w:t>
            </w:r>
          </w:p>
          <w:p w:rsidR="00F8412C" w:rsidRPr="00DE42B5" w:rsidRDefault="00F8412C" w:rsidP="00D94A1C">
            <w:pPr>
              <w:jc w:val="center"/>
              <w:rPr>
                <w:b/>
              </w:rPr>
            </w:pPr>
          </w:p>
          <w:p w:rsidR="00F8412C" w:rsidRPr="00DE42B5" w:rsidRDefault="00F8412C" w:rsidP="00D94A1C">
            <w:pPr>
              <w:jc w:val="center"/>
              <w:rPr>
                <w:b/>
              </w:rPr>
            </w:pPr>
          </w:p>
          <w:p w:rsidR="00F8412C" w:rsidRDefault="00F8412C" w:rsidP="00D94A1C">
            <w:pPr>
              <w:jc w:val="center"/>
              <w:rPr>
                <w:b/>
              </w:rPr>
            </w:pPr>
          </w:p>
          <w:p w:rsidR="00DE42B5" w:rsidRDefault="00DE42B5" w:rsidP="00D94A1C">
            <w:pPr>
              <w:jc w:val="center"/>
              <w:rPr>
                <w:b/>
              </w:rPr>
            </w:pPr>
          </w:p>
          <w:p w:rsidR="00DE42B5" w:rsidRDefault="00DE42B5" w:rsidP="00D94A1C">
            <w:pPr>
              <w:jc w:val="center"/>
              <w:rPr>
                <w:b/>
              </w:rPr>
            </w:pPr>
          </w:p>
          <w:p w:rsidR="00DE42B5" w:rsidRPr="00DE42B5" w:rsidRDefault="00DE42B5" w:rsidP="00D94A1C">
            <w:pPr>
              <w:jc w:val="center"/>
              <w:rPr>
                <w:b/>
              </w:rPr>
            </w:pPr>
          </w:p>
          <w:p w:rsidR="00F8412C" w:rsidRPr="00DE42B5" w:rsidRDefault="00F8412C" w:rsidP="00D94A1C">
            <w:pPr>
              <w:jc w:val="center"/>
              <w:rPr>
                <w:b/>
              </w:rPr>
            </w:pPr>
          </w:p>
          <w:p w:rsidR="00F8412C" w:rsidRPr="00DE42B5" w:rsidRDefault="00F8412C" w:rsidP="00A5749B">
            <w:r w:rsidRPr="00DE42B5">
              <w:t xml:space="preserve">2.Определение ежегодного объема </w:t>
            </w:r>
            <w:proofErr w:type="spellStart"/>
            <w:r w:rsidRPr="00DE42B5">
              <w:t>средств</w:t>
            </w:r>
            <w:proofErr w:type="gramStart"/>
            <w:r w:rsidRPr="00DE42B5">
              <w:t>,в</w:t>
            </w:r>
            <w:proofErr w:type="gramEnd"/>
            <w:r w:rsidRPr="00DE42B5">
              <w:t>ыделяемых</w:t>
            </w:r>
            <w:proofErr w:type="spellEnd"/>
            <w:r w:rsidRPr="00DE42B5">
              <w:t xml:space="preserve"> из местного бюджета на реализацию мероприятий подпрограммы</w:t>
            </w:r>
          </w:p>
          <w:p w:rsidR="00F8412C" w:rsidRPr="00DE42B5" w:rsidRDefault="00F8412C" w:rsidP="00D94A1C">
            <w:pPr>
              <w:jc w:val="center"/>
            </w:pPr>
          </w:p>
          <w:p w:rsidR="00F8412C" w:rsidRPr="00DE42B5" w:rsidRDefault="00F8412C" w:rsidP="00A5749B">
            <w:r w:rsidRPr="00DE42B5">
              <w:t>3.Выдача молодым семьям в установленном порядке свидетельств на приобретение жилья</w:t>
            </w:r>
          </w:p>
          <w:p w:rsidR="00905D06" w:rsidRPr="00DE42B5" w:rsidRDefault="00905D06" w:rsidP="00D94A1C">
            <w:pPr>
              <w:jc w:val="center"/>
            </w:pPr>
          </w:p>
          <w:p w:rsidR="00905D06" w:rsidRPr="00DE42B5" w:rsidRDefault="00905D06" w:rsidP="00D94A1C">
            <w:pPr>
              <w:jc w:val="center"/>
            </w:pPr>
          </w:p>
          <w:p w:rsidR="00F8412C" w:rsidRPr="00DE42B5" w:rsidRDefault="00F8412C" w:rsidP="00D94A1C">
            <w:pPr>
              <w:jc w:val="center"/>
              <w:rPr>
                <w:b/>
              </w:rPr>
            </w:pPr>
          </w:p>
          <w:p w:rsidR="00F8412C" w:rsidRPr="00DE42B5" w:rsidRDefault="00F8412C" w:rsidP="00A5749B">
            <w:r w:rsidRPr="00DE42B5">
              <w:t>4.Сбор и предоставление документов, подтверждающих право на государственную поддержку в решении жилищной проблемы</w:t>
            </w:r>
          </w:p>
          <w:p w:rsidR="00F8412C" w:rsidRPr="00DE42B5" w:rsidRDefault="00F8412C" w:rsidP="00A5749B"/>
          <w:p w:rsidR="00F8412C" w:rsidRPr="00DE42B5" w:rsidRDefault="00F8412C" w:rsidP="00A5749B"/>
          <w:p w:rsidR="00F8412C" w:rsidRPr="00DE42B5" w:rsidRDefault="00F8412C" w:rsidP="00A5749B">
            <w:r w:rsidRPr="00DE42B5">
              <w:t xml:space="preserve">5.Предоставление свидетельства на приобретение жилья в банк, отобранный для обслуживания </w:t>
            </w:r>
            <w:r w:rsidRPr="00DE42B5">
              <w:lastRenderedPageBreak/>
              <w:t>средств социальной выплаты</w:t>
            </w:r>
          </w:p>
          <w:p w:rsidR="000C0BD4" w:rsidRPr="00DE42B5" w:rsidRDefault="000C0BD4" w:rsidP="00A5749B"/>
          <w:p w:rsidR="00F8412C" w:rsidRPr="00DE42B5" w:rsidRDefault="00F8412C" w:rsidP="00A5749B"/>
          <w:p w:rsidR="00F8412C" w:rsidRPr="00DE42B5" w:rsidRDefault="00F8412C" w:rsidP="00A5749B">
            <w:r w:rsidRPr="00DE42B5">
              <w:t>6.Предоставление государственной поддержки в решении жилищной проблемы молодым семьям, нуждающимся в улучшении жилищных условий</w:t>
            </w:r>
          </w:p>
          <w:p w:rsidR="00F8412C" w:rsidRDefault="00F8412C" w:rsidP="00A5749B"/>
          <w:p w:rsidR="00632397" w:rsidRPr="00DE42B5" w:rsidRDefault="00632397" w:rsidP="00A5749B">
            <w:r>
              <w:t>7.Другие работы.</w:t>
            </w:r>
          </w:p>
          <w:p w:rsidR="00F8412C" w:rsidRPr="00DE42B5" w:rsidRDefault="00F8412C" w:rsidP="00D94A1C">
            <w:pPr>
              <w:jc w:val="center"/>
              <w:rPr>
                <w:b/>
              </w:rPr>
            </w:pPr>
          </w:p>
          <w:p w:rsidR="00F8412C" w:rsidRPr="00DE42B5" w:rsidRDefault="00F8412C" w:rsidP="00D94A1C">
            <w:pPr>
              <w:jc w:val="center"/>
              <w:rPr>
                <w:b/>
              </w:rPr>
            </w:pPr>
          </w:p>
          <w:p w:rsidR="00F8412C" w:rsidRPr="00DE42B5" w:rsidRDefault="00F8412C" w:rsidP="00D66707"/>
        </w:tc>
        <w:tc>
          <w:tcPr>
            <w:tcW w:w="1579" w:type="dxa"/>
            <w:vMerge w:val="restart"/>
          </w:tcPr>
          <w:p w:rsidR="00F8412C" w:rsidRPr="00DE42B5" w:rsidRDefault="00F8412C" w:rsidP="00CE30DC">
            <w:pPr>
              <w:shd w:val="clear" w:color="auto" w:fill="FFFFFF"/>
              <w:spacing w:before="115" w:after="115"/>
              <w:ind w:firstLine="136"/>
              <w:contextualSpacing/>
              <w:jc w:val="both"/>
              <w:rPr>
                <w:color w:val="000000"/>
              </w:rPr>
            </w:pPr>
            <w:r w:rsidRPr="00DE42B5">
              <w:rPr>
                <w:color w:val="000000"/>
              </w:rPr>
              <w:lastRenderedPageBreak/>
              <w:t>Цель:</w:t>
            </w:r>
          </w:p>
          <w:p w:rsidR="00F8412C" w:rsidRPr="00DE42B5" w:rsidRDefault="00F8412C" w:rsidP="00CE30DC">
            <w:pPr>
              <w:shd w:val="clear" w:color="auto" w:fill="FFFFFF"/>
              <w:spacing w:before="115" w:after="115"/>
              <w:ind w:firstLine="136"/>
              <w:contextualSpacing/>
              <w:jc w:val="both"/>
            </w:pPr>
            <w:r w:rsidRPr="00DE42B5">
              <w:t>Предоставление государственной поддержки в решении  жилищной проблемы молодым семьям, нуждающимся в улучшении жилищных условий.</w:t>
            </w:r>
          </w:p>
          <w:p w:rsidR="00905D06" w:rsidRPr="00DE42B5" w:rsidRDefault="00905D06" w:rsidP="00CE30DC">
            <w:pPr>
              <w:shd w:val="clear" w:color="auto" w:fill="FFFFFF"/>
              <w:spacing w:before="115" w:after="115"/>
              <w:ind w:firstLine="136"/>
              <w:contextualSpacing/>
              <w:jc w:val="both"/>
            </w:pPr>
          </w:p>
          <w:p w:rsidR="00721DC0" w:rsidRPr="00DE42B5" w:rsidRDefault="00721DC0" w:rsidP="00CE30DC">
            <w:pPr>
              <w:shd w:val="clear" w:color="auto" w:fill="FFFFFF"/>
              <w:spacing w:before="115" w:after="115"/>
              <w:ind w:firstLine="136"/>
              <w:contextualSpacing/>
              <w:jc w:val="both"/>
            </w:pPr>
          </w:p>
          <w:p w:rsidR="00F8412C" w:rsidRPr="00DE42B5" w:rsidRDefault="00F8412C" w:rsidP="00A5749B">
            <w:r w:rsidRPr="00DE42B5">
              <w:t>Обеспечение предоставле</w:t>
            </w:r>
            <w:r w:rsidRPr="00DE42B5">
              <w:lastRenderedPageBreak/>
              <w:t>ния молодым семьям социальной выплаты на приобретение жилья</w:t>
            </w:r>
          </w:p>
          <w:p w:rsidR="00F8412C" w:rsidRPr="00DE42B5" w:rsidRDefault="00F8412C" w:rsidP="00A5749B"/>
          <w:p w:rsidR="00F8412C" w:rsidRPr="00DE42B5" w:rsidRDefault="00F8412C" w:rsidP="00A5749B"/>
          <w:p w:rsidR="00F8412C" w:rsidRPr="00DE42B5" w:rsidRDefault="00F8412C" w:rsidP="00A5749B"/>
          <w:p w:rsidR="00F8412C" w:rsidRPr="00DE42B5" w:rsidRDefault="00F8412C" w:rsidP="00A5749B">
            <w:r w:rsidRPr="00DE42B5">
              <w:t>Обеспечение предоставления молодым семьям социальной выплаты на приобретение жилья</w:t>
            </w:r>
          </w:p>
          <w:p w:rsidR="00F8412C" w:rsidRPr="00DE42B5" w:rsidRDefault="00F8412C" w:rsidP="00A5749B"/>
          <w:p w:rsidR="00F8412C" w:rsidRPr="00DE42B5" w:rsidRDefault="00F8412C" w:rsidP="00A5749B"/>
          <w:p w:rsidR="00F8412C" w:rsidRPr="00DE42B5" w:rsidRDefault="00F8412C" w:rsidP="00A5749B">
            <w:r w:rsidRPr="00DE42B5">
              <w:t>Обеспечение предоставления молодым семьям социальной выплаты на приобретение жилья</w:t>
            </w:r>
          </w:p>
          <w:p w:rsidR="00F8412C" w:rsidRPr="00DE42B5" w:rsidRDefault="00F8412C" w:rsidP="00A5749B"/>
          <w:p w:rsidR="00F8412C" w:rsidRPr="00DE42B5" w:rsidRDefault="00F8412C" w:rsidP="00A5749B"/>
          <w:p w:rsidR="00F8412C" w:rsidRPr="00DE42B5" w:rsidRDefault="00F8412C" w:rsidP="00A5749B">
            <w:r w:rsidRPr="00DE42B5">
              <w:t>Создание условий для привлечения молодыми семьями собственных средств</w:t>
            </w:r>
          </w:p>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r w:rsidRPr="00DE42B5">
              <w:t>Создание условий для привлечения молодыми семьями собственных средств</w:t>
            </w:r>
          </w:p>
          <w:p w:rsidR="00F8412C" w:rsidRPr="00DE42B5" w:rsidRDefault="00F8412C" w:rsidP="00E72F18"/>
          <w:p w:rsidR="00F8412C" w:rsidRPr="00DE42B5" w:rsidRDefault="00F8412C" w:rsidP="00E72F18"/>
          <w:p w:rsidR="00D307A8" w:rsidRPr="00DE42B5" w:rsidRDefault="00D307A8" w:rsidP="00E72F18"/>
          <w:p w:rsidR="00F8412C" w:rsidRDefault="00F8412C" w:rsidP="00E72F18"/>
          <w:p w:rsidR="00DE42B5" w:rsidRDefault="00DE42B5" w:rsidP="00E72F18"/>
          <w:p w:rsidR="00DE42B5" w:rsidRPr="00DE42B5" w:rsidRDefault="00DE42B5" w:rsidP="00E72F18"/>
          <w:p w:rsidR="00F8412C" w:rsidRPr="00DE42B5" w:rsidRDefault="00F8412C" w:rsidP="00E72F18">
            <w:r w:rsidRPr="00DE42B5">
              <w:t>Обеспечение предоставления молодым семьям социальной выплаты на приобретение жилья</w:t>
            </w:r>
          </w:p>
          <w:p w:rsidR="00F8412C" w:rsidRPr="00DE42B5" w:rsidRDefault="00F8412C" w:rsidP="00E72F18"/>
          <w:p w:rsidR="00F8412C" w:rsidRPr="00DE42B5" w:rsidRDefault="00F8412C" w:rsidP="00E72F18"/>
        </w:tc>
        <w:tc>
          <w:tcPr>
            <w:tcW w:w="1521" w:type="dxa"/>
            <w:vMerge w:val="restart"/>
          </w:tcPr>
          <w:p w:rsidR="00F8412C" w:rsidRPr="00DE42B5" w:rsidRDefault="00F8412C" w:rsidP="0011343E">
            <w:pPr>
              <w:widowControl w:val="0"/>
              <w:autoSpaceDE w:val="0"/>
              <w:autoSpaceDN w:val="0"/>
              <w:adjustRightInd w:val="0"/>
              <w:jc w:val="both"/>
            </w:pPr>
            <w:r w:rsidRPr="00DE42B5">
              <w:lastRenderedPageBreak/>
              <w:t>Администрация Пречистенского сельского поселения Ярославской области</w:t>
            </w: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4213BA">
            <w:r w:rsidRPr="00DE42B5">
              <w:t xml:space="preserve">Администрация </w:t>
            </w:r>
            <w:r w:rsidRPr="00DE42B5">
              <w:lastRenderedPageBreak/>
              <w:t>Пречистенского сельского поселения Ярославской области</w:t>
            </w:r>
          </w:p>
          <w:p w:rsidR="00905D06" w:rsidRDefault="00905D06" w:rsidP="00776E1D"/>
          <w:p w:rsidR="00615F85" w:rsidRDefault="00615F85" w:rsidP="00776E1D"/>
          <w:p w:rsidR="00615F85" w:rsidRDefault="00615F85" w:rsidP="00776E1D"/>
          <w:p w:rsidR="00615F85" w:rsidRPr="00DE42B5" w:rsidRDefault="00615F85" w:rsidP="00776E1D"/>
          <w:p w:rsidR="00F8412C" w:rsidRPr="00DE42B5" w:rsidRDefault="00F8412C" w:rsidP="00A5749B">
            <w:r w:rsidRPr="00DE42B5">
              <w:t>Администрация Пречистенского сельского поселения Ярославской области</w:t>
            </w:r>
          </w:p>
          <w:p w:rsidR="00F8412C" w:rsidRPr="00DE42B5" w:rsidRDefault="00F8412C" w:rsidP="00776E1D"/>
          <w:p w:rsidR="00F8412C" w:rsidRDefault="00F8412C" w:rsidP="00776E1D"/>
          <w:p w:rsidR="00DE42B5" w:rsidRPr="00DE42B5" w:rsidRDefault="00DE42B5" w:rsidP="00776E1D"/>
          <w:p w:rsidR="00721DC0" w:rsidRPr="00DE42B5" w:rsidRDefault="00721DC0" w:rsidP="00776E1D">
            <w:r w:rsidRPr="00DE42B5">
              <w:t>Молодая семья</w:t>
            </w:r>
          </w:p>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Default="00721DC0" w:rsidP="00776E1D"/>
          <w:p w:rsidR="00DE42B5" w:rsidRPr="00DE42B5" w:rsidRDefault="00DE42B5" w:rsidP="00776E1D"/>
          <w:p w:rsidR="00721DC0" w:rsidRPr="00DE42B5" w:rsidRDefault="00721DC0" w:rsidP="00776E1D">
            <w:r w:rsidRPr="00DE42B5">
              <w:t>Молодая семья</w:t>
            </w:r>
          </w:p>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Default="00721DC0" w:rsidP="00776E1D"/>
          <w:p w:rsidR="00DE42B5" w:rsidRDefault="00DE42B5" w:rsidP="00776E1D"/>
          <w:p w:rsidR="00DE42B5" w:rsidRDefault="00DE42B5" w:rsidP="00776E1D"/>
          <w:p w:rsidR="00DE42B5" w:rsidRPr="00DE42B5" w:rsidRDefault="00DE42B5" w:rsidP="00776E1D"/>
          <w:p w:rsidR="00721DC0" w:rsidRPr="00DE42B5" w:rsidRDefault="00721DC0" w:rsidP="00776E1D"/>
          <w:p w:rsidR="00F8412C" w:rsidRPr="00DE42B5" w:rsidRDefault="00F8412C" w:rsidP="00A5749B">
            <w:r w:rsidRPr="00DE42B5">
              <w:t>Администрация Пречистенского сельского поселения Ярославской области</w:t>
            </w:r>
          </w:p>
          <w:p w:rsidR="00F8412C" w:rsidRPr="00DE42B5" w:rsidRDefault="00F8412C" w:rsidP="00A5749B"/>
          <w:p w:rsidR="00F8412C" w:rsidRPr="00DE42B5" w:rsidRDefault="00F8412C" w:rsidP="00A5749B"/>
          <w:p w:rsidR="00F8412C" w:rsidRPr="00DE42B5" w:rsidRDefault="00F8412C" w:rsidP="00A5749B"/>
          <w:p w:rsidR="00F8412C" w:rsidRPr="00DE42B5" w:rsidRDefault="00F8412C" w:rsidP="00A5749B"/>
          <w:p w:rsidR="00905D06" w:rsidRPr="00DE42B5" w:rsidRDefault="00905D06" w:rsidP="00A5749B"/>
          <w:p w:rsidR="00702DF2" w:rsidRPr="00DE42B5" w:rsidRDefault="00702DF2" w:rsidP="00702DF2">
            <w:r w:rsidRPr="00DE42B5">
              <w:t>Администрация Пречистенского сельского поселения Ярославской области</w:t>
            </w:r>
          </w:p>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305D42"/>
          <w:p w:rsidR="00F8412C" w:rsidRPr="00DE42B5" w:rsidRDefault="00F8412C" w:rsidP="00305D42"/>
          <w:p w:rsidR="00F8412C" w:rsidRPr="00DE42B5" w:rsidRDefault="00F8412C" w:rsidP="00305D42"/>
        </w:tc>
        <w:tc>
          <w:tcPr>
            <w:tcW w:w="1141" w:type="dxa"/>
          </w:tcPr>
          <w:p w:rsidR="00F8412C" w:rsidRPr="00DE42B5" w:rsidRDefault="00F8412C" w:rsidP="0011343E">
            <w:pPr>
              <w:widowControl w:val="0"/>
              <w:autoSpaceDE w:val="0"/>
              <w:autoSpaceDN w:val="0"/>
              <w:adjustRightInd w:val="0"/>
              <w:jc w:val="both"/>
            </w:pPr>
            <w:r w:rsidRPr="00DE42B5">
              <w:lastRenderedPageBreak/>
              <w:t>Всего по МП</w:t>
            </w:r>
          </w:p>
        </w:tc>
        <w:tc>
          <w:tcPr>
            <w:tcW w:w="709" w:type="dxa"/>
          </w:tcPr>
          <w:p w:rsidR="00905D06" w:rsidRPr="00DE42B5" w:rsidRDefault="007B63B2" w:rsidP="00905D06">
            <w:pPr>
              <w:widowControl w:val="0"/>
              <w:autoSpaceDE w:val="0"/>
              <w:autoSpaceDN w:val="0"/>
              <w:adjustRightInd w:val="0"/>
              <w:jc w:val="both"/>
            </w:pPr>
            <w:r>
              <w:t>400</w:t>
            </w:r>
          </w:p>
        </w:tc>
        <w:tc>
          <w:tcPr>
            <w:tcW w:w="850" w:type="dxa"/>
          </w:tcPr>
          <w:p w:rsidR="002C7654" w:rsidRPr="00DE42B5" w:rsidRDefault="007B63B2" w:rsidP="002C7654">
            <w:pPr>
              <w:widowControl w:val="0"/>
              <w:autoSpaceDE w:val="0"/>
              <w:autoSpaceDN w:val="0"/>
              <w:adjustRightInd w:val="0"/>
              <w:jc w:val="both"/>
            </w:pPr>
            <w:r>
              <w:t>200</w:t>
            </w:r>
          </w:p>
        </w:tc>
        <w:tc>
          <w:tcPr>
            <w:tcW w:w="852" w:type="dxa"/>
          </w:tcPr>
          <w:p w:rsidR="00F8412C" w:rsidRPr="00DE42B5" w:rsidRDefault="007B63B2" w:rsidP="0011343E">
            <w:pPr>
              <w:widowControl w:val="0"/>
              <w:autoSpaceDE w:val="0"/>
              <w:autoSpaceDN w:val="0"/>
              <w:adjustRightInd w:val="0"/>
              <w:jc w:val="both"/>
            </w:pPr>
            <w:r>
              <w:t>200</w:t>
            </w:r>
          </w:p>
        </w:tc>
        <w:tc>
          <w:tcPr>
            <w:tcW w:w="849" w:type="dxa"/>
          </w:tcPr>
          <w:p w:rsidR="00F8412C" w:rsidRPr="00DE42B5" w:rsidRDefault="00F8412C" w:rsidP="0011343E">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МБ</w:t>
            </w:r>
          </w:p>
        </w:tc>
        <w:tc>
          <w:tcPr>
            <w:tcW w:w="709" w:type="dxa"/>
          </w:tcPr>
          <w:p w:rsidR="00DC6198" w:rsidRPr="00DE42B5" w:rsidRDefault="007B63B2" w:rsidP="00DC6198">
            <w:pPr>
              <w:widowControl w:val="0"/>
              <w:autoSpaceDE w:val="0"/>
              <w:autoSpaceDN w:val="0"/>
              <w:adjustRightInd w:val="0"/>
              <w:jc w:val="both"/>
            </w:pPr>
            <w:r>
              <w:t>400</w:t>
            </w:r>
          </w:p>
        </w:tc>
        <w:tc>
          <w:tcPr>
            <w:tcW w:w="850" w:type="dxa"/>
          </w:tcPr>
          <w:p w:rsidR="00F8412C" w:rsidRPr="00DE42B5" w:rsidRDefault="007B63B2" w:rsidP="0011343E">
            <w:pPr>
              <w:widowControl w:val="0"/>
              <w:autoSpaceDE w:val="0"/>
              <w:autoSpaceDN w:val="0"/>
              <w:adjustRightInd w:val="0"/>
              <w:jc w:val="both"/>
            </w:pPr>
            <w:r>
              <w:t>200</w:t>
            </w:r>
          </w:p>
        </w:tc>
        <w:tc>
          <w:tcPr>
            <w:tcW w:w="852" w:type="dxa"/>
          </w:tcPr>
          <w:p w:rsidR="00F8412C" w:rsidRPr="00DE42B5" w:rsidRDefault="007B63B2" w:rsidP="0011343E">
            <w:pPr>
              <w:widowControl w:val="0"/>
              <w:autoSpaceDE w:val="0"/>
              <w:autoSpaceDN w:val="0"/>
              <w:adjustRightInd w:val="0"/>
              <w:jc w:val="both"/>
            </w:pPr>
            <w:r>
              <w:t>200</w:t>
            </w:r>
          </w:p>
        </w:tc>
        <w:tc>
          <w:tcPr>
            <w:tcW w:w="849" w:type="dxa"/>
          </w:tcPr>
          <w:p w:rsidR="00F8412C" w:rsidRPr="00DE42B5" w:rsidRDefault="00F8412C" w:rsidP="0011343E">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ОБ</w:t>
            </w:r>
          </w:p>
        </w:tc>
        <w:tc>
          <w:tcPr>
            <w:tcW w:w="709" w:type="dxa"/>
          </w:tcPr>
          <w:p w:rsidR="00F8412C" w:rsidRPr="00DE42B5" w:rsidRDefault="00F8412C" w:rsidP="0011343E">
            <w:pPr>
              <w:widowControl w:val="0"/>
              <w:autoSpaceDE w:val="0"/>
              <w:autoSpaceDN w:val="0"/>
              <w:adjustRightInd w:val="0"/>
              <w:jc w:val="both"/>
            </w:pPr>
          </w:p>
        </w:tc>
        <w:tc>
          <w:tcPr>
            <w:tcW w:w="850" w:type="dxa"/>
          </w:tcPr>
          <w:p w:rsidR="00F8412C" w:rsidRPr="00DE42B5" w:rsidRDefault="00F8412C" w:rsidP="0011343E">
            <w:pPr>
              <w:widowControl w:val="0"/>
              <w:autoSpaceDE w:val="0"/>
              <w:autoSpaceDN w:val="0"/>
              <w:adjustRightInd w:val="0"/>
              <w:jc w:val="both"/>
            </w:pPr>
          </w:p>
        </w:tc>
        <w:tc>
          <w:tcPr>
            <w:tcW w:w="852" w:type="dxa"/>
          </w:tcPr>
          <w:p w:rsidR="00F8412C" w:rsidRPr="00DE42B5" w:rsidRDefault="00F8412C" w:rsidP="0011343E">
            <w:pPr>
              <w:widowControl w:val="0"/>
              <w:autoSpaceDE w:val="0"/>
              <w:autoSpaceDN w:val="0"/>
              <w:adjustRightInd w:val="0"/>
              <w:jc w:val="both"/>
            </w:pPr>
          </w:p>
        </w:tc>
        <w:tc>
          <w:tcPr>
            <w:tcW w:w="849" w:type="dxa"/>
          </w:tcPr>
          <w:p w:rsidR="00F8412C" w:rsidRPr="00DE42B5" w:rsidRDefault="00F8412C" w:rsidP="0011343E">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ФБ</w:t>
            </w:r>
          </w:p>
        </w:tc>
        <w:tc>
          <w:tcPr>
            <w:tcW w:w="709" w:type="dxa"/>
          </w:tcPr>
          <w:p w:rsidR="00F8412C" w:rsidRPr="00DE42B5" w:rsidRDefault="00F8412C" w:rsidP="0011343E">
            <w:pPr>
              <w:widowControl w:val="0"/>
              <w:autoSpaceDE w:val="0"/>
              <w:autoSpaceDN w:val="0"/>
              <w:adjustRightInd w:val="0"/>
              <w:jc w:val="both"/>
            </w:pPr>
          </w:p>
        </w:tc>
        <w:tc>
          <w:tcPr>
            <w:tcW w:w="850" w:type="dxa"/>
          </w:tcPr>
          <w:p w:rsidR="00F8412C" w:rsidRPr="00DE42B5" w:rsidRDefault="00F8412C" w:rsidP="0011343E">
            <w:pPr>
              <w:widowControl w:val="0"/>
              <w:autoSpaceDE w:val="0"/>
              <w:autoSpaceDN w:val="0"/>
              <w:adjustRightInd w:val="0"/>
              <w:jc w:val="both"/>
            </w:pPr>
          </w:p>
        </w:tc>
        <w:tc>
          <w:tcPr>
            <w:tcW w:w="852" w:type="dxa"/>
          </w:tcPr>
          <w:p w:rsidR="00F8412C" w:rsidRPr="00DE42B5" w:rsidRDefault="00F8412C" w:rsidP="0011343E">
            <w:pPr>
              <w:widowControl w:val="0"/>
              <w:autoSpaceDE w:val="0"/>
              <w:autoSpaceDN w:val="0"/>
              <w:adjustRightInd w:val="0"/>
              <w:jc w:val="both"/>
            </w:pPr>
          </w:p>
        </w:tc>
        <w:tc>
          <w:tcPr>
            <w:tcW w:w="849" w:type="dxa"/>
          </w:tcPr>
          <w:p w:rsidR="00F8412C" w:rsidRPr="00DE42B5" w:rsidRDefault="00F8412C" w:rsidP="0011343E">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ВИ</w:t>
            </w:r>
          </w:p>
        </w:tc>
        <w:tc>
          <w:tcPr>
            <w:tcW w:w="709" w:type="dxa"/>
            <w:vMerge w:val="restart"/>
          </w:tcPr>
          <w:p w:rsidR="002C7654" w:rsidRDefault="002C7654"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7B63B2" w:rsidRDefault="007B63B2" w:rsidP="00D307A8"/>
          <w:p w:rsidR="007B63B2" w:rsidRDefault="007B63B2" w:rsidP="00D307A8">
            <w:r>
              <w:t>400</w:t>
            </w:r>
          </w:p>
          <w:p w:rsidR="007B63B2" w:rsidRDefault="007B63B2" w:rsidP="007B63B2"/>
          <w:p w:rsidR="00DC6198" w:rsidRPr="007B63B2" w:rsidRDefault="007B63B2" w:rsidP="007B63B2">
            <w:r>
              <w:t>400</w:t>
            </w:r>
          </w:p>
        </w:tc>
        <w:tc>
          <w:tcPr>
            <w:tcW w:w="850" w:type="dxa"/>
            <w:vMerge w:val="restart"/>
          </w:tcPr>
          <w:p w:rsidR="002C7654" w:rsidRDefault="002C7654"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7B63B2" w:rsidRDefault="007B63B2" w:rsidP="002C7654"/>
          <w:p w:rsidR="007B63B2" w:rsidRDefault="007B63B2" w:rsidP="002C7654">
            <w:r>
              <w:t>200</w:t>
            </w:r>
          </w:p>
          <w:p w:rsidR="007B63B2" w:rsidRDefault="007B63B2" w:rsidP="007B63B2"/>
          <w:p w:rsidR="00DC6198" w:rsidRPr="007B63B2" w:rsidRDefault="007B63B2" w:rsidP="007B63B2">
            <w:r>
              <w:t>200</w:t>
            </w:r>
          </w:p>
        </w:tc>
        <w:tc>
          <w:tcPr>
            <w:tcW w:w="852" w:type="dxa"/>
            <w:vMerge w:val="restart"/>
          </w:tcPr>
          <w:p w:rsidR="00D307A8" w:rsidRDefault="00D307A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7B63B2" w:rsidRDefault="007B63B2" w:rsidP="004F7443"/>
          <w:p w:rsidR="007B63B2" w:rsidRDefault="007B63B2" w:rsidP="004F7443">
            <w:r>
              <w:t>200</w:t>
            </w:r>
          </w:p>
          <w:p w:rsidR="007B63B2" w:rsidRDefault="007B63B2" w:rsidP="007B63B2"/>
          <w:p w:rsidR="00DC6198" w:rsidRPr="007B63B2" w:rsidRDefault="007B63B2" w:rsidP="007B63B2">
            <w:r>
              <w:t>200</w:t>
            </w:r>
          </w:p>
        </w:tc>
        <w:tc>
          <w:tcPr>
            <w:tcW w:w="849" w:type="dxa"/>
            <w:vMerge w:val="restart"/>
          </w:tcPr>
          <w:p w:rsidR="002C7654" w:rsidRDefault="002C7654"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7B63B2" w:rsidRDefault="007B63B2" w:rsidP="00721DC0"/>
          <w:p w:rsidR="00DC6198" w:rsidRPr="00DC6198" w:rsidRDefault="00DC6198" w:rsidP="00DC6198"/>
        </w:tc>
      </w:tr>
      <w:tr w:rsidR="00F8412C" w:rsidRPr="00DE42B5" w:rsidTr="007B63B2">
        <w:trPr>
          <w:trHeight w:val="1087"/>
        </w:trPr>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0C0BD4" w:rsidRPr="00DE42B5" w:rsidRDefault="000C0BD4" w:rsidP="00121BD9"/>
          <w:p w:rsidR="00905D06" w:rsidRPr="00DE42B5" w:rsidRDefault="00905D06"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D307A8" w:rsidRPr="00DE42B5" w:rsidRDefault="00D307A8"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Default="00F8412C" w:rsidP="00121BD9"/>
          <w:p w:rsidR="007B63B2" w:rsidRDefault="007B63B2" w:rsidP="00121BD9"/>
          <w:p w:rsidR="00DC6198" w:rsidRDefault="00DC6198" w:rsidP="00121BD9">
            <w:r>
              <w:t>Всего</w:t>
            </w:r>
          </w:p>
          <w:p w:rsidR="00DC6198" w:rsidRPr="00DE42B5" w:rsidRDefault="00DC6198" w:rsidP="00121BD9"/>
          <w:p w:rsidR="00F8412C" w:rsidRDefault="00DC6198" w:rsidP="00121BD9">
            <w:r>
              <w:t>МБ</w:t>
            </w:r>
          </w:p>
          <w:p w:rsidR="00DC6198" w:rsidRDefault="00DC6198" w:rsidP="00121BD9"/>
          <w:p w:rsidR="00DC6198" w:rsidRDefault="00DC6198" w:rsidP="00121BD9">
            <w:r>
              <w:t>ОБ</w:t>
            </w:r>
          </w:p>
          <w:p w:rsidR="00DC6198" w:rsidRDefault="00DC6198" w:rsidP="00121BD9">
            <w:r>
              <w:t>ФБ</w:t>
            </w:r>
          </w:p>
          <w:p w:rsidR="00DC6198" w:rsidRPr="00DE42B5" w:rsidRDefault="00DC6198" w:rsidP="00121BD9">
            <w:r>
              <w:t>ВИ</w:t>
            </w:r>
          </w:p>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tc>
        <w:tc>
          <w:tcPr>
            <w:tcW w:w="709" w:type="dxa"/>
            <w:vMerge/>
          </w:tcPr>
          <w:p w:rsidR="00F8412C" w:rsidRPr="00DE42B5" w:rsidRDefault="00F8412C" w:rsidP="0011343E">
            <w:pPr>
              <w:widowControl w:val="0"/>
              <w:autoSpaceDE w:val="0"/>
              <w:autoSpaceDN w:val="0"/>
              <w:adjustRightInd w:val="0"/>
              <w:jc w:val="both"/>
            </w:pPr>
          </w:p>
        </w:tc>
        <w:tc>
          <w:tcPr>
            <w:tcW w:w="850" w:type="dxa"/>
            <w:vMerge/>
          </w:tcPr>
          <w:p w:rsidR="00F8412C" w:rsidRPr="00DE42B5" w:rsidRDefault="00F8412C" w:rsidP="0011343E">
            <w:pPr>
              <w:widowControl w:val="0"/>
              <w:autoSpaceDE w:val="0"/>
              <w:autoSpaceDN w:val="0"/>
              <w:adjustRightInd w:val="0"/>
              <w:jc w:val="both"/>
            </w:pPr>
          </w:p>
        </w:tc>
        <w:tc>
          <w:tcPr>
            <w:tcW w:w="852" w:type="dxa"/>
            <w:vMerge/>
          </w:tcPr>
          <w:p w:rsidR="00F8412C" w:rsidRPr="00DE42B5" w:rsidRDefault="00F8412C" w:rsidP="0011343E">
            <w:pPr>
              <w:widowControl w:val="0"/>
              <w:autoSpaceDE w:val="0"/>
              <w:autoSpaceDN w:val="0"/>
              <w:adjustRightInd w:val="0"/>
              <w:jc w:val="both"/>
            </w:pPr>
          </w:p>
        </w:tc>
        <w:tc>
          <w:tcPr>
            <w:tcW w:w="849" w:type="dxa"/>
            <w:vMerge/>
          </w:tcPr>
          <w:p w:rsidR="00F8412C" w:rsidRPr="00DE42B5" w:rsidRDefault="00F8412C" w:rsidP="0011343E">
            <w:pPr>
              <w:widowControl w:val="0"/>
              <w:autoSpaceDE w:val="0"/>
              <w:autoSpaceDN w:val="0"/>
              <w:adjustRightInd w:val="0"/>
              <w:jc w:val="both"/>
            </w:pPr>
          </w:p>
        </w:tc>
      </w:tr>
    </w:tbl>
    <w:p w:rsidR="00702DF2" w:rsidRDefault="00702DF2" w:rsidP="0011343E">
      <w:pPr>
        <w:widowControl w:val="0"/>
        <w:autoSpaceDE w:val="0"/>
        <w:autoSpaceDN w:val="0"/>
        <w:adjustRightInd w:val="0"/>
        <w:jc w:val="center"/>
        <w:outlineLvl w:val="2"/>
        <w:rPr>
          <w:b/>
          <w:bCs/>
          <w:sz w:val="28"/>
          <w:szCs w:val="28"/>
        </w:rPr>
      </w:pPr>
    </w:p>
    <w:p w:rsidR="00702DF2" w:rsidRDefault="00702DF2" w:rsidP="0011343E">
      <w:pPr>
        <w:widowControl w:val="0"/>
        <w:autoSpaceDE w:val="0"/>
        <w:autoSpaceDN w:val="0"/>
        <w:adjustRightInd w:val="0"/>
        <w:jc w:val="center"/>
        <w:outlineLvl w:val="2"/>
        <w:rPr>
          <w:b/>
          <w:bCs/>
          <w:sz w:val="28"/>
          <w:szCs w:val="28"/>
        </w:rPr>
      </w:pPr>
    </w:p>
    <w:p w:rsidR="00702DF2" w:rsidRDefault="00702DF2" w:rsidP="0011343E">
      <w:pPr>
        <w:widowControl w:val="0"/>
        <w:autoSpaceDE w:val="0"/>
        <w:autoSpaceDN w:val="0"/>
        <w:adjustRightInd w:val="0"/>
        <w:jc w:val="center"/>
        <w:outlineLvl w:val="2"/>
        <w:rPr>
          <w:b/>
          <w:bCs/>
          <w:sz w:val="28"/>
          <w:szCs w:val="28"/>
        </w:rPr>
      </w:pPr>
    </w:p>
    <w:p w:rsidR="00653837" w:rsidRPr="00DE42B5" w:rsidRDefault="00721DC0" w:rsidP="0011343E">
      <w:pPr>
        <w:widowControl w:val="0"/>
        <w:autoSpaceDE w:val="0"/>
        <w:autoSpaceDN w:val="0"/>
        <w:adjustRightInd w:val="0"/>
        <w:jc w:val="center"/>
        <w:outlineLvl w:val="2"/>
        <w:rPr>
          <w:b/>
          <w:bCs/>
          <w:sz w:val="28"/>
          <w:szCs w:val="28"/>
        </w:rPr>
      </w:pPr>
      <w:r w:rsidRPr="00DE42B5">
        <w:rPr>
          <w:b/>
          <w:bCs/>
          <w:sz w:val="28"/>
          <w:szCs w:val="28"/>
        </w:rPr>
        <w:t>5</w:t>
      </w:r>
      <w:r w:rsidR="00712AB3" w:rsidRPr="00DE42B5">
        <w:rPr>
          <w:b/>
          <w:bCs/>
          <w:sz w:val="28"/>
          <w:szCs w:val="28"/>
        </w:rPr>
        <w:t>.Сведения о целевых показателях (индикаторах) муниципальной программы</w:t>
      </w:r>
    </w:p>
    <w:p w:rsidR="00D307A8" w:rsidRPr="00DE42B5" w:rsidRDefault="001E28C9" w:rsidP="00653837">
      <w:pPr>
        <w:autoSpaceDE w:val="0"/>
        <w:spacing w:line="321" w:lineRule="exact"/>
        <w:ind w:left="38"/>
        <w:jc w:val="center"/>
        <w:rPr>
          <w:rFonts w:eastAsia="Times New Roman CYR"/>
          <w:b/>
          <w:bCs/>
        </w:rPr>
      </w:pPr>
      <w:r w:rsidRPr="00DE42B5">
        <w:rPr>
          <w:rFonts w:eastAsia="Times New Roman CYR"/>
          <w:b/>
          <w:bCs/>
        </w:rPr>
        <w:t xml:space="preserve">«Обеспечение доступным и комфортным жильем населения Пречистенского сельского поселения Ярославской </w:t>
      </w:r>
      <w:r w:rsidR="00D307A8" w:rsidRPr="00DE42B5">
        <w:rPr>
          <w:rFonts w:eastAsia="Times New Roman CYR"/>
          <w:b/>
          <w:bCs/>
        </w:rPr>
        <w:t>области</w:t>
      </w:r>
    </w:p>
    <w:p w:rsidR="00A663F7" w:rsidRPr="00DE42B5" w:rsidRDefault="00A1227A" w:rsidP="00653837">
      <w:pPr>
        <w:autoSpaceDE w:val="0"/>
        <w:spacing w:line="321" w:lineRule="exact"/>
        <w:ind w:left="38"/>
        <w:jc w:val="center"/>
        <w:rPr>
          <w:b/>
        </w:rPr>
      </w:pPr>
      <w:r>
        <w:rPr>
          <w:rFonts w:eastAsia="Times New Roman CYR"/>
          <w:b/>
          <w:bCs/>
        </w:rPr>
        <w:t xml:space="preserve"> на 2017-2019</w:t>
      </w:r>
      <w:r w:rsidR="001E28C9" w:rsidRPr="00DE42B5">
        <w:rPr>
          <w:rFonts w:eastAsia="Times New Roman CYR"/>
          <w:b/>
          <w:bCs/>
        </w:rPr>
        <w:t>г</w:t>
      </w:r>
      <w:r w:rsidR="00D307A8" w:rsidRPr="00DE42B5">
        <w:rPr>
          <w:rFonts w:eastAsia="Times New Roman CYR"/>
          <w:b/>
          <w:bCs/>
        </w:rPr>
        <w:t>оды</w:t>
      </w:r>
      <w:r w:rsidR="001E28C9" w:rsidRPr="00DE42B5">
        <w:rPr>
          <w:rFonts w:eastAsia="Times New Roman CYR"/>
          <w:b/>
          <w:bCs/>
        </w:rPr>
        <w:t>»</w:t>
      </w:r>
    </w:p>
    <w:p w:rsidR="00712AB3" w:rsidRPr="00DE42B5" w:rsidRDefault="00712AB3" w:rsidP="00A663F7">
      <w:pPr>
        <w:pStyle w:val="ConsPlusNormal"/>
        <w:widowControl/>
        <w:jc w:val="both"/>
        <w:rPr>
          <w:rFonts w:ascii="Times New Roman" w:hAnsi="Times New Roman" w:cs="Times New Roman"/>
          <w:b/>
        </w:rPr>
      </w:pPr>
    </w:p>
    <w:p w:rsidR="00712AB3" w:rsidRPr="00DE42B5" w:rsidRDefault="00712AB3" w:rsidP="0011343E">
      <w:pPr>
        <w:widowControl w:val="0"/>
        <w:autoSpaceDE w:val="0"/>
        <w:autoSpaceDN w:val="0"/>
        <w:adjustRightInd w:val="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3"/>
        <w:gridCol w:w="1495"/>
        <w:gridCol w:w="1010"/>
        <w:gridCol w:w="992"/>
        <w:gridCol w:w="984"/>
        <w:gridCol w:w="1532"/>
      </w:tblGrid>
      <w:tr w:rsidR="00712AB3" w:rsidRPr="00DE42B5" w:rsidTr="00AF18EF">
        <w:tc>
          <w:tcPr>
            <w:tcW w:w="3663" w:type="dxa"/>
            <w:vMerge w:val="restart"/>
          </w:tcPr>
          <w:p w:rsidR="00712AB3" w:rsidRPr="00DE42B5" w:rsidRDefault="00712AB3" w:rsidP="0011343E">
            <w:pPr>
              <w:widowControl w:val="0"/>
              <w:autoSpaceDE w:val="0"/>
              <w:autoSpaceDN w:val="0"/>
              <w:adjustRightInd w:val="0"/>
              <w:jc w:val="center"/>
            </w:pPr>
            <w:r w:rsidRPr="00DE42B5">
              <w:t>Наименование</w:t>
            </w:r>
            <w:r w:rsidR="00AF45BB" w:rsidRPr="00DE42B5">
              <w:t xml:space="preserve"> целевого индикатора </w:t>
            </w:r>
            <w:r w:rsidRPr="00DE42B5">
              <w:t xml:space="preserve"> </w:t>
            </w:r>
            <w:r w:rsidR="00AF45BB" w:rsidRPr="00DE42B5">
              <w:t>(</w:t>
            </w:r>
            <w:r w:rsidRPr="00DE42B5">
              <w:t>показателя</w:t>
            </w:r>
            <w:r w:rsidR="00AF45BB" w:rsidRPr="00DE42B5">
              <w:t>)</w:t>
            </w:r>
          </w:p>
        </w:tc>
        <w:tc>
          <w:tcPr>
            <w:tcW w:w="1495" w:type="dxa"/>
            <w:vMerge w:val="restart"/>
          </w:tcPr>
          <w:p w:rsidR="00712AB3" w:rsidRPr="00DE42B5" w:rsidRDefault="00712AB3" w:rsidP="0011343E">
            <w:pPr>
              <w:widowControl w:val="0"/>
              <w:autoSpaceDE w:val="0"/>
              <w:autoSpaceDN w:val="0"/>
              <w:adjustRightInd w:val="0"/>
              <w:jc w:val="center"/>
            </w:pPr>
            <w:r w:rsidRPr="00DE42B5">
              <w:t>Единица измерения</w:t>
            </w:r>
          </w:p>
        </w:tc>
        <w:tc>
          <w:tcPr>
            <w:tcW w:w="4518" w:type="dxa"/>
            <w:gridSpan w:val="4"/>
          </w:tcPr>
          <w:p w:rsidR="00712AB3" w:rsidRPr="00DE42B5" w:rsidRDefault="00712AB3" w:rsidP="00653837">
            <w:pPr>
              <w:widowControl w:val="0"/>
              <w:autoSpaceDE w:val="0"/>
              <w:autoSpaceDN w:val="0"/>
              <w:adjustRightInd w:val="0"/>
            </w:pPr>
            <w:r w:rsidRPr="00DE42B5">
              <w:t xml:space="preserve">Значение </w:t>
            </w:r>
            <w:r w:rsidR="00AF45BB" w:rsidRPr="00DE42B5">
              <w:t>целевых  индикаторов (</w:t>
            </w:r>
            <w:r w:rsidRPr="00DE42B5">
              <w:t>показател</w:t>
            </w:r>
            <w:r w:rsidR="00AF45BB" w:rsidRPr="00DE42B5">
              <w:t>ей)</w:t>
            </w:r>
          </w:p>
        </w:tc>
      </w:tr>
      <w:tr w:rsidR="00AF18EF" w:rsidRPr="00DE42B5" w:rsidTr="00AF18EF">
        <w:tc>
          <w:tcPr>
            <w:tcW w:w="3663" w:type="dxa"/>
            <w:vMerge/>
          </w:tcPr>
          <w:p w:rsidR="00AF18EF" w:rsidRPr="00DE42B5" w:rsidRDefault="00AF18EF" w:rsidP="0011343E">
            <w:pPr>
              <w:widowControl w:val="0"/>
              <w:autoSpaceDE w:val="0"/>
              <w:autoSpaceDN w:val="0"/>
              <w:adjustRightInd w:val="0"/>
              <w:jc w:val="center"/>
            </w:pPr>
          </w:p>
        </w:tc>
        <w:tc>
          <w:tcPr>
            <w:tcW w:w="1495" w:type="dxa"/>
            <w:vMerge/>
          </w:tcPr>
          <w:p w:rsidR="00AF18EF" w:rsidRPr="00DE42B5" w:rsidRDefault="00AF18EF" w:rsidP="0011343E">
            <w:pPr>
              <w:widowControl w:val="0"/>
              <w:autoSpaceDE w:val="0"/>
              <w:autoSpaceDN w:val="0"/>
              <w:adjustRightInd w:val="0"/>
              <w:jc w:val="center"/>
            </w:pPr>
          </w:p>
        </w:tc>
        <w:tc>
          <w:tcPr>
            <w:tcW w:w="1010" w:type="dxa"/>
          </w:tcPr>
          <w:p w:rsidR="00AF18EF" w:rsidRPr="00DE42B5" w:rsidRDefault="00A1227A" w:rsidP="00AF18EF">
            <w:pPr>
              <w:widowControl w:val="0"/>
              <w:autoSpaceDE w:val="0"/>
              <w:autoSpaceDN w:val="0"/>
              <w:adjustRightInd w:val="0"/>
            </w:pPr>
            <w:r>
              <w:t>2016</w:t>
            </w:r>
            <w:r w:rsidR="00AF18EF" w:rsidRPr="00DE42B5">
              <w:t>г</w:t>
            </w:r>
          </w:p>
        </w:tc>
        <w:tc>
          <w:tcPr>
            <w:tcW w:w="992" w:type="dxa"/>
          </w:tcPr>
          <w:p w:rsidR="00AF18EF" w:rsidRPr="00DE42B5" w:rsidRDefault="00A1227A" w:rsidP="00AF18EF">
            <w:pPr>
              <w:widowControl w:val="0"/>
              <w:autoSpaceDE w:val="0"/>
              <w:autoSpaceDN w:val="0"/>
              <w:adjustRightInd w:val="0"/>
              <w:jc w:val="center"/>
            </w:pPr>
            <w:r>
              <w:t>2017</w:t>
            </w:r>
            <w:r w:rsidR="00AF18EF" w:rsidRPr="00DE42B5">
              <w:t>г</w:t>
            </w:r>
          </w:p>
        </w:tc>
        <w:tc>
          <w:tcPr>
            <w:tcW w:w="984" w:type="dxa"/>
          </w:tcPr>
          <w:p w:rsidR="00AF18EF" w:rsidRPr="00DE42B5" w:rsidRDefault="00A1227A" w:rsidP="00AF18EF">
            <w:pPr>
              <w:widowControl w:val="0"/>
              <w:autoSpaceDE w:val="0"/>
              <w:autoSpaceDN w:val="0"/>
              <w:adjustRightInd w:val="0"/>
              <w:jc w:val="center"/>
            </w:pPr>
            <w:r>
              <w:t>2018</w:t>
            </w:r>
            <w:r w:rsidR="00AF18EF" w:rsidRPr="00DE42B5">
              <w:t>г</w:t>
            </w:r>
          </w:p>
        </w:tc>
        <w:tc>
          <w:tcPr>
            <w:tcW w:w="1532" w:type="dxa"/>
          </w:tcPr>
          <w:p w:rsidR="00AF18EF" w:rsidRPr="00DE42B5" w:rsidRDefault="00A1227A" w:rsidP="0011343E">
            <w:pPr>
              <w:widowControl w:val="0"/>
              <w:autoSpaceDE w:val="0"/>
              <w:autoSpaceDN w:val="0"/>
              <w:adjustRightInd w:val="0"/>
              <w:jc w:val="center"/>
            </w:pPr>
            <w:r>
              <w:t>2019</w:t>
            </w:r>
            <w:r w:rsidR="00AF18EF" w:rsidRPr="00DE42B5">
              <w:t>г</w:t>
            </w:r>
          </w:p>
        </w:tc>
      </w:tr>
      <w:tr w:rsidR="00AF18EF" w:rsidRPr="00DE42B5" w:rsidTr="00AF18EF">
        <w:trPr>
          <w:trHeight w:val="357"/>
        </w:trPr>
        <w:tc>
          <w:tcPr>
            <w:tcW w:w="3663" w:type="dxa"/>
          </w:tcPr>
          <w:p w:rsidR="00AF18EF" w:rsidRPr="00DE42B5" w:rsidRDefault="00AF18EF" w:rsidP="0011343E">
            <w:pPr>
              <w:widowControl w:val="0"/>
              <w:autoSpaceDE w:val="0"/>
              <w:autoSpaceDN w:val="0"/>
              <w:adjustRightInd w:val="0"/>
              <w:jc w:val="both"/>
            </w:pPr>
            <w:r w:rsidRPr="00DE42B5">
              <w:t>Улучшение жилищных условий молодых семей</w:t>
            </w:r>
          </w:p>
        </w:tc>
        <w:tc>
          <w:tcPr>
            <w:tcW w:w="1495" w:type="dxa"/>
          </w:tcPr>
          <w:p w:rsidR="00AF18EF" w:rsidRPr="00DE42B5" w:rsidRDefault="00AF18EF" w:rsidP="0011343E">
            <w:pPr>
              <w:widowControl w:val="0"/>
              <w:autoSpaceDE w:val="0"/>
              <w:autoSpaceDN w:val="0"/>
              <w:adjustRightInd w:val="0"/>
              <w:jc w:val="both"/>
            </w:pPr>
            <w:r w:rsidRPr="00DE42B5">
              <w:t>семья</w:t>
            </w:r>
          </w:p>
        </w:tc>
        <w:tc>
          <w:tcPr>
            <w:tcW w:w="1010" w:type="dxa"/>
          </w:tcPr>
          <w:p w:rsidR="00AF18EF" w:rsidRPr="00DE42B5" w:rsidRDefault="00A1227A" w:rsidP="0011343E">
            <w:pPr>
              <w:widowControl w:val="0"/>
              <w:autoSpaceDE w:val="0"/>
              <w:autoSpaceDN w:val="0"/>
              <w:adjustRightInd w:val="0"/>
              <w:jc w:val="both"/>
            </w:pPr>
            <w:r>
              <w:t>2</w:t>
            </w:r>
          </w:p>
        </w:tc>
        <w:tc>
          <w:tcPr>
            <w:tcW w:w="992" w:type="dxa"/>
          </w:tcPr>
          <w:p w:rsidR="00AF18EF" w:rsidRPr="00DE42B5" w:rsidRDefault="00A1227A" w:rsidP="00AF18EF">
            <w:pPr>
              <w:widowControl w:val="0"/>
              <w:autoSpaceDE w:val="0"/>
              <w:autoSpaceDN w:val="0"/>
              <w:adjustRightInd w:val="0"/>
              <w:jc w:val="both"/>
            </w:pPr>
            <w:r>
              <w:t>1</w:t>
            </w:r>
          </w:p>
        </w:tc>
        <w:tc>
          <w:tcPr>
            <w:tcW w:w="984" w:type="dxa"/>
          </w:tcPr>
          <w:p w:rsidR="00AF18EF" w:rsidRPr="00DE42B5" w:rsidRDefault="00A1227A" w:rsidP="0011343E">
            <w:pPr>
              <w:widowControl w:val="0"/>
              <w:autoSpaceDE w:val="0"/>
              <w:autoSpaceDN w:val="0"/>
              <w:adjustRightInd w:val="0"/>
              <w:jc w:val="both"/>
            </w:pPr>
            <w:r>
              <w:t>1</w:t>
            </w:r>
          </w:p>
        </w:tc>
        <w:tc>
          <w:tcPr>
            <w:tcW w:w="1532" w:type="dxa"/>
          </w:tcPr>
          <w:p w:rsidR="00AF18EF" w:rsidRPr="00DE42B5" w:rsidRDefault="00A1227A" w:rsidP="00AF18EF">
            <w:pPr>
              <w:widowControl w:val="0"/>
              <w:autoSpaceDE w:val="0"/>
              <w:autoSpaceDN w:val="0"/>
              <w:adjustRightInd w:val="0"/>
              <w:ind w:left="748"/>
              <w:jc w:val="both"/>
            </w:pPr>
            <w:r>
              <w:t>-</w:t>
            </w:r>
          </w:p>
        </w:tc>
      </w:tr>
    </w:tbl>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sectPr w:rsidR="00712AB3" w:rsidRPr="00DE42B5" w:rsidSect="00AF18EF">
          <w:pgSz w:w="11906" w:h="16838"/>
          <w:pgMar w:top="1134" w:right="1701" w:bottom="1134" w:left="851" w:header="0" w:footer="0" w:gutter="0"/>
          <w:cols w:space="720"/>
          <w:docGrid w:linePitch="326"/>
        </w:sectPr>
      </w:pPr>
    </w:p>
    <w:p w:rsidR="00035CFD" w:rsidRPr="00DE42B5" w:rsidRDefault="00035CFD" w:rsidP="0011343E">
      <w:pPr>
        <w:widowControl w:val="0"/>
        <w:autoSpaceDE w:val="0"/>
        <w:autoSpaceDN w:val="0"/>
        <w:adjustRightInd w:val="0"/>
        <w:jc w:val="center"/>
        <w:rPr>
          <w:b/>
          <w:bCs/>
        </w:rPr>
      </w:pPr>
      <w:r w:rsidRPr="00DE42B5">
        <w:rPr>
          <w:b/>
          <w:bCs/>
        </w:rPr>
        <w:lastRenderedPageBreak/>
        <w:t>6.ФИНАНСОВОЕ ОБЕСПЕЧЕНИЕ</w:t>
      </w:r>
    </w:p>
    <w:p w:rsidR="00035CFD" w:rsidRPr="00DE42B5" w:rsidRDefault="007A7A33" w:rsidP="0011343E">
      <w:pPr>
        <w:widowControl w:val="0"/>
        <w:autoSpaceDE w:val="0"/>
        <w:autoSpaceDN w:val="0"/>
        <w:adjustRightInd w:val="0"/>
        <w:jc w:val="center"/>
        <w:rPr>
          <w:b/>
          <w:bCs/>
        </w:rPr>
      </w:pPr>
      <w:r w:rsidRPr="00DE42B5">
        <w:rPr>
          <w:b/>
          <w:bCs/>
        </w:rPr>
        <w:t xml:space="preserve">муниципальной программы Пречистенского сельского поселения Ярославской области </w:t>
      </w:r>
    </w:p>
    <w:p w:rsidR="001E28C9" w:rsidRPr="00DE42B5" w:rsidRDefault="001E28C9" w:rsidP="001E28C9">
      <w:pPr>
        <w:autoSpaceDE w:val="0"/>
        <w:spacing w:line="321" w:lineRule="exact"/>
        <w:ind w:left="38"/>
        <w:jc w:val="center"/>
        <w:rPr>
          <w:b/>
        </w:rPr>
      </w:pPr>
      <w:r w:rsidRPr="00DE42B5">
        <w:rPr>
          <w:rFonts w:eastAsia="Times New Roman CYR"/>
          <w:b/>
          <w:bCs/>
        </w:rPr>
        <w:t>«Обеспечение доступным и комфортным жильем населения Пречистенского сельского посел</w:t>
      </w:r>
      <w:r w:rsidR="00A1227A">
        <w:rPr>
          <w:rFonts w:eastAsia="Times New Roman CYR"/>
          <w:b/>
          <w:bCs/>
        </w:rPr>
        <w:t>ения Ярославской области на 2017-2019</w:t>
      </w:r>
      <w:r w:rsidRPr="00DE42B5">
        <w:rPr>
          <w:rFonts w:eastAsia="Times New Roman CYR"/>
          <w:b/>
          <w:bCs/>
        </w:rPr>
        <w:t>г</w:t>
      </w:r>
      <w:r w:rsidR="00D307A8" w:rsidRPr="00DE42B5">
        <w:rPr>
          <w:rFonts w:eastAsia="Times New Roman CYR"/>
          <w:b/>
          <w:bCs/>
        </w:rPr>
        <w:t>оды</w:t>
      </w:r>
      <w:r w:rsidRPr="00DE42B5">
        <w:rPr>
          <w:rFonts w:eastAsia="Times New Roman CYR"/>
          <w:b/>
          <w:bCs/>
        </w:rPr>
        <w:t>»</w:t>
      </w:r>
    </w:p>
    <w:p w:rsidR="001E28C9" w:rsidRPr="00DE42B5" w:rsidRDefault="001E28C9" w:rsidP="001E28C9">
      <w:pPr>
        <w:pStyle w:val="ConsPlusNormal"/>
        <w:widowControl/>
        <w:jc w:val="both"/>
        <w:rPr>
          <w:rFonts w:ascii="Times New Roman" w:hAnsi="Times New Roman" w:cs="Times New Roman"/>
          <w:b/>
        </w:rPr>
      </w:pPr>
    </w:p>
    <w:p w:rsidR="00D02C93" w:rsidRPr="00DE42B5" w:rsidRDefault="00D02C93" w:rsidP="0011343E">
      <w:pPr>
        <w:widowControl w:val="0"/>
        <w:autoSpaceDE w:val="0"/>
        <w:autoSpaceDN w:val="0"/>
        <w:adjustRightInd w:val="0"/>
        <w:jc w:val="center"/>
        <w:rPr>
          <w:b/>
          <w:bCs/>
        </w:rPr>
      </w:pPr>
    </w:p>
    <w:p w:rsidR="00D02C93" w:rsidRPr="00DE42B5" w:rsidRDefault="00D02C93" w:rsidP="0011343E">
      <w:pPr>
        <w:widowControl w:val="0"/>
        <w:autoSpaceDE w:val="0"/>
        <w:autoSpaceDN w:val="0"/>
        <w:adjustRightInd w:val="0"/>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75"/>
        <w:gridCol w:w="1559"/>
        <w:gridCol w:w="1276"/>
        <w:gridCol w:w="1559"/>
        <w:gridCol w:w="1599"/>
      </w:tblGrid>
      <w:tr w:rsidR="00035CFD" w:rsidRPr="00DE42B5" w:rsidTr="00035CFD">
        <w:tc>
          <w:tcPr>
            <w:tcW w:w="3475" w:type="dxa"/>
            <w:vMerge w:val="restart"/>
          </w:tcPr>
          <w:p w:rsidR="00035CFD" w:rsidRPr="00DE42B5" w:rsidRDefault="00EB2543" w:rsidP="00D02C93">
            <w:pPr>
              <w:widowControl w:val="0"/>
              <w:autoSpaceDE w:val="0"/>
              <w:autoSpaceDN w:val="0"/>
              <w:adjustRightInd w:val="0"/>
              <w:jc w:val="center"/>
            </w:pPr>
            <w:r w:rsidRPr="00DE42B5">
              <w:tab/>
            </w:r>
            <w:r w:rsidR="00D02C93" w:rsidRPr="00DE42B5">
              <w:t>Ист</w:t>
            </w:r>
            <w:r w:rsidR="00035CFD" w:rsidRPr="00DE42B5">
              <w:t>очник финансирования</w:t>
            </w:r>
          </w:p>
        </w:tc>
        <w:tc>
          <w:tcPr>
            <w:tcW w:w="1559" w:type="dxa"/>
            <w:vMerge w:val="restart"/>
          </w:tcPr>
          <w:p w:rsidR="00035CFD" w:rsidRPr="00DE42B5" w:rsidRDefault="00035CFD" w:rsidP="0011343E">
            <w:pPr>
              <w:widowControl w:val="0"/>
              <w:autoSpaceDE w:val="0"/>
              <w:autoSpaceDN w:val="0"/>
              <w:adjustRightInd w:val="0"/>
              <w:jc w:val="center"/>
            </w:pPr>
            <w:r w:rsidRPr="00DE42B5">
              <w:t>Всего</w:t>
            </w:r>
          </w:p>
          <w:p w:rsidR="00035CFD" w:rsidRPr="00DE42B5" w:rsidRDefault="00035CFD" w:rsidP="0011343E">
            <w:pPr>
              <w:widowControl w:val="0"/>
              <w:autoSpaceDE w:val="0"/>
              <w:autoSpaceDN w:val="0"/>
              <w:adjustRightInd w:val="0"/>
              <w:jc w:val="center"/>
            </w:pPr>
          </w:p>
        </w:tc>
        <w:tc>
          <w:tcPr>
            <w:tcW w:w="4434" w:type="dxa"/>
            <w:gridSpan w:val="3"/>
          </w:tcPr>
          <w:p w:rsidR="00035CFD" w:rsidRPr="00DE42B5" w:rsidRDefault="00035CFD" w:rsidP="0011343E">
            <w:pPr>
              <w:widowControl w:val="0"/>
              <w:autoSpaceDE w:val="0"/>
              <w:autoSpaceDN w:val="0"/>
              <w:adjustRightInd w:val="0"/>
              <w:jc w:val="center"/>
            </w:pPr>
            <w:r w:rsidRPr="00DE42B5">
              <w:t>Оценка расходов (тыс. руб.),</w:t>
            </w:r>
          </w:p>
          <w:p w:rsidR="00035CFD" w:rsidRPr="00DE42B5" w:rsidRDefault="00035CFD" w:rsidP="00D02C93">
            <w:pPr>
              <w:widowControl w:val="0"/>
              <w:autoSpaceDE w:val="0"/>
              <w:autoSpaceDN w:val="0"/>
              <w:adjustRightInd w:val="0"/>
              <w:jc w:val="center"/>
            </w:pPr>
          </w:p>
        </w:tc>
      </w:tr>
      <w:tr w:rsidR="00977C00" w:rsidRPr="00DE42B5" w:rsidTr="00977C00">
        <w:tc>
          <w:tcPr>
            <w:tcW w:w="3475" w:type="dxa"/>
            <w:vMerge/>
          </w:tcPr>
          <w:p w:rsidR="00977C00" w:rsidRPr="00DE42B5" w:rsidRDefault="00977C00" w:rsidP="0011343E">
            <w:pPr>
              <w:widowControl w:val="0"/>
              <w:autoSpaceDE w:val="0"/>
              <w:autoSpaceDN w:val="0"/>
              <w:adjustRightInd w:val="0"/>
              <w:jc w:val="center"/>
            </w:pPr>
          </w:p>
        </w:tc>
        <w:tc>
          <w:tcPr>
            <w:tcW w:w="1559" w:type="dxa"/>
            <w:vMerge/>
          </w:tcPr>
          <w:p w:rsidR="00977C00" w:rsidRPr="00DE42B5" w:rsidRDefault="00977C00" w:rsidP="0011343E">
            <w:pPr>
              <w:widowControl w:val="0"/>
              <w:autoSpaceDE w:val="0"/>
              <w:autoSpaceDN w:val="0"/>
              <w:adjustRightInd w:val="0"/>
              <w:jc w:val="center"/>
            </w:pPr>
          </w:p>
        </w:tc>
        <w:tc>
          <w:tcPr>
            <w:tcW w:w="1276" w:type="dxa"/>
          </w:tcPr>
          <w:p w:rsidR="00977C00" w:rsidRPr="00DE42B5" w:rsidRDefault="00A1227A" w:rsidP="002C7654">
            <w:pPr>
              <w:widowControl w:val="0"/>
              <w:autoSpaceDE w:val="0"/>
              <w:autoSpaceDN w:val="0"/>
              <w:adjustRightInd w:val="0"/>
              <w:jc w:val="center"/>
            </w:pPr>
            <w:r>
              <w:t>2017</w:t>
            </w:r>
            <w:r w:rsidR="00977C00" w:rsidRPr="00DE42B5">
              <w:t>г</w:t>
            </w:r>
          </w:p>
        </w:tc>
        <w:tc>
          <w:tcPr>
            <w:tcW w:w="1559" w:type="dxa"/>
          </w:tcPr>
          <w:p w:rsidR="00977C00" w:rsidRPr="00DE42B5" w:rsidRDefault="00A1227A" w:rsidP="002C7654">
            <w:pPr>
              <w:widowControl w:val="0"/>
              <w:autoSpaceDE w:val="0"/>
              <w:autoSpaceDN w:val="0"/>
              <w:adjustRightInd w:val="0"/>
              <w:jc w:val="center"/>
            </w:pPr>
            <w:r>
              <w:t>2018</w:t>
            </w:r>
            <w:r w:rsidR="00977C00" w:rsidRPr="00DE42B5">
              <w:t>г</w:t>
            </w:r>
          </w:p>
        </w:tc>
        <w:tc>
          <w:tcPr>
            <w:tcW w:w="1599" w:type="dxa"/>
          </w:tcPr>
          <w:p w:rsidR="00977C00" w:rsidRPr="00DE42B5" w:rsidRDefault="00A1227A" w:rsidP="002C7654">
            <w:pPr>
              <w:widowControl w:val="0"/>
              <w:autoSpaceDE w:val="0"/>
              <w:autoSpaceDN w:val="0"/>
              <w:adjustRightInd w:val="0"/>
              <w:jc w:val="center"/>
            </w:pPr>
            <w:r>
              <w:t>2019</w:t>
            </w:r>
            <w:r w:rsidR="00977C00" w:rsidRPr="00DE42B5">
              <w:t>г</w:t>
            </w:r>
          </w:p>
        </w:tc>
      </w:tr>
      <w:tr w:rsidR="00977C00" w:rsidRPr="00DE42B5" w:rsidTr="00977C00">
        <w:tc>
          <w:tcPr>
            <w:tcW w:w="3475" w:type="dxa"/>
          </w:tcPr>
          <w:p w:rsidR="00977C00" w:rsidRPr="00DE42B5" w:rsidRDefault="00977C00" w:rsidP="0011343E">
            <w:pPr>
              <w:widowControl w:val="0"/>
              <w:autoSpaceDE w:val="0"/>
              <w:autoSpaceDN w:val="0"/>
              <w:adjustRightInd w:val="0"/>
              <w:jc w:val="center"/>
            </w:pPr>
            <w:r w:rsidRPr="00DE42B5">
              <w:t>1</w:t>
            </w:r>
          </w:p>
        </w:tc>
        <w:tc>
          <w:tcPr>
            <w:tcW w:w="1559" w:type="dxa"/>
          </w:tcPr>
          <w:p w:rsidR="00977C00" w:rsidRPr="00DE42B5" w:rsidRDefault="00977C00" w:rsidP="0011343E">
            <w:pPr>
              <w:widowControl w:val="0"/>
              <w:autoSpaceDE w:val="0"/>
              <w:autoSpaceDN w:val="0"/>
              <w:adjustRightInd w:val="0"/>
              <w:jc w:val="center"/>
            </w:pPr>
            <w:r w:rsidRPr="00DE42B5">
              <w:t>2</w:t>
            </w:r>
          </w:p>
        </w:tc>
        <w:tc>
          <w:tcPr>
            <w:tcW w:w="1276" w:type="dxa"/>
          </w:tcPr>
          <w:p w:rsidR="00977C00" w:rsidRPr="00DE42B5" w:rsidRDefault="00977C00" w:rsidP="0011343E">
            <w:pPr>
              <w:widowControl w:val="0"/>
              <w:autoSpaceDE w:val="0"/>
              <w:autoSpaceDN w:val="0"/>
              <w:adjustRightInd w:val="0"/>
              <w:jc w:val="center"/>
            </w:pPr>
            <w:r w:rsidRPr="00DE42B5">
              <w:t>3</w:t>
            </w:r>
          </w:p>
        </w:tc>
        <w:tc>
          <w:tcPr>
            <w:tcW w:w="1559" w:type="dxa"/>
          </w:tcPr>
          <w:p w:rsidR="00977C00" w:rsidRPr="00DE42B5" w:rsidRDefault="00977C00" w:rsidP="0011343E">
            <w:pPr>
              <w:widowControl w:val="0"/>
              <w:autoSpaceDE w:val="0"/>
              <w:autoSpaceDN w:val="0"/>
              <w:adjustRightInd w:val="0"/>
              <w:jc w:val="center"/>
            </w:pPr>
            <w:r w:rsidRPr="00DE42B5">
              <w:t>4</w:t>
            </w:r>
          </w:p>
        </w:tc>
        <w:tc>
          <w:tcPr>
            <w:tcW w:w="1599" w:type="dxa"/>
          </w:tcPr>
          <w:p w:rsidR="00977C00" w:rsidRPr="00DE42B5" w:rsidRDefault="00977C00" w:rsidP="0011343E">
            <w:pPr>
              <w:widowControl w:val="0"/>
              <w:autoSpaceDE w:val="0"/>
              <w:autoSpaceDN w:val="0"/>
              <w:adjustRightInd w:val="0"/>
              <w:jc w:val="center"/>
            </w:pPr>
            <w:r w:rsidRPr="00DE42B5">
              <w:t>5</w:t>
            </w:r>
          </w:p>
        </w:tc>
      </w:tr>
      <w:tr w:rsidR="00977C00" w:rsidRPr="00DE42B5" w:rsidTr="00977C00">
        <w:tc>
          <w:tcPr>
            <w:tcW w:w="3475" w:type="dxa"/>
          </w:tcPr>
          <w:p w:rsidR="00977C00" w:rsidRPr="00DE42B5" w:rsidRDefault="00977C00" w:rsidP="001E28C9">
            <w:pPr>
              <w:autoSpaceDE w:val="0"/>
              <w:spacing w:line="321" w:lineRule="exact"/>
              <w:ind w:left="38"/>
              <w:jc w:val="center"/>
              <w:rPr>
                <w:b/>
              </w:rPr>
            </w:pPr>
            <w:r w:rsidRPr="00DE42B5">
              <w:rPr>
                <w:b/>
                <w:bCs/>
              </w:rPr>
              <w:t>Муниципальная программа</w:t>
            </w:r>
            <w:proofErr w:type="gramStart"/>
            <w:r w:rsidRPr="00DE42B5">
              <w:rPr>
                <w:rFonts w:eastAsia="Times New Roman CYR"/>
                <w:b/>
                <w:bCs/>
              </w:rPr>
              <w:t>«О</w:t>
            </w:r>
            <w:proofErr w:type="gramEnd"/>
            <w:r w:rsidRPr="00DE42B5">
              <w:rPr>
                <w:rFonts w:eastAsia="Times New Roman CYR"/>
                <w:b/>
                <w:bCs/>
              </w:rPr>
              <w:t>беспечение доступным и комфортным жильем населения Пречистенского сельского посел</w:t>
            </w:r>
            <w:r w:rsidR="000D58F9">
              <w:rPr>
                <w:rFonts w:eastAsia="Times New Roman CYR"/>
                <w:b/>
                <w:bCs/>
              </w:rPr>
              <w:t>ения Ярославской области на 2017-2019</w:t>
            </w:r>
            <w:r w:rsidRPr="00DE42B5">
              <w:rPr>
                <w:rFonts w:eastAsia="Times New Roman CYR"/>
                <w:b/>
                <w:bCs/>
              </w:rPr>
              <w:t>г</w:t>
            </w:r>
            <w:r w:rsidR="00D307A8" w:rsidRPr="00DE42B5">
              <w:rPr>
                <w:rFonts w:eastAsia="Times New Roman CYR"/>
                <w:b/>
                <w:bCs/>
              </w:rPr>
              <w:t>оды</w:t>
            </w:r>
            <w:r w:rsidRPr="00DE42B5">
              <w:rPr>
                <w:rFonts w:eastAsia="Times New Roman CYR"/>
                <w:b/>
                <w:bCs/>
              </w:rPr>
              <w:t>»</w:t>
            </w:r>
          </w:p>
          <w:p w:rsidR="00977C00" w:rsidRPr="00DE42B5" w:rsidRDefault="00977C00" w:rsidP="00074EF8">
            <w:pPr>
              <w:widowControl w:val="0"/>
              <w:autoSpaceDE w:val="0"/>
              <w:autoSpaceDN w:val="0"/>
              <w:adjustRightInd w:val="0"/>
              <w:jc w:val="both"/>
              <w:rPr>
                <w:b/>
                <w:bCs/>
              </w:rPr>
            </w:pPr>
          </w:p>
          <w:p w:rsidR="00977C00" w:rsidRPr="00DE42B5" w:rsidRDefault="00977C00" w:rsidP="001E28C9">
            <w:pPr>
              <w:pStyle w:val="ConsPlusNormal"/>
              <w:widowControl/>
              <w:jc w:val="both"/>
              <w:rPr>
                <w:rFonts w:ascii="Times New Roman" w:hAnsi="Times New Roman" w:cs="Times New Roman"/>
                <w:b/>
                <w:bCs/>
              </w:rPr>
            </w:pPr>
          </w:p>
        </w:tc>
        <w:tc>
          <w:tcPr>
            <w:tcW w:w="1559" w:type="dxa"/>
          </w:tcPr>
          <w:p w:rsidR="00977C00" w:rsidRPr="00DE42B5" w:rsidRDefault="00977C00" w:rsidP="0011343E">
            <w:pPr>
              <w:widowControl w:val="0"/>
              <w:autoSpaceDE w:val="0"/>
              <w:autoSpaceDN w:val="0"/>
              <w:adjustRightInd w:val="0"/>
              <w:jc w:val="both"/>
            </w:pPr>
          </w:p>
        </w:tc>
        <w:tc>
          <w:tcPr>
            <w:tcW w:w="1276" w:type="dxa"/>
          </w:tcPr>
          <w:p w:rsidR="00977C00" w:rsidRPr="00DE42B5" w:rsidRDefault="00977C00" w:rsidP="0011343E">
            <w:pPr>
              <w:widowControl w:val="0"/>
              <w:autoSpaceDE w:val="0"/>
              <w:autoSpaceDN w:val="0"/>
              <w:adjustRightInd w:val="0"/>
              <w:jc w:val="both"/>
            </w:pPr>
          </w:p>
        </w:tc>
        <w:tc>
          <w:tcPr>
            <w:tcW w:w="1559" w:type="dxa"/>
          </w:tcPr>
          <w:p w:rsidR="00977C00" w:rsidRPr="00DE42B5" w:rsidRDefault="00977C00" w:rsidP="0011343E">
            <w:pPr>
              <w:widowControl w:val="0"/>
              <w:autoSpaceDE w:val="0"/>
              <w:autoSpaceDN w:val="0"/>
              <w:adjustRightInd w:val="0"/>
              <w:jc w:val="both"/>
            </w:pPr>
          </w:p>
        </w:tc>
        <w:tc>
          <w:tcPr>
            <w:tcW w:w="1599" w:type="dxa"/>
          </w:tcPr>
          <w:p w:rsidR="00977C00" w:rsidRPr="00DE42B5" w:rsidRDefault="00977C00" w:rsidP="0011343E">
            <w:pPr>
              <w:widowControl w:val="0"/>
              <w:autoSpaceDE w:val="0"/>
              <w:autoSpaceDN w:val="0"/>
              <w:adjustRightInd w:val="0"/>
              <w:jc w:val="both"/>
            </w:pPr>
          </w:p>
        </w:tc>
      </w:tr>
      <w:tr w:rsidR="00977C00" w:rsidRPr="00DE42B5" w:rsidTr="00977C00">
        <w:tc>
          <w:tcPr>
            <w:tcW w:w="3475" w:type="dxa"/>
          </w:tcPr>
          <w:p w:rsidR="00977C00" w:rsidRPr="00DE42B5" w:rsidRDefault="00977C00" w:rsidP="0011343E">
            <w:pPr>
              <w:widowControl w:val="0"/>
              <w:autoSpaceDE w:val="0"/>
              <w:autoSpaceDN w:val="0"/>
              <w:adjustRightInd w:val="0"/>
              <w:jc w:val="both"/>
            </w:pPr>
            <w:r w:rsidRPr="00DE42B5">
              <w:t>Всего по МП</w:t>
            </w:r>
          </w:p>
        </w:tc>
        <w:tc>
          <w:tcPr>
            <w:tcW w:w="1559" w:type="dxa"/>
          </w:tcPr>
          <w:p w:rsidR="00977C00" w:rsidRPr="00DE42B5" w:rsidRDefault="00A1227A" w:rsidP="0011343E">
            <w:pPr>
              <w:widowControl w:val="0"/>
              <w:autoSpaceDE w:val="0"/>
              <w:autoSpaceDN w:val="0"/>
              <w:adjustRightInd w:val="0"/>
              <w:jc w:val="both"/>
            </w:pPr>
            <w:r>
              <w:t>400</w:t>
            </w:r>
          </w:p>
        </w:tc>
        <w:tc>
          <w:tcPr>
            <w:tcW w:w="1276" w:type="dxa"/>
          </w:tcPr>
          <w:p w:rsidR="00977C00" w:rsidRPr="00DE42B5" w:rsidRDefault="00A1227A" w:rsidP="0011343E">
            <w:pPr>
              <w:widowControl w:val="0"/>
              <w:autoSpaceDE w:val="0"/>
              <w:autoSpaceDN w:val="0"/>
              <w:adjustRightInd w:val="0"/>
              <w:jc w:val="both"/>
            </w:pPr>
            <w:r>
              <w:t>200</w:t>
            </w:r>
          </w:p>
        </w:tc>
        <w:tc>
          <w:tcPr>
            <w:tcW w:w="1559" w:type="dxa"/>
          </w:tcPr>
          <w:p w:rsidR="00977C00" w:rsidRPr="00DE42B5" w:rsidRDefault="00A1227A" w:rsidP="0011343E">
            <w:pPr>
              <w:widowControl w:val="0"/>
              <w:autoSpaceDE w:val="0"/>
              <w:autoSpaceDN w:val="0"/>
              <w:adjustRightInd w:val="0"/>
              <w:jc w:val="both"/>
            </w:pPr>
            <w:r>
              <w:t>200</w:t>
            </w:r>
          </w:p>
        </w:tc>
        <w:tc>
          <w:tcPr>
            <w:tcW w:w="1599" w:type="dxa"/>
          </w:tcPr>
          <w:p w:rsidR="00977C00" w:rsidRPr="00DE42B5" w:rsidRDefault="00977C00" w:rsidP="0011343E">
            <w:pPr>
              <w:widowControl w:val="0"/>
              <w:autoSpaceDE w:val="0"/>
              <w:autoSpaceDN w:val="0"/>
              <w:adjustRightInd w:val="0"/>
              <w:jc w:val="both"/>
            </w:pPr>
          </w:p>
        </w:tc>
      </w:tr>
      <w:tr w:rsidR="00977C00" w:rsidRPr="00DE42B5" w:rsidTr="00977C00">
        <w:tc>
          <w:tcPr>
            <w:tcW w:w="3475" w:type="dxa"/>
          </w:tcPr>
          <w:p w:rsidR="00977C00" w:rsidRPr="00DE42B5" w:rsidRDefault="00977C00" w:rsidP="0011343E">
            <w:pPr>
              <w:widowControl w:val="0"/>
              <w:autoSpaceDE w:val="0"/>
              <w:autoSpaceDN w:val="0"/>
              <w:adjustRightInd w:val="0"/>
              <w:jc w:val="both"/>
            </w:pPr>
            <w:r w:rsidRPr="00DE42B5">
              <w:t>МБ</w:t>
            </w:r>
          </w:p>
        </w:tc>
        <w:tc>
          <w:tcPr>
            <w:tcW w:w="1559" w:type="dxa"/>
          </w:tcPr>
          <w:p w:rsidR="00977C00" w:rsidRPr="00DE42B5" w:rsidRDefault="00A1227A" w:rsidP="0011343E">
            <w:pPr>
              <w:widowControl w:val="0"/>
              <w:autoSpaceDE w:val="0"/>
              <w:autoSpaceDN w:val="0"/>
              <w:adjustRightInd w:val="0"/>
              <w:jc w:val="both"/>
            </w:pPr>
            <w:r>
              <w:t>400</w:t>
            </w:r>
          </w:p>
        </w:tc>
        <w:tc>
          <w:tcPr>
            <w:tcW w:w="1276" w:type="dxa"/>
          </w:tcPr>
          <w:p w:rsidR="00977C00" w:rsidRPr="00DE42B5" w:rsidRDefault="00A1227A" w:rsidP="0011343E">
            <w:pPr>
              <w:widowControl w:val="0"/>
              <w:autoSpaceDE w:val="0"/>
              <w:autoSpaceDN w:val="0"/>
              <w:adjustRightInd w:val="0"/>
              <w:jc w:val="both"/>
            </w:pPr>
            <w:r>
              <w:t>200</w:t>
            </w:r>
          </w:p>
        </w:tc>
        <w:tc>
          <w:tcPr>
            <w:tcW w:w="1559" w:type="dxa"/>
          </w:tcPr>
          <w:p w:rsidR="00977C00" w:rsidRPr="00DE42B5" w:rsidRDefault="00A1227A" w:rsidP="0011343E">
            <w:pPr>
              <w:widowControl w:val="0"/>
              <w:autoSpaceDE w:val="0"/>
              <w:autoSpaceDN w:val="0"/>
              <w:adjustRightInd w:val="0"/>
              <w:jc w:val="both"/>
            </w:pPr>
            <w:r>
              <w:t>200</w:t>
            </w:r>
          </w:p>
        </w:tc>
        <w:tc>
          <w:tcPr>
            <w:tcW w:w="1599" w:type="dxa"/>
          </w:tcPr>
          <w:p w:rsidR="00977C00" w:rsidRPr="00DE42B5" w:rsidRDefault="00977C00" w:rsidP="0011343E">
            <w:pPr>
              <w:widowControl w:val="0"/>
              <w:autoSpaceDE w:val="0"/>
              <w:autoSpaceDN w:val="0"/>
              <w:adjustRightInd w:val="0"/>
              <w:jc w:val="both"/>
            </w:pPr>
          </w:p>
        </w:tc>
      </w:tr>
      <w:tr w:rsidR="00977C00" w:rsidRPr="00DE42B5" w:rsidTr="00977C00">
        <w:tc>
          <w:tcPr>
            <w:tcW w:w="3475" w:type="dxa"/>
          </w:tcPr>
          <w:p w:rsidR="00977C00" w:rsidRPr="00DE42B5" w:rsidRDefault="00977C00" w:rsidP="0011343E">
            <w:pPr>
              <w:widowControl w:val="0"/>
              <w:autoSpaceDE w:val="0"/>
              <w:autoSpaceDN w:val="0"/>
              <w:adjustRightInd w:val="0"/>
              <w:jc w:val="both"/>
              <w:rPr>
                <w:lang w:val="en-US"/>
              </w:rPr>
            </w:pPr>
            <w:r w:rsidRPr="00DE42B5">
              <w:t xml:space="preserve">ОБ </w:t>
            </w:r>
          </w:p>
        </w:tc>
        <w:tc>
          <w:tcPr>
            <w:tcW w:w="1559" w:type="dxa"/>
          </w:tcPr>
          <w:p w:rsidR="00977C00" w:rsidRPr="00DE42B5" w:rsidRDefault="00977C00" w:rsidP="0011343E">
            <w:pPr>
              <w:widowControl w:val="0"/>
              <w:autoSpaceDE w:val="0"/>
              <w:autoSpaceDN w:val="0"/>
              <w:adjustRightInd w:val="0"/>
              <w:jc w:val="both"/>
            </w:pPr>
          </w:p>
        </w:tc>
        <w:tc>
          <w:tcPr>
            <w:tcW w:w="1276" w:type="dxa"/>
          </w:tcPr>
          <w:p w:rsidR="00977C00" w:rsidRPr="00DE42B5" w:rsidRDefault="00977C00" w:rsidP="0011343E">
            <w:pPr>
              <w:widowControl w:val="0"/>
              <w:autoSpaceDE w:val="0"/>
              <w:autoSpaceDN w:val="0"/>
              <w:adjustRightInd w:val="0"/>
              <w:jc w:val="both"/>
            </w:pPr>
          </w:p>
        </w:tc>
        <w:tc>
          <w:tcPr>
            <w:tcW w:w="1559" w:type="dxa"/>
          </w:tcPr>
          <w:p w:rsidR="00977C00" w:rsidRPr="00DE42B5" w:rsidRDefault="00977C00" w:rsidP="0011343E">
            <w:pPr>
              <w:widowControl w:val="0"/>
              <w:autoSpaceDE w:val="0"/>
              <w:autoSpaceDN w:val="0"/>
              <w:adjustRightInd w:val="0"/>
              <w:jc w:val="both"/>
            </w:pPr>
          </w:p>
        </w:tc>
        <w:tc>
          <w:tcPr>
            <w:tcW w:w="1599" w:type="dxa"/>
          </w:tcPr>
          <w:p w:rsidR="00977C00" w:rsidRPr="00DE42B5" w:rsidRDefault="00977C00" w:rsidP="0011343E">
            <w:pPr>
              <w:widowControl w:val="0"/>
              <w:autoSpaceDE w:val="0"/>
              <w:autoSpaceDN w:val="0"/>
              <w:adjustRightInd w:val="0"/>
              <w:jc w:val="both"/>
            </w:pPr>
          </w:p>
        </w:tc>
      </w:tr>
      <w:tr w:rsidR="00977C00" w:rsidRPr="00DE42B5" w:rsidTr="00977C00">
        <w:tc>
          <w:tcPr>
            <w:tcW w:w="3475" w:type="dxa"/>
          </w:tcPr>
          <w:p w:rsidR="00977C00" w:rsidRPr="00DE42B5" w:rsidRDefault="00977C00" w:rsidP="0011343E">
            <w:pPr>
              <w:widowControl w:val="0"/>
              <w:autoSpaceDE w:val="0"/>
              <w:autoSpaceDN w:val="0"/>
              <w:adjustRightInd w:val="0"/>
              <w:jc w:val="both"/>
              <w:rPr>
                <w:lang w:val="en-US"/>
              </w:rPr>
            </w:pPr>
            <w:r w:rsidRPr="00DE42B5">
              <w:t xml:space="preserve">ФБ </w:t>
            </w:r>
          </w:p>
        </w:tc>
        <w:tc>
          <w:tcPr>
            <w:tcW w:w="1559" w:type="dxa"/>
          </w:tcPr>
          <w:p w:rsidR="00977C00" w:rsidRPr="00DE42B5" w:rsidRDefault="00977C00" w:rsidP="0011343E">
            <w:pPr>
              <w:widowControl w:val="0"/>
              <w:autoSpaceDE w:val="0"/>
              <w:autoSpaceDN w:val="0"/>
              <w:adjustRightInd w:val="0"/>
              <w:jc w:val="both"/>
            </w:pPr>
          </w:p>
        </w:tc>
        <w:tc>
          <w:tcPr>
            <w:tcW w:w="1276" w:type="dxa"/>
          </w:tcPr>
          <w:p w:rsidR="00977C00" w:rsidRPr="00DE42B5" w:rsidRDefault="00977C00" w:rsidP="0011343E">
            <w:pPr>
              <w:widowControl w:val="0"/>
              <w:autoSpaceDE w:val="0"/>
              <w:autoSpaceDN w:val="0"/>
              <w:adjustRightInd w:val="0"/>
              <w:jc w:val="both"/>
            </w:pPr>
          </w:p>
        </w:tc>
        <w:tc>
          <w:tcPr>
            <w:tcW w:w="1559" w:type="dxa"/>
          </w:tcPr>
          <w:p w:rsidR="00977C00" w:rsidRPr="00DE42B5" w:rsidRDefault="00977C00" w:rsidP="0011343E">
            <w:pPr>
              <w:widowControl w:val="0"/>
              <w:autoSpaceDE w:val="0"/>
              <w:autoSpaceDN w:val="0"/>
              <w:adjustRightInd w:val="0"/>
              <w:jc w:val="both"/>
            </w:pPr>
          </w:p>
        </w:tc>
        <w:tc>
          <w:tcPr>
            <w:tcW w:w="1599" w:type="dxa"/>
          </w:tcPr>
          <w:p w:rsidR="00977C00" w:rsidRPr="00DE42B5" w:rsidRDefault="00977C00" w:rsidP="0011343E">
            <w:pPr>
              <w:widowControl w:val="0"/>
              <w:autoSpaceDE w:val="0"/>
              <w:autoSpaceDN w:val="0"/>
              <w:adjustRightInd w:val="0"/>
              <w:jc w:val="both"/>
            </w:pPr>
          </w:p>
        </w:tc>
      </w:tr>
      <w:tr w:rsidR="00977C00" w:rsidRPr="00DE42B5" w:rsidTr="00977C00">
        <w:tc>
          <w:tcPr>
            <w:tcW w:w="3475" w:type="dxa"/>
          </w:tcPr>
          <w:p w:rsidR="00977C00" w:rsidRPr="00DE42B5" w:rsidRDefault="00977C00" w:rsidP="0011343E">
            <w:pPr>
              <w:widowControl w:val="0"/>
              <w:autoSpaceDE w:val="0"/>
              <w:autoSpaceDN w:val="0"/>
              <w:adjustRightInd w:val="0"/>
              <w:jc w:val="both"/>
              <w:rPr>
                <w:lang w:val="en-US"/>
              </w:rPr>
            </w:pPr>
            <w:r w:rsidRPr="00DE42B5">
              <w:t xml:space="preserve">ВИ </w:t>
            </w:r>
          </w:p>
        </w:tc>
        <w:tc>
          <w:tcPr>
            <w:tcW w:w="1559" w:type="dxa"/>
          </w:tcPr>
          <w:p w:rsidR="00977C00" w:rsidRPr="00DE42B5" w:rsidRDefault="00977C00" w:rsidP="0011343E">
            <w:pPr>
              <w:widowControl w:val="0"/>
              <w:autoSpaceDE w:val="0"/>
              <w:autoSpaceDN w:val="0"/>
              <w:adjustRightInd w:val="0"/>
              <w:jc w:val="both"/>
            </w:pPr>
          </w:p>
        </w:tc>
        <w:tc>
          <w:tcPr>
            <w:tcW w:w="1276" w:type="dxa"/>
          </w:tcPr>
          <w:p w:rsidR="00977C00" w:rsidRPr="00DE42B5" w:rsidRDefault="00977C00" w:rsidP="0011343E">
            <w:pPr>
              <w:widowControl w:val="0"/>
              <w:autoSpaceDE w:val="0"/>
              <w:autoSpaceDN w:val="0"/>
              <w:adjustRightInd w:val="0"/>
              <w:jc w:val="both"/>
            </w:pPr>
          </w:p>
        </w:tc>
        <w:tc>
          <w:tcPr>
            <w:tcW w:w="1559" w:type="dxa"/>
          </w:tcPr>
          <w:p w:rsidR="00977C00" w:rsidRPr="00DE42B5" w:rsidRDefault="00977C00" w:rsidP="0011343E">
            <w:pPr>
              <w:widowControl w:val="0"/>
              <w:autoSpaceDE w:val="0"/>
              <w:autoSpaceDN w:val="0"/>
              <w:adjustRightInd w:val="0"/>
              <w:jc w:val="both"/>
            </w:pPr>
          </w:p>
        </w:tc>
        <w:tc>
          <w:tcPr>
            <w:tcW w:w="1599" w:type="dxa"/>
          </w:tcPr>
          <w:p w:rsidR="00977C00" w:rsidRPr="00DE42B5" w:rsidRDefault="00977C00" w:rsidP="0011343E">
            <w:pPr>
              <w:widowControl w:val="0"/>
              <w:autoSpaceDE w:val="0"/>
              <w:autoSpaceDN w:val="0"/>
              <w:adjustRightInd w:val="0"/>
              <w:jc w:val="both"/>
            </w:pPr>
          </w:p>
        </w:tc>
      </w:tr>
    </w:tbl>
    <w:p w:rsidR="00035CFD" w:rsidRPr="00DE42B5" w:rsidRDefault="00035CFD" w:rsidP="0011343E">
      <w:pPr>
        <w:widowControl w:val="0"/>
        <w:autoSpaceDE w:val="0"/>
        <w:autoSpaceDN w:val="0"/>
        <w:adjustRightInd w:val="0"/>
        <w:jc w:val="center"/>
      </w:pPr>
    </w:p>
    <w:p w:rsidR="00035CFD" w:rsidRPr="00DE42B5" w:rsidRDefault="00035CFD" w:rsidP="0011343E">
      <w:pPr>
        <w:widowControl w:val="0"/>
        <w:autoSpaceDE w:val="0"/>
        <w:autoSpaceDN w:val="0"/>
        <w:adjustRightInd w:val="0"/>
        <w:jc w:val="center"/>
      </w:pPr>
      <w:r w:rsidRPr="00DE42B5">
        <w:rPr>
          <w:b/>
          <w:bCs/>
        </w:rPr>
        <w:t xml:space="preserve">7. Система управления и </w:t>
      </w:r>
      <w:proofErr w:type="gramStart"/>
      <w:r w:rsidRPr="00DE42B5">
        <w:rPr>
          <w:b/>
          <w:bCs/>
        </w:rPr>
        <w:t>контроля за</w:t>
      </w:r>
      <w:proofErr w:type="gramEnd"/>
      <w:r w:rsidRPr="00DE42B5">
        <w:rPr>
          <w:b/>
          <w:bCs/>
        </w:rPr>
        <w:t xml:space="preserve"> реализацией муниципальной программы.</w:t>
      </w:r>
    </w:p>
    <w:p w:rsidR="00651C37" w:rsidRPr="00DE42B5" w:rsidRDefault="00651C37" w:rsidP="0011343E">
      <w:pPr>
        <w:ind w:left="-180"/>
        <w:jc w:val="both"/>
      </w:pPr>
      <w:r w:rsidRPr="00DE42B5">
        <w:t xml:space="preserve">       Ответственный исполнитель муниципальной программы  осуществляет организацию, координацию и контроль мероприятий по реализации Программы, вносит в установленном порядке предложения по уточнению мероприятий Программы с учетом складывающейся социально-экономической ситуации.</w:t>
      </w:r>
    </w:p>
    <w:p w:rsidR="00651C37" w:rsidRPr="00DE42B5" w:rsidRDefault="00651C37" w:rsidP="0011343E">
      <w:pPr>
        <w:ind w:left="-180"/>
        <w:jc w:val="both"/>
      </w:pPr>
      <w:r w:rsidRPr="00DE42B5">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651C37" w:rsidRPr="00DE42B5" w:rsidRDefault="00651C37" w:rsidP="0011343E">
      <w:pPr>
        <w:ind w:left="-180"/>
        <w:jc w:val="both"/>
      </w:pPr>
      <w:r w:rsidRPr="00DE42B5">
        <w:t xml:space="preserve">     Отчеты о реализации муниципальной программы представляются ответственным исполнителем 2 раза в год в </w:t>
      </w:r>
      <w:r w:rsidR="007720C2" w:rsidRPr="00DE42B5">
        <w:t xml:space="preserve">финансовую группу  администрации Пречистенского сельского поселения </w:t>
      </w:r>
      <w:r w:rsidRPr="00DE42B5">
        <w:t xml:space="preserve"> в соответствии с Порядком разработки, реализации и оценки эффективн</w:t>
      </w:r>
      <w:r w:rsidR="007720C2" w:rsidRPr="00DE42B5">
        <w:t xml:space="preserve">ости муниципальных  программ Пречистенского сельского поселения </w:t>
      </w:r>
      <w:r w:rsidRPr="00DE42B5">
        <w:t xml:space="preserve"> (далее – Порядок), утверждаемым </w:t>
      </w:r>
      <w:r w:rsidR="007720C2" w:rsidRPr="00DE42B5">
        <w:t>постановлением администрации Пречистенского сельского поселения Ярославской области</w:t>
      </w:r>
      <w:r w:rsidRPr="00DE42B5">
        <w:t>.</w:t>
      </w:r>
    </w:p>
    <w:p w:rsidR="00651C37" w:rsidRPr="00DE42B5" w:rsidRDefault="00651C37" w:rsidP="0011343E">
      <w:pPr>
        <w:ind w:left="-180"/>
        <w:jc w:val="both"/>
      </w:pPr>
      <w:r w:rsidRPr="00DE42B5">
        <w:t xml:space="preserve">     Оценка результативности и эффективности реализации муниципальной программы проводится ежегодно в соответствии с методикой,</w:t>
      </w:r>
      <w:r w:rsidR="007720C2" w:rsidRPr="00DE42B5">
        <w:t xml:space="preserve"> утверждаемой администрацией Пречистенского сельского поселения Ярославской области</w:t>
      </w:r>
      <w:r w:rsidRPr="00DE42B5">
        <w:t>.</w:t>
      </w:r>
    </w:p>
    <w:p w:rsidR="00651C37" w:rsidRPr="00DE42B5" w:rsidRDefault="00651C37" w:rsidP="0011343E">
      <w:pPr>
        <w:ind w:left="-180"/>
        <w:jc w:val="both"/>
      </w:pPr>
      <w:r w:rsidRPr="00DE42B5">
        <w:t xml:space="preserve">     Средст</w:t>
      </w:r>
      <w:r w:rsidR="007720C2" w:rsidRPr="00DE42B5">
        <w:t>ва бюджета сельского поселения</w:t>
      </w:r>
      <w:r w:rsidRPr="00DE42B5">
        <w:t xml:space="preserve"> на реализацию программных мероприятий предоставляются в установленном порядке.</w:t>
      </w:r>
    </w:p>
    <w:p w:rsidR="00651C37" w:rsidRPr="00DE42B5" w:rsidRDefault="00651C37" w:rsidP="0011343E">
      <w:pPr>
        <w:ind w:left="-180"/>
        <w:jc w:val="both"/>
      </w:pPr>
      <w:proofErr w:type="gramStart"/>
      <w:r w:rsidRPr="00DE42B5">
        <w:t>Контроль за</w:t>
      </w:r>
      <w:proofErr w:type="gramEnd"/>
      <w:r w:rsidRPr="00DE42B5">
        <w:t xml:space="preserve"> целевым использованием средств муниципальной программы осуществляется в соответствии с действующим законодательством и носит постоянный характер.</w:t>
      </w:r>
    </w:p>
    <w:p w:rsidR="00977C00" w:rsidRPr="00DE42B5" w:rsidRDefault="00977C00" w:rsidP="0011343E">
      <w:pPr>
        <w:ind w:left="-180"/>
        <w:jc w:val="both"/>
      </w:pPr>
    </w:p>
    <w:p w:rsidR="003801C1" w:rsidRPr="00DE42B5" w:rsidRDefault="003801C1" w:rsidP="0011343E">
      <w:pPr>
        <w:widowControl w:val="0"/>
        <w:autoSpaceDE w:val="0"/>
        <w:autoSpaceDN w:val="0"/>
        <w:adjustRightInd w:val="0"/>
        <w:jc w:val="both"/>
      </w:pPr>
      <w:bookmarkStart w:id="0" w:name="_GoBack"/>
      <w:bookmarkEnd w:id="0"/>
    </w:p>
    <w:p w:rsidR="00682517" w:rsidRPr="00DE42B5" w:rsidRDefault="00682517" w:rsidP="00682517"/>
    <w:p w:rsidR="00682517" w:rsidRPr="00DE42B5" w:rsidRDefault="00682517" w:rsidP="00682517">
      <w:pPr>
        <w:jc w:val="center"/>
        <w:rPr>
          <w:b/>
        </w:rPr>
      </w:pPr>
      <w:r w:rsidRPr="00DE42B5">
        <w:rPr>
          <w:b/>
        </w:rPr>
        <w:t>ПОДПРОГРАММА</w:t>
      </w:r>
    </w:p>
    <w:p w:rsidR="00682517" w:rsidRPr="00DE42B5" w:rsidRDefault="00682517" w:rsidP="00682517">
      <w:pPr>
        <w:jc w:val="center"/>
        <w:rPr>
          <w:b/>
        </w:rPr>
      </w:pPr>
      <w:r w:rsidRPr="00DE42B5">
        <w:rPr>
          <w:b/>
        </w:rPr>
        <w:t>«Бюджетная поддержка молодых семей Пречистенского сельского поселения Ярославской области в приобретени</w:t>
      </w:r>
      <w:r w:rsidR="00A1227A">
        <w:rPr>
          <w:b/>
        </w:rPr>
        <w:t>и (строительстве) жилья  на 2017-2019</w:t>
      </w:r>
      <w:r w:rsidRPr="00DE42B5">
        <w:rPr>
          <w:b/>
        </w:rPr>
        <w:t xml:space="preserve"> год</w:t>
      </w:r>
      <w:r w:rsidR="00E560E2" w:rsidRPr="00DE42B5">
        <w:rPr>
          <w:b/>
        </w:rPr>
        <w:t>ы</w:t>
      </w:r>
      <w:r w:rsidRPr="00DE42B5">
        <w:rPr>
          <w:b/>
        </w:rPr>
        <w:t>»</w:t>
      </w:r>
    </w:p>
    <w:p w:rsidR="00682517" w:rsidRPr="00DE42B5" w:rsidRDefault="00682517" w:rsidP="00682517"/>
    <w:p w:rsidR="00682517" w:rsidRPr="00DE42B5" w:rsidRDefault="00682517" w:rsidP="00682517">
      <w:pPr>
        <w:jc w:val="center"/>
        <w:rPr>
          <w:b/>
        </w:rPr>
      </w:pPr>
      <w:r w:rsidRPr="00DE42B5">
        <w:rPr>
          <w:b/>
        </w:rPr>
        <w:t>ПАСПОРТ ПОДПРОГРАММЫ</w:t>
      </w:r>
    </w:p>
    <w:p w:rsidR="00682517" w:rsidRPr="00DE42B5" w:rsidRDefault="00682517" w:rsidP="00682517"/>
    <w:tbl>
      <w:tblPr>
        <w:tblStyle w:val="af"/>
        <w:tblW w:w="0" w:type="auto"/>
        <w:tblLook w:val="04A0"/>
      </w:tblPr>
      <w:tblGrid>
        <w:gridCol w:w="3794"/>
        <w:gridCol w:w="5777"/>
      </w:tblGrid>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Наименование подпрограммы</w:t>
            </w:r>
          </w:p>
        </w:tc>
        <w:tc>
          <w:tcPr>
            <w:tcW w:w="5777" w:type="dxa"/>
            <w:tcBorders>
              <w:top w:val="single" w:sz="4" w:space="0" w:color="auto"/>
              <w:left w:val="single" w:sz="4" w:space="0" w:color="auto"/>
              <w:bottom w:val="single" w:sz="4" w:space="0" w:color="auto"/>
              <w:right w:val="single" w:sz="4" w:space="0" w:color="auto"/>
            </w:tcBorders>
          </w:tcPr>
          <w:p w:rsidR="00682517" w:rsidRPr="00DE42B5" w:rsidRDefault="00E560E2">
            <w:r w:rsidRPr="00DE42B5">
              <w:t>«</w:t>
            </w:r>
            <w:r w:rsidR="00682517" w:rsidRPr="00DE42B5">
              <w:t>Бюджетная поддержка молодых семей Пречистенского сельского поселения Ярославской области в приобретени</w:t>
            </w:r>
            <w:r w:rsidR="00A1227A">
              <w:t>и (строительстве) жилья  на 2017-2019</w:t>
            </w:r>
            <w:r w:rsidR="00682517" w:rsidRPr="00DE42B5">
              <w:t xml:space="preserve"> год</w:t>
            </w:r>
            <w:r w:rsidRPr="00DE42B5">
              <w:t>ы»</w:t>
            </w:r>
          </w:p>
          <w:p w:rsidR="00682517" w:rsidRPr="00DE42B5" w:rsidRDefault="00682517"/>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Ответственный исполнитель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 xml:space="preserve">Администрация Пречистенского сельского поселения заместитель главы </w:t>
            </w:r>
            <w:proofErr w:type="spellStart"/>
            <w:r w:rsidRPr="00DE42B5">
              <w:t>Овчинникова</w:t>
            </w:r>
            <w:proofErr w:type="spellEnd"/>
            <w:r w:rsidRPr="00DE42B5">
              <w:t xml:space="preserve"> Татьяна Алексеевна</w:t>
            </w:r>
            <w:proofErr w:type="gramStart"/>
            <w:r w:rsidRPr="00DE42B5">
              <w:t xml:space="preserve">., </w:t>
            </w:r>
            <w:proofErr w:type="gramEnd"/>
            <w:r w:rsidRPr="00DE42B5">
              <w:t>контактный телефон 2-14-07</w:t>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Цель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Предоставление государственной поддержки в решении  жилищной проблемы молодым семьям, нуждающимся в улучшении жилищных условий.</w:t>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Задачи подпрограммы</w:t>
            </w:r>
          </w:p>
        </w:tc>
        <w:tc>
          <w:tcPr>
            <w:tcW w:w="5777" w:type="dxa"/>
            <w:tcBorders>
              <w:top w:val="single" w:sz="4" w:space="0" w:color="auto"/>
              <w:left w:val="single" w:sz="4" w:space="0" w:color="auto"/>
              <w:bottom w:val="single" w:sz="4" w:space="0" w:color="auto"/>
              <w:right w:val="single" w:sz="4" w:space="0" w:color="auto"/>
            </w:tcBorders>
          </w:tcPr>
          <w:p w:rsidR="00682517" w:rsidRPr="00DE42B5" w:rsidRDefault="00682517">
            <w:pPr>
              <w:jc w:val="both"/>
            </w:pPr>
          </w:p>
          <w:p w:rsidR="00682517" w:rsidRPr="00DE42B5" w:rsidRDefault="00682517">
            <w:r w:rsidRPr="00DE42B5">
              <w:t>-</w:t>
            </w:r>
            <w:r w:rsidRPr="00DE42B5">
              <w:tab/>
              <w:t>обеспечение предоставления молодым семьям социальной выплаты на приобретение жилья, в том числе на уплату первоначального взноса при получении ипотечного жилищного кредита или займа  для приобретения жилья или  строительство индивидуального жилья;</w:t>
            </w:r>
          </w:p>
          <w:p w:rsidR="00682517" w:rsidRPr="00DE42B5" w:rsidRDefault="00682517">
            <w:r w:rsidRPr="00DE42B5">
              <w:t>-</w:t>
            </w:r>
            <w:r w:rsidRPr="00DE42B5">
              <w:tab/>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или займы.</w:t>
            </w:r>
          </w:p>
          <w:p w:rsidR="00682517" w:rsidRPr="00DE42B5" w:rsidRDefault="00682517">
            <w:r w:rsidRPr="00DE42B5">
              <w:tab/>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Срок реализации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A1227A">
            <w:r>
              <w:t>2017-2019</w:t>
            </w:r>
            <w:r w:rsidR="00682517" w:rsidRPr="00DE42B5">
              <w:t xml:space="preserve"> год</w:t>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Объемы и источники финансирования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 xml:space="preserve">Всего-  </w:t>
            </w:r>
            <w:r w:rsidR="00A1227A">
              <w:t>400</w:t>
            </w:r>
            <w:r w:rsidRPr="00DE42B5">
              <w:t xml:space="preserve"> тыс. руб.  их них:</w:t>
            </w:r>
          </w:p>
          <w:p w:rsidR="00682517" w:rsidRPr="00DE42B5" w:rsidRDefault="00A1227A">
            <w:r>
              <w:t>Местный бюджет-400</w:t>
            </w:r>
            <w:r w:rsidR="00682517" w:rsidRPr="00DE42B5">
              <w:t xml:space="preserve"> тыс</w:t>
            </w:r>
            <w:proofErr w:type="gramStart"/>
            <w:r w:rsidR="00682517" w:rsidRPr="00DE42B5">
              <w:t>.р</w:t>
            </w:r>
            <w:proofErr w:type="gramEnd"/>
            <w:r w:rsidR="00682517" w:rsidRPr="00DE42B5">
              <w:t>уб.</w:t>
            </w:r>
          </w:p>
          <w:p w:rsidR="00682517" w:rsidRPr="00DE42B5" w:rsidRDefault="00682517">
            <w:r w:rsidRPr="00DE42B5">
              <w:t>.</w:t>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Ожидаемые конечные результаты реализации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D307A8">
            <w:r w:rsidRPr="00DE42B5">
              <w:t>-</w:t>
            </w:r>
            <w:r w:rsidRPr="00DE42B5">
              <w:tab/>
              <w:t>улучшение жилищных условий 6</w:t>
            </w:r>
            <w:r w:rsidR="00682517" w:rsidRPr="00DE42B5">
              <w:t xml:space="preserve"> молодых семей;</w:t>
            </w:r>
          </w:p>
          <w:p w:rsidR="00682517" w:rsidRPr="00DE42B5" w:rsidRDefault="00682517">
            <w:r w:rsidRPr="00DE42B5">
              <w:t>-</w:t>
            </w:r>
            <w:r w:rsidRPr="00DE42B5">
              <w:tab/>
              <w:t>отработка механизма реализации Программы на перспективу;</w:t>
            </w:r>
          </w:p>
          <w:p w:rsidR="00682517" w:rsidRPr="00DE42B5" w:rsidRDefault="00682517">
            <w:r w:rsidRPr="00DE42B5">
              <w:t>-</w:t>
            </w:r>
            <w:r w:rsidRPr="00DE42B5">
              <w:tab/>
              <w:t>привлечение собственных средств молодых семей в жилищную сферу.</w:t>
            </w:r>
          </w:p>
        </w:tc>
      </w:tr>
    </w:tbl>
    <w:p w:rsidR="00682517" w:rsidRPr="00DE42B5" w:rsidRDefault="00682517" w:rsidP="00682517"/>
    <w:p w:rsidR="00682517" w:rsidRPr="00DE42B5" w:rsidRDefault="00682517" w:rsidP="00682517"/>
    <w:p w:rsidR="00682517" w:rsidRPr="00DE42B5" w:rsidRDefault="00682517" w:rsidP="00682517">
      <w:pPr>
        <w:pStyle w:val="a7"/>
        <w:numPr>
          <w:ilvl w:val="0"/>
          <w:numId w:val="8"/>
        </w:numPr>
        <w:contextualSpacing/>
        <w:jc w:val="center"/>
        <w:rPr>
          <w:b/>
        </w:rPr>
      </w:pPr>
      <w:r w:rsidRPr="00DE42B5">
        <w:rPr>
          <w:b/>
        </w:rPr>
        <w:t>АНАЛИЗ И ОЦЕНКА ПРОБЛЕМЫ, РЕШЕНИЕ КОТОРОЙ ОСУШЕСТВЛЯЕТСЯ ПУТЕМ РЕАЛИЗАЦИИ ПОДПРОГРАММЫ</w:t>
      </w:r>
    </w:p>
    <w:p w:rsidR="00682517" w:rsidRPr="00DE42B5" w:rsidRDefault="00682517" w:rsidP="00682517">
      <w:pPr>
        <w:rPr>
          <w:b/>
        </w:rPr>
      </w:pPr>
    </w:p>
    <w:p w:rsidR="00682517" w:rsidRPr="00DE42B5" w:rsidRDefault="00682517" w:rsidP="00682517">
      <w:pPr>
        <w:jc w:val="both"/>
      </w:pPr>
      <w:r w:rsidRPr="00DE42B5">
        <w:rPr>
          <w:b/>
        </w:rPr>
        <w:tab/>
      </w:r>
      <w:r w:rsidRPr="00DE42B5">
        <w:t xml:space="preserve">В  современных условиях проблема обеспечения жильём молодых семей является актуальной для Пречистенского сельского поселения. Острота проблемы обусловлена низкой доступностью жилья и ипотечных жилищных кредитов для населения. </w:t>
      </w:r>
    </w:p>
    <w:p w:rsidR="00682517" w:rsidRPr="00DE42B5" w:rsidRDefault="00682517" w:rsidP="00682517">
      <w:pPr>
        <w:jc w:val="both"/>
      </w:pPr>
      <w:r w:rsidRPr="00DE42B5">
        <w:tab/>
      </w:r>
      <w:r w:rsidRPr="00DE42B5">
        <w:tab/>
        <w:t xml:space="preserve">Как правило, молодые семьи не могут получить доступ на рынок жилья без бюджетной поддержки. Это связано с тем, что с одной стороны, стоимость жилья возрастает быстрыми темпами, а с другой, уровень дохода молодых семей, в которых зачастую один из супругов находится в декретном отпуске, не позволяет им оплатить </w:t>
      </w:r>
      <w:r w:rsidRPr="00DE42B5">
        <w:lastRenderedPageBreak/>
        <w:t xml:space="preserve">первоначальный взнос при получении ипотечного кредита либо накопить достаточные средства. Кроме этого, предложение жилья на вторичном рынке достаточно низкое, а жилищное строительство не развито. </w:t>
      </w:r>
    </w:p>
    <w:p w:rsidR="00682517" w:rsidRPr="00DE42B5" w:rsidRDefault="00682517" w:rsidP="00682517">
      <w:pPr>
        <w:jc w:val="both"/>
      </w:pPr>
      <w:r w:rsidRPr="00DE42B5">
        <w:t>Цены даже  на вторичное жилье намного выше среднерыночной стоимости жилья принятое по поселению. Поэтому поддержка  так необходима молодой семье.</w:t>
      </w:r>
    </w:p>
    <w:p w:rsidR="00682517" w:rsidRPr="00DE42B5" w:rsidRDefault="00682517" w:rsidP="00682517">
      <w:pPr>
        <w:jc w:val="both"/>
      </w:pPr>
      <w:r w:rsidRPr="00DE42B5">
        <w:t>Многие семьи находят наиболее приемлемый для себя выход -  индивидуальное жилищное строительство. Однако</w:t>
      </w:r>
      <w:proofErr w:type="gramStart"/>
      <w:r w:rsidRPr="00DE42B5">
        <w:t>,</w:t>
      </w:r>
      <w:proofErr w:type="gramEnd"/>
      <w:r w:rsidRPr="00DE42B5">
        <w:t xml:space="preserve"> и в этом случае без поддержки государства оно растягивается на долгие годы. В настоящее время желающих молодых семей принять участие в подпрограмме с каждым годом увеличивается. </w:t>
      </w:r>
    </w:p>
    <w:p w:rsidR="00682517" w:rsidRPr="00DE42B5" w:rsidRDefault="00682517" w:rsidP="00682517">
      <w:pPr>
        <w:jc w:val="center"/>
        <w:rPr>
          <w:b/>
        </w:rPr>
      </w:pPr>
      <w:r w:rsidRPr="00DE42B5">
        <w:rPr>
          <w:b/>
        </w:rPr>
        <w:t>2. ЦЕЛИ И ЗАДАЧИ ПОДПРОГРАММЫ</w:t>
      </w:r>
    </w:p>
    <w:p w:rsidR="00682517" w:rsidRPr="00DE42B5" w:rsidRDefault="00682517" w:rsidP="00682517">
      <w:pPr>
        <w:jc w:val="both"/>
      </w:pPr>
      <w:r w:rsidRPr="00DE42B5">
        <w:t>Основной целью программы является предоставление государственной поддержки в решении  жилищной проблемы молодым семьям, нуждающимся в улучшении жилищных условий.</w:t>
      </w:r>
    </w:p>
    <w:p w:rsidR="00682517" w:rsidRPr="00DE42B5" w:rsidRDefault="00682517" w:rsidP="00682517">
      <w:pPr>
        <w:jc w:val="both"/>
      </w:pPr>
      <w:r w:rsidRPr="00DE42B5">
        <w:t>Основными задачами программы является:</w:t>
      </w:r>
    </w:p>
    <w:p w:rsidR="00682517" w:rsidRPr="00DE42B5" w:rsidRDefault="00682517" w:rsidP="00682517">
      <w:pPr>
        <w:jc w:val="both"/>
      </w:pPr>
      <w:r w:rsidRPr="00DE42B5">
        <w:t>-</w:t>
      </w:r>
      <w:r w:rsidRPr="00DE42B5">
        <w:tab/>
        <w:t>обеспечение</w:t>
      </w:r>
      <w:r w:rsidR="00DB1D69" w:rsidRPr="00DE42B5">
        <w:t xml:space="preserve"> предоставления молодым семьям с</w:t>
      </w:r>
      <w:r w:rsidRPr="00DE42B5">
        <w:t>оциальной выплаты на приобретение жилья, в том числе на уплату первоначального взноса при получении ипотечного жилищного кредита или займа  для приобретения жилья или  строительство индивидуального жилья;</w:t>
      </w:r>
    </w:p>
    <w:p w:rsidR="00682517" w:rsidRPr="00DE42B5" w:rsidRDefault="00682517" w:rsidP="00682517">
      <w:pPr>
        <w:jc w:val="both"/>
      </w:pPr>
      <w:r w:rsidRPr="00DE42B5">
        <w:t>-</w:t>
      </w:r>
      <w:r w:rsidRPr="00DE42B5">
        <w:tab/>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или займы.</w:t>
      </w:r>
    </w:p>
    <w:p w:rsidR="00682517" w:rsidRPr="00DE42B5" w:rsidRDefault="00682517" w:rsidP="00682517">
      <w:pPr>
        <w:jc w:val="both"/>
      </w:pPr>
      <w:r w:rsidRPr="00DE42B5">
        <w:tab/>
      </w:r>
    </w:p>
    <w:p w:rsidR="00682517" w:rsidRPr="00DE42B5" w:rsidRDefault="00682517" w:rsidP="00682517">
      <w:pPr>
        <w:jc w:val="both"/>
      </w:pPr>
    </w:p>
    <w:p w:rsidR="00682517" w:rsidRPr="00DE42B5" w:rsidRDefault="00682517" w:rsidP="00682517">
      <w:pPr>
        <w:jc w:val="both"/>
      </w:pPr>
    </w:p>
    <w:p w:rsidR="00682517" w:rsidRPr="00DE42B5" w:rsidRDefault="00682517" w:rsidP="00682517">
      <w:pPr>
        <w:jc w:val="center"/>
        <w:rPr>
          <w:b/>
        </w:rPr>
      </w:pPr>
      <w:r w:rsidRPr="00DE42B5">
        <w:rPr>
          <w:b/>
        </w:rPr>
        <w:t>3. МЕРОПРИЯТИЯ ПОДПРОГРАММЫ</w:t>
      </w:r>
    </w:p>
    <w:p w:rsidR="00682517" w:rsidRPr="00DE42B5" w:rsidRDefault="00682517" w:rsidP="00682517">
      <w:pPr>
        <w:jc w:val="both"/>
      </w:pPr>
    </w:p>
    <w:p w:rsidR="00682517" w:rsidRPr="00DE42B5" w:rsidRDefault="00682517" w:rsidP="00682517">
      <w:pPr>
        <w:jc w:val="both"/>
      </w:pPr>
      <w:r w:rsidRPr="00DE42B5">
        <w:t xml:space="preserve">     Достижению цели подпрограммы и решению основных ее задач будет способствовать выполнение мероприятий, запланированных к реализации в рамках подпрограммы. Перечень программных  мероприятий с указанием ответственных исполнителей мероприятия, источников финансирования, а также расходов на каждое мероприятие приведен в Приложении № 1 к муниципальной программе.</w:t>
      </w:r>
    </w:p>
    <w:p w:rsidR="00682517" w:rsidRPr="00DE42B5" w:rsidRDefault="00682517" w:rsidP="00682517">
      <w:pPr>
        <w:jc w:val="both"/>
      </w:pPr>
    </w:p>
    <w:p w:rsidR="00682517" w:rsidRPr="00DE42B5" w:rsidRDefault="00682517" w:rsidP="00682517">
      <w:pPr>
        <w:jc w:val="center"/>
        <w:rPr>
          <w:b/>
        </w:rPr>
      </w:pPr>
      <w:r w:rsidRPr="00DE42B5">
        <w:rPr>
          <w:b/>
        </w:rPr>
        <w:t>4. ЦЕЛЕВЫЕ ПОКАЗАТЕЛИ ПОДПРОГРАММЫ И ПРОГНОЗ КОНЕЧНЫХ РЕЗУЛЬТАТОВ ЕЕ РЕАЛИЗАЦИИ</w:t>
      </w:r>
    </w:p>
    <w:p w:rsidR="00682517" w:rsidRPr="00DE42B5" w:rsidRDefault="00682517" w:rsidP="00682517">
      <w:pPr>
        <w:jc w:val="both"/>
      </w:pPr>
    </w:p>
    <w:p w:rsidR="00682517" w:rsidRPr="00DE42B5" w:rsidRDefault="00682517" w:rsidP="00682517">
      <w:pPr>
        <w:jc w:val="both"/>
      </w:pPr>
      <w:r w:rsidRPr="00DE42B5">
        <w:t xml:space="preserve">     В результате реализации мероприятий подпрограммы планируется достичь следующих конечных результатов:</w:t>
      </w:r>
    </w:p>
    <w:p w:rsidR="00682517" w:rsidRPr="00DE42B5" w:rsidRDefault="00682517" w:rsidP="00682517">
      <w:pPr>
        <w:jc w:val="right"/>
      </w:pPr>
      <w:r w:rsidRPr="00DE42B5">
        <w:t>Таблица</w:t>
      </w:r>
    </w:p>
    <w:p w:rsidR="00682517" w:rsidRPr="00DE42B5" w:rsidRDefault="00682517" w:rsidP="00682517">
      <w:pPr>
        <w:jc w:val="both"/>
      </w:pPr>
    </w:p>
    <w:tbl>
      <w:tblPr>
        <w:tblStyle w:val="af"/>
        <w:tblW w:w="0" w:type="auto"/>
        <w:tblLook w:val="04A0"/>
      </w:tblPr>
      <w:tblGrid>
        <w:gridCol w:w="675"/>
        <w:gridCol w:w="7371"/>
        <w:gridCol w:w="1525"/>
      </w:tblGrid>
      <w:tr w:rsidR="00682517" w:rsidRPr="00DE42B5" w:rsidTr="00682517">
        <w:tc>
          <w:tcPr>
            <w:tcW w:w="675"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both"/>
            </w:pPr>
            <w:r w:rsidRPr="00DE42B5">
              <w:t xml:space="preserve">№ </w:t>
            </w:r>
            <w:proofErr w:type="spellStart"/>
            <w:proofErr w:type="gramStart"/>
            <w:r w:rsidRPr="00DE42B5">
              <w:t>п</w:t>
            </w:r>
            <w:proofErr w:type="spellEnd"/>
            <w:proofErr w:type="gramEnd"/>
            <w:r w:rsidRPr="00DE42B5">
              <w:t>/</w:t>
            </w:r>
            <w:proofErr w:type="spellStart"/>
            <w:r w:rsidRPr="00DE42B5">
              <w:t>п</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center"/>
            </w:pPr>
            <w:r w:rsidRPr="00DE42B5">
              <w:t>Наименование показателя</w:t>
            </w:r>
          </w:p>
        </w:tc>
        <w:tc>
          <w:tcPr>
            <w:tcW w:w="1525"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both"/>
            </w:pPr>
            <w:r w:rsidRPr="00DE42B5">
              <w:t>Кол-во</w:t>
            </w:r>
          </w:p>
        </w:tc>
      </w:tr>
      <w:tr w:rsidR="00682517" w:rsidRPr="00DE42B5" w:rsidTr="00682517">
        <w:tc>
          <w:tcPr>
            <w:tcW w:w="675"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both"/>
            </w:pPr>
            <w:r w:rsidRPr="00DE42B5">
              <w:t>1</w:t>
            </w:r>
          </w:p>
        </w:tc>
        <w:tc>
          <w:tcPr>
            <w:tcW w:w="7371"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both"/>
            </w:pPr>
            <w:r w:rsidRPr="00DE42B5">
              <w:t>Улучшение жилищных условий молодых семей</w:t>
            </w:r>
          </w:p>
        </w:tc>
        <w:tc>
          <w:tcPr>
            <w:tcW w:w="1525" w:type="dxa"/>
            <w:tcBorders>
              <w:top w:val="single" w:sz="4" w:space="0" w:color="auto"/>
              <w:left w:val="single" w:sz="4" w:space="0" w:color="auto"/>
              <w:bottom w:val="single" w:sz="4" w:space="0" w:color="auto"/>
              <w:right w:val="single" w:sz="4" w:space="0" w:color="auto"/>
            </w:tcBorders>
            <w:hideMark/>
          </w:tcPr>
          <w:p w:rsidR="00682517" w:rsidRPr="00DE42B5" w:rsidRDefault="00A1227A">
            <w:pPr>
              <w:autoSpaceDE w:val="0"/>
              <w:autoSpaceDN w:val="0"/>
              <w:adjustRightInd w:val="0"/>
              <w:jc w:val="both"/>
            </w:pPr>
            <w:r>
              <w:t>2</w:t>
            </w:r>
            <w:r w:rsidR="00682517" w:rsidRPr="00DE42B5">
              <w:t xml:space="preserve"> </w:t>
            </w:r>
          </w:p>
        </w:tc>
      </w:tr>
      <w:tr w:rsidR="00DB1D69" w:rsidRPr="00DE42B5" w:rsidTr="00682517">
        <w:tc>
          <w:tcPr>
            <w:tcW w:w="675" w:type="dxa"/>
            <w:tcBorders>
              <w:top w:val="single" w:sz="4" w:space="0" w:color="auto"/>
              <w:left w:val="single" w:sz="4" w:space="0" w:color="auto"/>
              <w:bottom w:val="single" w:sz="4" w:space="0" w:color="auto"/>
              <w:right w:val="single" w:sz="4" w:space="0" w:color="auto"/>
            </w:tcBorders>
            <w:hideMark/>
          </w:tcPr>
          <w:p w:rsidR="00DB1D69" w:rsidRPr="00DE42B5" w:rsidRDefault="00DB1D69">
            <w:pPr>
              <w:autoSpaceDE w:val="0"/>
              <w:autoSpaceDN w:val="0"/>
              <w:adjustRightInd w:val="0"/>
              <w:jc w:val="both"/>
            </w:pPr>
          </w:p>
        </w:tc>
        <w:tc>
          <w:tcPr>
            <w:tcW w:w="7371" w:type="dxa"/>
            <w:tcBorders>
              <w:top w:val="single" w:sz="4" w:space="0" w:color="auto"/>
              <w:left w:val="single" w:sz="4" w:space="0" w:color="auto"/>
              <w:bottom w:val="single" w:sz="4" w:space="0" w:color="auto"/>
              <w:right w:val="single" w:sz="4" w:space="0" w:color="auto"/>
            </w:tcBorders>
            <w:hideMark/>
          </w:tcPr>
          <w:p w:rsidR="00DB1D69" w:rsidRPr="00DE42B5" w:rsidRDefault="00DB1D69">
            <w:pPr>
              <w:autoSpaceDE w:val="0"/>
              <w:autoSpaceDN w:val="0"/>
              <w:adjustRightInd w:val="0"/>
              <w:jc w:val="both"/>
            </w:pPr>
          </w:p>
        </w:tc>
        <w:tc>
          <w:tcPr>
            <w:tcW w:w="1525" w:type="dxa"/>
            <w:tcBorders>
              <w:top w:val="single" w:sz="4" w:space="0" w:color="auto"/>
              <w:left w:val="single" w:sz="4" w:space="0" w:color="auto"/>
              <w:bottom w:val="single" w:sz="4" w:space="0" w:color="auto"/>
              <w:right w:val="single" w:sz="4" w:space="0" w:color="auto"/>
            </w:tcBorders>
            <w:hideMark/>
          </w:tcPr>
          <w:p w:rsidR="00DB1D69" w:rsidRPr="00DE42B5" w:rsidRDefault="00DB1D69">
            <w:pPr>
              <w:autoSpaceDE w:val="0"/>
              <w:autoSpaceDN w:val="0"/>
              <w:adjustRightInd w:val="0"/>
              <w:jc w:val="both"/>
            </w:pPr>
          </w:p>
        </w:tc>
      </w:tr>
    </w:tbl>
    <w:p w:rsidR="00DB1D69" w:rsidRPr="00DE42B5" w:rsidRDefault="00DB1D69" w:rsidP="00682517">
      <w:pPr>
        <w:autoSpaceDE w:val="0"/>
        <w:autoSpaceDN w:val="0"/>
        <w:adjustRightInd w:val="0"/>
        <w:ind w:firstLine="539"/>
        <w:jc w:val="center"/>
        <w:rPr>
          <w:b/>
        </w:rPr>
      </w:pPr>
    </w:p>
    <w:p w:rsidR="00682517" w:rsidRPr="00DE42B5" w:rsidRDefault="00682517" w:rsidP="00682517">
      <w:pPr>
        <w:autoSpaceDE w:val="0"/>
        <w:autoSpaceDN w:val="0"/>
        <w:adjustRightInd w:val="0"/>
        <w:ind w:firstLine="539"/>
        <w:jc w:val="center"/>
        <w:rPr>
          <w:b/>
        </w:rPr>
      </w:pPr>
      <w:r w:rsidRPr="00DE42B5">
        <w:rPr>
          <w:b/>
        </w:rPr>
        <w:t>5. ФИНАНСОВОЕ ОБЕСПЕЧЕНИЕ ПОДПРОГРАММЫ</w:t>
      </w:r>
    </w:p>
    <w:p w:rsidR="00682517" w:rsidRPr="00DE42B5" w:rsidRDefault="00682517" w:rsidP="00682517">
      <w:pPr>
        <w:autoSpaceDE w:val="0"/>
        <w:autoSpaceDN w:val="0"/>
        <w:adjustRightInd w:val="0"/>
        <w:ind w:firstLine="539"/>
        <w:jc w:val="both"/>
      </w:pPr>
    </w:p>
    <w:p w:rsidR="00682517" w:rsidRPr="00DE42B5" w:rsidRDefault="00682517" w:rsidP="00682517">
      <w:pPr>
        <w:autoSpaceDE w:val="0"/>
        <w:autoSpaceDN w:val="0"/>
        <w:adjustRightInd w:val="0"/>
        <w:ind w:firstLine="539"/>
        <w:jc w:val="both"/>
      </w:pPr>
      <w:r w:rsidRPr="00DE42B5">
        <w:t>Источником финансирования подпрограммы является бюджет Пречистенског</w:t>
      </w:r>
      <w:r w:rsidR="00E560E2" w:rsidRPr="00DE42B5">
        <w:t>о сельского поселения.</w:t>
      </w:r>
      <w:r w:rsidRPr="00DE42B5">
        <w:t xml:space="preserve"> </w:t>
      </w:r>
    </w:p>
    <w:p w:rsidR="00682517" w:rsidRPr="00DE42B5" w:rsidRDefault="00682517" w:rsidP="00682517">
      <w:pPr>
        <w:autoSpaceDE w:val="0"/>
        <w:autoSpaceDN w:val="0"/>
        <w:adjustRightInd w:val="0"/>
        <w:ind w:firstLine="539"/>
        <w:jc w:val="both"/>
      </w:pPr>
      <w:r w:rsidRPr="00DE42B5">
        <w:t>Сведения о финансовом обеспечении под</w:t>
      </w:r>
      <w:r w:rsidR="00DB1D69" w:rsidRPr="00DE42B5">
        <w:t>программы приведены в разделе 7</w:t>
      </w:r>
      <w:r w:rsidRPr="00DE42B5">
        <w:t>муниципальной программы.</w:t>
      </w:r>
    </w:p>
    <w:p w:rsidR="00682517" w:rsidRPr="00DE42B5" w:rsidRDefault="00682517" w:rsidP="00682517">
      <w:pPr>
        <w:autoSpaceDE w:val="0"/>
        <w:autoSpaceDN w:val="0"/>
        <w:adjustRightInd w:val="0"/>
        <w:ind w:firstLine="539"/>
        <w:jc w:val="both"/>
      </w:pPr>
    </w:p>
    <w:p w:rsidR="00682517" w:rsidRPr="00DE42B5" w:rsidRDefault="00682517" w:rsidP="00682517">
      <w:pPr>
        <w:jc w:val="both"/>
      </w:pPr>
    </w:p>
    <w:p w:rsidR="00682517" w:rsidRPr="00DE42B5" w:rsidRDefault="00682517" w:rsidP="00682517"/>
    <w:p w:rsidR="00682517" w:rsidRPr="00DE42B5" w:rsidRDefault="00682517" w:rsidP="00682517"/>
    <w:p w:rsidR="00682517" w:rsidRDefault="00682517" w:rsidP="00682517">
      <w:pPr>
        <w:sectPr w:rsidR="00682517">
          <w:pgSz w:w="11906" w:h="16838"/>
          <w:pgMar w:top="1134" w:right="850" w:bottom="1134" w:left="1701" w:header="708" w:footer="708" w:gutter="0"/>
          <w:cols w:space="720"/>
        </w:sectPr>
      </w:pPr>
    </w:p>
    <w:p w:rsidR="00682517" w:rsidRPr="00DB1D69" w:rsidRDefault="00DB1D69" w:rsidP="00DB1D69">
      <w:pPr>
        <w:jc w:val="center"/>
        <w:rPr>
          <w:b/>
        </w:rPr>
      </w:pPr>
      <w:r w:rsidRPr="00DB1D69">
        <w:rPr>
          <w:b/>
        </w:rPr>
        <w:lastRenderedPageBreak/>
        <w:t>6.</w:t>
      </w:r>
      <w:r w:rsidR="00682517" w:rsidRPr="00DB1D69">
        <w:rPr>
          <w:b/>
        </w:rPr>
        <w:t>Перечень мероприятий к подпрограмме «Бюджетная поддержка молодых семей Пречистенского сельского поселения Ярославской области в приобретени</w:t>
      </w:r>
      <w:r w:rsidR="00A1227A">
        <w:rPr>
          <w:b/>
        </w:rPr>
        <w:t>и (строительстве) жилья  на 2017-2019</w:t>
      </w:r>
      <w:r w:rsidR="00682517" w:rsidRPr="00DB1D69">
        <w:rPr>
          <w:b/>
        </w:rPr>
        <w:t xml:space="preserve"> год</w:t>
      </w:r>
      <w:r w:rsidR="00E560E2" w:rsidRPr="00DB1D69">
        <w:rPr>
          <w:b/>
        </w:rPr>
        <w:t>ы</w:t>
      </w:r>
      <w:r w:rsidR="00682517" w:rsidRPr="00DB1D69">
        <w:rPr>
          <w:b/>
        </w:rPr>
        <w:t>»</w:t>
      </w:r>
    </w:p>
    <w:p w:rsidR="00682517" w:rsidRDefault="00682517" w:rsidP="00682517">
      <w:pPr>
        <w:jc w:val="center"/>
      </w:pPr>
      <w:r>
        <w:t>»</w:t>
      </w:r>
    </w:p>
    <w:p w:rsidR="00682517" w:rsidRDefault="00682517" w:rsidP="00682517"/>
    <w:tbl>
      <w:tblPr>
        <w:tblStyle w:val="af"/>
        <w:tblW w:w="0" w:type="auto"/>
        <w:tblLook w:val="04A0"/>
      </w:tblPr>
      <w:tblGrid>
        <w:gridCol w:w="812"/>
        <w:gridCol w:w="5514"/>
        <w:gridCol w:w="3392"/>
        <w:gridCol w:w="1873"/>
        <w:gridCol w:w="1985"/>
        <w:gridCol w:w="1210"/>
      </w:tblGrid>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 xml:space="preserve">№ </w:t>
            </w:r>
            <w:proofErr w:type="spellStart"/>
            <w:proofErr w:type="gramStart"/>
            <w:r>
              <w:t>п</w:t>
            </w:r>
            <w:proofErr w:type="spellEnd"/>
            <w:proofErr w:type="gramEnd"/>
            <w:r>
              <w:t>/</w:t>
            </w:r>
            <w:proofErr w:type="spellStart"/>
            <w:r>
              <w:t>п</w:t>
            </w:r>
            <w:proofErr w:type="spellEnd"/>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Подпрограмма/мероприятие</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r>
              <w:t>Цель/ задачи подпрограммы</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Ответственный исполнитель подпрограммы/</w:t>
            </w:r>
          </w:p>
          <w:p w:rsidR="00682517" w:rsidRDefault="00682517">
            <w:r>
              <w:t>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Источник финансирования</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Расходы (тыс. руб.)</w:t>
            </w:r>
          </w:p>
        </w:tc>
      </w:tr>
      <w:tr w:rsidR="00682517" w:rsidTr="00682517">
        <w:tc>
          <w:tcPr>
            <w:tcW w:w="6326" w:type="dxa"/>
            <w:gridSpan w:val="2"/>
            <w:tcBorders>
              <w:top w:val="single" w:sz="4" w:space="0" w:color="auto"/>
              <w:left w:val="single" w:sz="4" w:space="0" w:color="auto"/>
              <w:bottom w:val="single" w:sz="4" w:space="0" w:color="auto"/>
              <w:right w:val="single" w:sz="4" w:space="0" w:color="auto"/>
            </w:tcBorders>
            <w:hideMark/>
          </w:tcPr>
          <w:p w:rsidR="00682517" w:rsidRDefault="00E560E2">
            <w:r>
              <w:t>«</w:t>
            </w:r>
            <w:r w:rsidR="00682517">
              <w:t>Бюджетная поддержка молодых семей Пречистенского сельского поселения Ярославской области в приобретени</w:t>
            </w:r>
            <w:r w:rsidR="00A1227A">
              <w:t>и (строительстве) жилья  на 2017-2019</w:t>
            </w:r>
            <w:r w:rsidR="00682517">
              <w:t xml:space="preserve"> год</w:t>
            </w:r>
            <w:r>
              <w:t>ы»</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proofErr w:type="spellStart"/>
            <w:r>
              <w:t>Цель</w:t>
            </w:r>
            <w:proofErr w:type="gramStart"/>
            <w:r>
              <w:t>:П</w:t>
            </w:r>
            <w:proofErr w:type="gramEnd"/>
            <w:r>
              <w:t>редоставление</w:t>
            </w:r>
            <w:proofErr w:type="spellEnd"/>
            <w:r>
              <w:t xml:space="preserve"> государственной поддержки в решении  жилищной проблемы молодым семьям, нуждающимся в улучшении жилищных условий.</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tcPr>
          <w:p w:rsidR="00682517" w:rsidRDefault="00682517">
            <w:r>
              <w:t>МБ</w:t>
            </w:r>
          </w:p>
          <w:p w:rsidR="00682517" w:rsidRDefault="00682517"/>
          <w:p w:rsidR="00682517" w:rsidRDefault="00682517">
            <w:r>
              <w:t>ОБ</w:t>
            </w:r>
          </w:p>
          <w:p w:rsidR="00682517" w:rsidRDefault="00682517"/>
          <w:p w:rsidR="00682517" w:rsidRDefault="00682517">
            <w:r>
              <w:t>ФБ</w:t>
            </w:r>
          </w:p>
        </w:tc>
        <w:tc>
          <w:tcPr>
            <w:tcW w:w="1210" w:type="dxa"/>
            <w:tcBorders>
              <w:top w:val="single" w:sz="4" w:space="0" w:color="auto"/>
              <w:left w:val="single" w:sz="4" w:space="0" w:color="auto"/>
              <w:bottom w:val="single" w:sz="4" w:space="0" w:color="auto"/>
              <w:right w:val="single" w:sz="4" w:space="0" w:color="auto"/>
            </w:tcBorders>
          </w:tcPr>
          <w:p w:rsidR="00682517" w:rsidRDefault="00A1227A">
            <w:r>
              <w:t>400</w:t>
            </w:r>
          </w:p>
          <w:p w:rsidR="00682517" w:rsidRDefault="00682517"/>
          <w:p w:rsidR="00682517" w:rsidRDefault="00E560E2">
            <w:r>
              <w:t>-</w:t>
            </w:r>
          </w:p>
          <w:p w:rsidR="00682517" w:rsidRDefault="00682517"/>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1</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t>Формирование списков молодых семей  для участия в программе</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r>
              <w:t>Задача: Обеспечение</w:t>
            </w:r>
            <w:r w:rsidR="00DB1D69">
              <w:t xml:space="preserve"> предоставления молодым семьям с</w:t>
            </w:r>
            <w:r>
              <w:t>оциальной выплаты на приобретение жилья, в том числе на уплату первоначального взноса при получении ипотечного жилищного кредита или займа  для приобретения жилья или  строительство индивидуального жилья</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2.</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t>Определение ежегодного объёма средств, выделяемых из местного бюджета на реализацию мероприятий программы</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r>
              <w:t>Задача: Обеспечение</w:t>
            </w:r>
            <w:r w:rsidR="00DB1D69">
              <w:t xml:space="preserve"> предоставления молодым семьям с</w:t>
            </w:r>
            <w:r>
              <w:t xml:space="preserve">оциальной выплаты на приобретение жилья, в том числе на уплату первоначального взноса при получении ипотечного жилищного кредита или займа  </w:t>
            </w:r>
            <w:r>
              <w:lastRenderedPageBreak/>
              <w:t>для приобретения жилья или  строительство индивидуального жилья</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lastRenderedPageBreak/>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lastRenderedPageBreak/>
              <w:t>3.</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t>Выдача молодым семьям в установленном порядке свидетельств на приобретение жилья</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r>
              <w:t xml:space="preserve">Задача: Обеспечение </w:t>
            </w:r>
            <w:r w:rsidR="00DB1D69">
              <w:t>предоставления молодым семьям с</w:t>
            </w:r>
            <w:r>
              <w:t>оциальной выплаты на приобретение жилья, в том числе на уплату первоначального взноса при получении ипотечного жилищного кредита или займа  для приобретения жилья или  строительство индивидуального жилья</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tcPr>
          <w:p w:rsidR="00682517" w:rsidRDefault="00682517">
            <w:r>
              <w:t>-</w:t>
            </w:r>
          </w:p>
          <w:p w:rsidR="00682517" w:rsidRDefault="00682517"/>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4.</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r>
            <w:proofErr w:type="gramStart"/>
            <w:r>
              <w:t>Сбор и предоставление   документов, подтверждающие  право на государственную поддержку в решении жилищной проблемы</w:t>
            </w:r>
            <w:proofErr w:type="gramEnd"/>
          </w:p>
        </w:tc>
        <w:tc>
          <w:tcPr>
            <w:tcW w:w="3392" w:type="dxa"/>
            <w:vMerge w:val="restart"/>
            <w:tcBorders>
              <w:top w:val="single" w:sz="4" w:space="0" w:color="auto"/>
              <w:left w:val="single" w:sz="4" w:space="0" w:color="auto"/>
              <w:bottom w:val="single" w:sz="4" w:space="0" w:color="auto"/>
              <w:right w:val="single" w:sz="4" w:space="0" w:color="auto"/>
            </w:tcBorders>
            <w:hideMark/>
          </w:tcPr>
          <w:p w:rsidR="00682517" w:rsidRDefault="00682517">
            <w:r>
              <w:t>Задача:</w:t>
            </w:r>
            <w:r>
              <w:tab/>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или займы</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Молодая семья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5</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t>Предоставление  свидетельства на приобретение жилья в банк, отобранный для обслуживания средств социальной выплаты, в течение двух месяцев</w:t>
            </w:r>
            <w:proofErr w:type="gramStart"/>
            <w:r>
              <w:t xml:space="preserve"> ,</w:t>
            </w:r>
            <w:proofErr w:type="gramEnd"/>
            <w:r>
              <w:t>с даты выдачи свидетельства;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517" w:rsidRDefault="00682517"/>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Молодая семья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AB0851">
            <w:r>
              <w:t>5.1</w:t>
            </w:r>
          </w:p>
        </w:tc>
        <w:tc>
          <w:tcPr>
            <w:tcW w:w="5514" w:type="dxa"/>
            <w:tcBorders>
              <w:top w:val="single" w:sz="4" w:space="0" w:color="auto"/>
              <w:left w:val="single" w:sz="4" w:space="0" w:color="auto"/>
              <w:bottom w:val="single" w:sz="4" w:space="0" w:color="auto"/>
              <w:right w:val="single" w:sz="4" w:space="0" w:color="auto"/>
            </w:tcBorders>
          </w:tcPr>
          <w:p w:rsidR="00682517" w:rsidRDefault="00682517">
            <w:r>
              <w:tab/>
              <w:t>в течение девяти месяцев</w:t>
            </w:r>
            <w:proofErr w:type="gramStart"/>
            <w:r>
              <w:t xml:space="preserve"> ,</w:t>
            </w:r>
            <w:proofErr w:type="gramEnd"/>
            <w:r>
              <w:t>с даты выдачи свидетельства осуществляет куплю – продажу, индивидуальное жилищное строительство, жилого помещения,   вносит собственные денежные средства на счёт продавца жилья,  оформляет в Учреждении юстиции по государственной регистрации прав на недвижимое имущество и сделок с ним свидетельство о государственной регистрации права на всех членов семьи, указанных в свидетельстве.</w:t>
            </w:r>
          </w:p>
          <w:p w:rsidR="00682517" w:rsidRDefault="00682517"/>
        </w:tc>
        <w:tc>
          <w:tcPr>
            <w:tcW w:w="0" w:type="auto"/>
            <w:vMerge/>
            <w:tcBorders>
              <w:top w:val="single" w:sz="4" w:space="0" w:color="auto"/>
              <w:left w:val="single" w:sz="4" w:space="0" w:color="auto"/>
              <w:bottom w:val="single" w:sz="4" w:space="0" w:color="auto"/>
              <w:right w:val="single" w:sz="4" w:space="0" w:color="auto"/>
            </w:tcBorders>
            <w:vAlign w:val="center"/>
            <w:hideMark/>
          </w:tcPr>
          <w:p w:rsidR="00682517" w:rsidRDefault="00682517"/>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Молодая семья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32397" w:rsidRDefault="00AB0851">
            <w:r>
              <w:lastRenderedPageBreak/>
              <w:t>6</w:t>
            </w:r>
          </w:p>
          <w:p w:rsidR="00632397" w:rsidRPr="00632397" w:rsidRDefault="00632397" w:rsidP="00632397"/>
          <w:p w:rsidR="00632397" w:rsidRPr="00632397" w:rsidRDefault="00632397" w:rsidP="00632397"/>
          <w:p w:rsidR="00682517" w:rsidRDefault="00682517" w:rsidP="00632397"/>
          <w:p w:rsidR="00632397" w:rsidRDefault="00632397" w:rsidP="00632397"/>
          <w:p w:rsidR="00632397" w:rsidRDefault="00632397" w:rsidP="00632397"/>
          <w:p w:rsidR="00632397" w:rsidRPr="00632397" w:rsidRDefault="00632397" w:rsidP="00632397">
            <w:r>
              <w:t>7.</w:t>
            </w:r>
          </w:p>
        </w:tc>
        <w:tc>
          <w:tcPr>
            <w:tcW w:w="5514" w:type="dxa"/>
            <w:tcBorders>
              <w:top w:val="single" w:sz="4" w:space="0" w:color="auto"/>
              <w:left w:val="single" w:sz="4" w:space="0" w:color="auto"/>
              <w:bottom w:val="single" w:sz="4" w:space="0" w:color="auto"/>
              <w:right w:val="single" w:sz="4" w:space="0" w:color="auto"/>
            </w:tcBorders>
            <w:hideMark/>
          </w:tcPr>
          <w:p w:rsidR="00632397" w:rsidRDefault="00682517">
            <w:r>
              <w:t>Предоставление государственной поддержки в решении  жилищной проблемы молодым семьям, нуждающимся в улучшении жилищных условий</w:t>
            </w:r>
          </w:p>
          <w:p w:rsidR="00682517" w:rsidRDefault="00682517" w:rsidP="00632397"/>
          <w:p w:rsidR="00632397" w:rsidRDefault="00632397" w:rsidP="00632397"/>
          <w:p w:rsidR="00632397" w:rsidRDefault="00632397" w:rsidP="00632397"/>
          <w:p w:rsidR="00632397" w:rsidRDefault="00632397" w:rsidP="00632397">
            <w:r>
              <w:t>Другие работы</w:t>
            </w:r>
          </w:p>
          <w:p w:rsidR="00632397" w:rsidRDefault="00632397" w:rsidP="00632397"/>
          <w:p w:rsidR="00632397" w:rsidRPr="00632397" w:rsidRDefault="00632397" w:rsidP="00632397"/>
        </w:tc>
        <w:tc>
          <w:tcPr>
            <w:tcW w:w="3392" w:type="dxa"/>
            <w:tcBorders>
              <w:top w:val="single" w:sz="4" w:space="0" w:color="auto"/>
              <w:left w:val="single" w:sz="4" w:space="0" w:color="auto"/>
              <w:bottom w:val="single" w:sz="4" w:space="0" w:color="auto"/>
              <w:right w:val="single" w:sz="4" w:space="0" w:color="auto"/>
            </w:tcBorders>
          </w:tcPr>
          <w:p w:rsidR="00682517" w:rsidRDefault="00682517"/>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tcPr>
          <w:p w:rsidR="00682517" w:rsidRDefault="00682517">
            <w:r>
              <w:t>МБ</w:t>
            </w:r>
          </w:p>
          <w:p w:rsidR="00682517" w:rsidRDefault="00682517"/>
          <w:p w:rsidR="00682517" w:rsidRDefault="00682517">
            <w:r>
              <w:t>ОБ</w:t>
            </w:r>
          </w:p>
          <w:p w:rsidR="00682517" w:rsidRDefault="00682517"/>
          <w:p w:rsidR="00682517" w:rsidRDefault="00682517">
            <w:r>
              <w:t>ФБ</w:t>
            </w:r>
          </w:p>
        </w:tc>
        <w:tc>
          <w:tcPr>
            <w:tcW w:w="1210" w:type="dxa"/>
            <w:tcBorders>
              <w:top w:val="single" w:sz="4" w:space="0" w:color="auto"/>
              <w:left w:val="single" w:sz="4" w:space="0" w:color="auto"/>
              <w:bottom w:val="single" w:sz="4" w:space="0" w:color="auto"/>
              <w:right w:val="single" w:sz="4" w:space="0" w:color="auto"/>
            </w:tcBorders>
          </w:tcPr>
          <w:p w:rsidR="00682517" w:rsidRDefault="00A1227A">
            <w:r>
              <w:t>400</w:t>
            </w:r>
          </w:p>
          <w:p w:rsidR="00682517" w:rsidRDefault="00682517"/>
          <w:p w:rsidR="001327AB" w:rsidRDefault="00682517">
            <w:r>
              <w:t>-</w:t>
            </w:r>
          </w:p>
          <w:p w:rsidR="00682517" w:rsidRDefault="00682517" w:rsidP="001327AB"/>
          <w:p w:rsidR="001327AB" w:rsidRPr="001327AB" w:rsidRDefault="001327AB" w:rsidP="001327AB">
            <w:r>
              <w:t>-</w:t>
            </w:r>
          </w:p>
        </w:tc>
      </w:tr>
    </w:tbl>
    <w:p w:rsidR="00682517" w:rsidRDefault="00682517" w:rsidP="00682517"/>
    <w:p w:rsidR="00682517" w:rsidRDefault="00682517" w:rsidP="00682517"/>
    <w:p w:rsidR="00682517" w:rsidRDefault="00682517" w:rsidP="00682517">
      <w:pPr>
        <w:jc w:val="center"/>
      </w:pPr>
      <w:r>
        <w:t>Сведения о целевых показателях (индикаторах)  по подпрограмме «Бюджетная поддержка молодых семей Пречистенского сельского поселения Ярославской области в приобретени</w:t>
      </w:r>
      <w:r w:rsidR="00DC6198">
        <w:t xml:space="preserve">и (строительстве) жилья  на </w:t>
      </w:r>
      <w:r w:rsidR="00A1227A">
        <w:t>2017-2019</w:t>
      </w:r>
      <w:r>
        <w:t xml:space="preserve"> год</w:t>
      </w:r>
      <w:r w:rsidR="001327AB">
        <w:t>ы</w:t>
      </w:r>
      <w:r>
        <w:t>»</w:t>
      </w:r>
    </w:p>
    <w:p w:rsidR="00682517" w:rsidRDefault="00682517" w:rsidP="00682517"/>
    <w:tbl>
      <w:tblPr>
        <w:tblStyle w:val="af"/>
        <w:tblW w:w="0" w:type="auto"/>
        <w:tblLook w:val="04A0"/>
      </w:tblPr>
      <w:tblGrid>
        <w:gridCol w:w="8330"/>
        <w:gridCol w:w="1984"/>
        <w:gridCol w:w="2268"/>
        <w:gridCol w:w="2204"/>
      </w:tblGrid>
      <w:tr w:rsidR="00682517" w:rsidTr="00682517">
        <w:tc>
          <w:tcPr>
            <w:tcW w:w="8330" w:type="dxa"/>
            <w:vMerge w:val="restart"/>
            <w:tcBorders>
              <w:top w:val="single" w:sz="4" w:space="0" w:color="auto"/>
              <w:left w:val="single" w:sz="4" w:space="0" w:color="auto"/>
              <w:bottom w:val="single" w:sz="4" w:space="0" w:color="auto"/>
              <w:right w:val="single" w:sz="4" w:space="0" w:color="auto"/>
            </w:tcBorders>
            <w:hideMark/>
          </w:tcPr>
          <w:p w:rsidR="00682517" w:rsidRDefault="00682517">
            <w: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82517" w:rsidRDefault="00682517">
            <w:r>
              <w:t>Единица измерения</w:t>
            </w:r>
          </w:p>
        </w:tc>
        <w:tc>
          <w:tcPr>
            <w:tcW w:w="4472" w:type="dxa"/>
            <w:gridSpan w:val="2"/>
            <w:tcBorders>
              <w:top w:val="single" w:sz="4" w:space="0" w:color="auto"/>
              <w:left w:val="single" w:sz="4" w:space="0" w:color="auto"/>
              <w:bottom w:val="single" w:sz="4" w:space="0" w:color="auto"/>
              <w:right w:val="single" w:sz="4" w:space="0" w:color="auto"/>
            </w:tcBorders>
            <w:hideMark/>
          </w:tcPr>
          <w:p w:rsidR="00682517" w:rsidRDefault="00682517">
            <w:r>
              <w:t>Значение показателя</w:t>
            </w:r>
          </w:p>
        </w:tc>
      </w:tr>
      <w:tr w:rsidR="00682517" w:rsidTr="00682517">
        <w:tc>
          <w:tcPr>
            <w:tcW w:w="0" w:type="auto"/>
            <w:vMerge/>
            <w:tcBorders>
              <w:top w:val="single" w:sz="4" w:space="0" w:color="auto"/>
              <w:left w:val="single" w:sz="4" w:space="0" w:color="auto"/>
              <w:bottom w:val="single" w:sz="4" w:space="0" w:color="auto"/>
              <w:right w:val="single" w:sz="4" w:space="0" w:color="auto"/>
            </w:tcBorders>
            <w:vAlign w:val="center"/>
            <w:hideMark/>
          </w:tcPr>
          <w:p w:rsidR="00682517" w:rsidRDefault="00682517"/>
        </w:tc>
        <w:tc>
          <w:tcPr>
            <w:tcW w:w="0" w:type="auto"/>
            <w:vMerge/>
            <w:tcBorders>
              <w:top w:val="single" w:sz="4" w:space="0" w:color="auto"/>
              <w:left w:val="single" w:sz="4" w:space="0" w:color="auto"/>
              <w:bottom w:val="single" w:sz="4" w:space="0" w:color="auto"/>
              <w:right w:val="single" w:sz="4" w:space="0" w:color="auto"/>
            </w:tcBorders>
            <w:vAlign w:val="center"/>
            <w:hideMark/>
          </w:tcPr>
          <w:p w:rsidR="00682517" w:rsidRDefault="00682517"/>
        </w:tc>
        <w:tc>
          <w:tcPr>
            <w:tcW w:w="2268" w:type="dxa"/>
            <w:tcBorders>
              <w:top w:val="single" w:sz="4" w:space="0" w:color="auto"/>
              <w:left w:val="single" w:sz="4" w:space="0" w:color="auto"/>
              <w:bottom w:val="single" w:sz="4" w:space="0" w:color="auto"/>
              <w:right w:val="single" w:sz="4" w:space="0" w:color="auto"/>
            </w:tcBorders>
            <w:hideMark/>
          </w:tcPr>
          <w:p w:rsidR="00682517" w:rsidRDefault="00A1227A">
            <w:proofErr w:type="gramStart"/>
            <w:r>
              <w:t>базовое</w:t>
            </w:r>
            <w:proofErr w:type="gramEnd"/>
            <w:r>
              <w:t xml:space="preserve"> 2016</w:t>
            </w:r>
            <w:r w:rsidR="00682517">
              <w:t xml:space="preserve"> год</w:t>
            </w:r>
          </w:p>
        </w:tc>
        <w:tc>
          <w:tcPr>
            <w:tcW w:w="2204" w:type="dxa"/>
            <w:tcBorders>
              <w:top w:val="single" w:sz="4" w:space="0" w:color="auto"/>
              <w:left w:val="single" w:sz="4" w:space="0" w:color="auto"/>
              <w:bottom w:val="single" w:sz="4" w:space="0" w:color="auto"/>
              <w:right w:val="single" w:sz="4" w:space="0" w:color="auto"/>
            </w:tcBorders>
            <w:hideMark/>
          </w:tcPr>
          <w:p w:rsidR="00682517" w:rsidRDefault="00A1227A">
            <w:r>
              <w:t>плановое 2019</w:t>
            </w:r>
            <w:r w:rsidR="00682517">
              <w:t>год</w:t>
            </w:r>
          </w:p>
        </w:tc>
      </w:tr>
      <w:tr w:rsidR="00682517" w:rsidTr="00682517">
        <w:tc>
          <w:tcPr>
            <w:tcW w:w="8330" w:type="dxa"/>
            <w:tcBorders>
              <w:top w:val="single" w:sz="4" w:space="0" w:color="auto"/>
              <w:left w:val="single" w:sz="4" w:space="0" w:color="auto"/>
              <w:bottom w:val="single" w:sz="4" w:space="0" w:color="auto"/>
              <w:right w:val="single" w:sz="4" w:space="0" w:color="auto"/>
            </w:tcBorders>
            <w:hideMark/>
          </w:tcPr>
          <w:p w:rsidR="00682517" w:rsidRDefault="00682517">
            <w:r>
              <w:t>Улучшение жилищных условий молодых семей</w:t>
            </w:r>
          </w:p>
        </w:tc>
        <w:tc>
          <w:tcPr>
            <w:tcW w:w="1984" w:type="dxa"/>
            <w:tcBorders>
              <w:top w:val="single" w:sz="4" w:space="0" w:color="auto"/>
              <w:left w:val="single" w:sz="4" w:space="0" w:color="auto"/>
              <w:bottom w:val="single" w:sz="4" w:space="0" w:color="auto"/>
              <w:right w:val="single" w:sz="4" w:space="0" w:color="auto"/>
            </w:tcBorders>
            <w:hideMark/>
          </w:tcPr>
          <w:p w:rsidR="00682517" w:rsidRDefault="00682517">
            <w: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682517" w:rsidRDefault="00A1227A">
            <w:r>
              <w:t>2</w:t>
            </w:r>
          </w:p>
        </w:tc>
        <w:tc>
          <w:tcPr>
            <w:tcW w:w="2204" w:type="dxa"/>
            <w:tcBorders>
              <w:top w:val="single" w:sz="4" w:space="0" w:color="auto"/>
              <w:left w:val="single" w:sz="4" w:space="0" w:color="auto"/>
              <w:bottom w:val="single" w:sz="4" w:space="0" w:color="auto"/>
              <w:right w:val="single" w:sz="4" w:space="0" w:color="auto"/>
            </w:tcBorders>
            <w:hideMark/>
          </w:tcPr>
          <w:p w:rsidR="00682517" w:rsidRDefault="00A1227A">
            <w:r>
              <w:t>0</w:t>
            </w:r>
          </w:p>
        </w:tc>
      </w:tr>
    </w:tbl>
    <w:p w:rsidR="00682517" w:rsidRDefault="00682517" w:rsidP="00682517"/>
    <w:p w:rsidR="00682517" w:rsidRDefault="00682517" w:rsidP="00682517"/>
    <w:p w:rsidR="00682517" w:rsidRDefault="00682517" w:rsidP="00682517"/>
    <w:p w:rsidR="00682517" w:rsidRDefault="00682517" w:rsidP="00682517"/>
    <w:p w:rsidR="00682517" w:rsidRDefault="00682517" w:rsidP="00682517"/>
    <w:p w:rsidR="00682517" w:rsidRDefault="00682517" w:rsidP="00682517"/>
    <w:p w:rsidR="00652E6C" w:rsidRPr="00652E6C" w:rsidRDefault="00DB1D69" w:rsidP="00652E6C">
      <w:pPr>
        <w:jc w:val="center"/>
        <w:rPr>
          <w:b/>
        </w:rPr>
      </w:pPr>
      <w:r>
        <w:rPr>
          <w:b/>
        </w:rPr>
        <w:t>6.</w:t>
      </w:r>
      <w:r w:rsidR="00682517" w:rsidRPr="00652E6C">
        <w:rPr>
          <w:b/>
        </w:rPr>
        <w:t>Финансовое обеспечение подпрограммы</w:t>
      </w:r>
    </w:p>
    <w:p w:rsidR="00682517" w:rsidRPr="00652E6C" w:rsidRDefault="00682517" w:rsidP="00652E6C">
      <w:pPr>
        <w:jc w:val="center"/>
        <w:rPr>
          <w:b/>
        </w:rPr>
      </w:pPr>
      <w:r w:rsidRPr="00652E6C">
        <w:rPr>
          <w:b/>
        </w:rPr>
        <w:t>«Бюджетная поддержка молодых семей Пречистенского сельского поселения Ярославской области в приобретени</w:t>
      </w:r>
      <w:r w:rsidR="00A1227A">
        <w:rPr>
          <w:b/>
        </w:rPr>
        <w:t>и (строительстве) жилья  на 2017-2019</w:t>
      </w:r>
      <w:r w:rsidRPr="00652E6C">
        <w:rPr>
          <w:b/>
        </w:rPr>
        <w:t xml:space="preserve"> год</w:t>
      </w:r>
      <w:r w:rsidR="001327AB" w:rsidRPr="00652E6C">
        <w:rPr>
          <w:b/>
        </w:rPr>
        <w:t>ы</w:t>
      </w:r>
      <w:r w:rsidRPr="00652E6C">
        <w:rPr>
          <w:b/>
        </w:rPr>
        <w:t>»</w:t>
      </w:r>
    </w:p>
    <w:tbl>
      <w:tblPr>
        <w:tblStyle w:val="af"/>
        <w:tblW w:w="0" w:type="auto"/>
        <w:tblLook w:val="04A0"/>
      </w:tblPr>
      <w:tblGrid>
        <w:gridCol w:w="6204"/>
        <w:gridCol w:w="1701"/>
        <w:gridCol w:w="1413"/>
        <w:gridCol w:w="1671"/>
        <w:gridCol w:w="1593"/>
      </w:tblGrid>
      <w:tr w:rsidR="001327AB" w:rsidTr="001327AB">
        <w:tc>
          <w:tcPr>
            <w:tcW w:w="6204" w:type="dxa"/>
            <w:tcBorders>
              <w:top w:val="single" w:sz="4" w:space="0" w:color="auto"/>
              <w:left w:val="single" w:sz="4" w:space="0" w:color="auto"/>
              <w:bottom w:val="single" w:sz="4" w:space="0" w:color="auto"/>
              <w:right w:val="single" w:sz="4" w:space="0" w:color="auto"/>
            </w:tcBorders>
            <w:hideMark/>
          </w:tcPr>
          <w:p w:rsidR="001327AB" w:rsidRDefault="001327AB">
            <w: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327AB" w:rsidRDefault="001327AB">
            <w:r>
              <w:t>Всего</w:t>
            </w:r>
          </w:p>
        </w:tc>
        <w:tc>
          <w:tcPr>
            <w:tcW w:w="1413" w:type="dxa"/>
            <w:tcBorders>
              <w:top w:val="single" w:sz="4" w:space="0" w:color="auto"/>
              <w:left w:val="single" w:sz="4" w:space="0" w:color="auto"/>
              <w:bottom w:val="single" w:sz="4" w:space="0" w:color="auto"/>
              <w:right w:val="single" w:sz="4" w:space="0" w:color="auto"/>
            </w:tcBorders>
            <w:hideMark/>
          </w:tcPr>
          <w:p w:rsidR="001327AB" w:rsidRDefault="00A1227A">
            <w:r>
              <w:t>в т.ч. 2017</w:t>
            </w:r>
            <w:r w:rsidR="001327AB">
              <w:t xml:space="preserve">г </w:t>
            </w:r>
          </w:p>
        </w:tc>
        <w:tc>
          <w:tcPr>
            <w:tcW w:w="1671" w:type="dxa"/>
            <w:tcBorders>
              <w:top w:val="single" w:sz="4" w:space="0" w:color="auto"/>
              <w:left w:val="single" w:sz="4" w:space="0" w:color="auto"/>
              <w:bottom w:val="single" w:sz="4" w:space="0" w:color="auto"/>
              <w:right w:val="single" w:sz="4" w:space="0" w:color="auto"/>
            </w:tcBorders>
          </w:tcPr>
          <w:p w:rsidR="001327AB" w:rsidRDefault="00A1227A" w:rsidP="001327AB">
            <w:r>
              <w:t>2018</w:t>
            </w:r>
            <w:r w:rsidR="001327AB">
              <w:t>г</w:t>
            </w:r>
          </w:p>
        </w:tc>
        <w:tc>
          <w:tcPr>
            <w:tcW w:w="1593" w:type="dxa"/>
            <w:tcBorders>
              <w:top w:val="single" w:sz="4" w:space="0" w:color="auto"/>
              <w:left w:val="single" w:sz="4" w:space="0" w:color="auto"/>
              <w:bottom w:val="single" w:sz="4" w:space="0" w:color="auto"/>
              <w:right w:val="single" w:sz="4" w:space="0" w:color="auto"/>
            </w:tcBorders>
          </w:tcPr>
          <w:p w:rsidR="001327AB" w:rsidRDefault="00A1227A" w:rsidP="001327AB">
            <w:r>
              <w:t>2019</w:t>
            </w:r>
            <w:r w:rsidR="001327AB">
              <w:t>г</w:t>
            </w:r>
          </w:p>
        </w:tc>
      </w:tr>
      <w:tr w:rsidR="001327AB" w:rsidTr="001327AB">
        <w:tc>
          <w:tcPr>
            <w:tcW w:w="6204" w:type="dxa"/>
            <w:tcBorders>
              <w:top w:val="single" w:sz="4" w:space="0" w:color="auto"/>
              <w:left w:val="single" w:sz="4" w:space="0" w:color="auto"/>
              <w:bottom w:val="single" w:sz="4" w:space="0" w:color="auto"/>
              <w:right w:val="single" w:sz="4" w:space="0" w:color="auto"/>
            </w:tcBorders>
          </w:tcPr>
          <w:p w:rsidR="001327AB" w:rsidRDefault="001327AB">
            <w:r>
              <w:t>Всего</w:t>
            </w:r>
            <w:r w:rsidR="00DB1D69">
              <w:t xml:space="preserve"> в </w:t>
            </w:r>
            <w:proofErr w:type="spellStart"/>
            <w:r w:rsidR="00DB1D69">
              <w:t>тыс</w:t>
            </w:r>
            <w:proofErr w:type="gramStart"/>
            <w:r w:rsidR="00DB1D69">
              <w:t>.р</w:t>
            </w:r>
            <w:proofErr w:type="gramEnd"/>
            <w:r w:rsidR="00DB1D69">
              <w:t>уб</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327AB" w:rsidRDefault="00A1227A">
            <w:r>
              <w:t>400</w:t>
            </w:r>
          </w:p>
        </w:tc>
        <w:tc>
          <w:tcPr>
            <w:tcW w:w="1413" w:type="dxa"/>
            <w:tcBorders>
              <w:top w:val="single" w:sz="4" w:space="0" w:color="auto"/>
              <w:left w:val="single" w:sz="4" w:space="0" w:color="auto"/>
              <w:bottom w:val="single" w:sz="4" w:space="0" w:color="auto"/>
              <w:right w:val="single" w:sz="4" w:space="0" w:color="auto"/>
            </w:tcBorders>
            <w:hideMark/>
          </w:tcPr>
          <w:p w:rsidR="001327AB" w:rsidRDefault="00A1227A">
            <w:r>
              <w:t>200</w:t>
            </w:r>
          </w:p>
        </w:tc>
        <w:tc>
          <w:tcPr>
            <w:tcW w:w="1671" w:type="dxa"/>
            <w:tcBorders>
              <w:top w:val="single" w:sz="4" w:space="0" w:color="auto"/>
              <w:left w:val="single" w:sz="4" w:space="0" w:color="auto"/>
              <w:bottom w:val="single" w:sz="4" w:space="0" w:color="auto"/>
              <w:right w:val="single" w:sz="4" w:space="0" w:color="auto"/>
            </w:tcBorders>
          </w:tcPr>
          <w:p w:rsidR="001327AB" w:rsidRDefault="00A1227A">
            <w:r>
              <w:t>200</w:t>
            </w:r>
          </w:p>
        </w:tc>
        <w:tc>
          <w:tcPr>
            <w:tcW w:w="1593" w:type="dxa"/>
            <w:tcBorders>
              <w:top w:val="single" w:sz="4" w:space="0" w:color="auto"/>
              <w:left w:val="single" w:sz="4" w:space="0" w:color="auto"/>
              <w:bottom w:val="single" w:sz="4" w:space="0" w:color="auto"/>
              <w:right w:val="single" w:sz="4" w:space="0" w:color="auto"/>
            </w:tcBorders>
          </w:tcPr>
          <w:p w:rsidR="001327AB" w:rsidRDefault="001327AB"/>
        </w:tc>
      </w:tr>
      <w:tr w:rsidR="001327AB" w:rsidTr="001327AB">
        <w:tc>
          <w:tcPr>
            <w:tcW w:w="6204" w:type="dxa"/>
            <w:tcBorders>
              <w:top w:val="single" w:sz="4" w:space="0" w:color="auto"/>
              <w:left w:val="single" w:sz="4" w:space="0" w:color="auto"/>
              <w:bottom w:val="single" w:sz="4" w:space="0" w:color="auto"/>
              <w:right w:val="single" w:sz="4" w:space="0" w:color="auto"/>
            </w:tcBorders>
            <w:hideMark/>
          </w:tcPr>
          <w:p w:rsidR="001327AB" w:rsidRDefault="001327AB">
            <w:r>
              <w:t>Бюджет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1327AB" w:rsidRDefault="00A1227A">
            <w:r>
              <w:t>400</w:t>
            </w:r>
          </w:p>
        </w:tc>
        <w:tc>
          <w:tcPr>
            <w:tcW w:w="1413" w:type="dxa"/>
            <w:tcBorders>
              <w:top w:val="single" w:sz="4" w:space="0" w:color="auto"/>
              <w:left w:val="single" w:sz="4" w:space="0" w:color="auto"/>
              <w:bottom w:val="single" w:sz="4" w:space="0" w:color="auto"/>
              <w:right w:val="single" w:sz="4" w:space="0" w:color="auto"/>
            </w:tcBorders>
            <w:hideMark/>
          </w:tcPr>
          <w:p w:rsidR="001327AB" w:rsidRDefault="00A1227A">
            <w:r>
              <w:t>200</w:t>
            </w:r>
          </w:p>
        </w:tc>
        <w:tc>
          <w:tcPr>
            <w:tcW w:w="1671" w:type="dxa"/>
            <w:tcBorders>
              <w:top w:val="single" w:sz="4" w:space="0" w:color="auto"/>
              <w:left w:val="single" w:sz="4" w:space="0" w:color="auto"/>
              <w:bottom w:val="single" w:sz="4" w:space="0" w:color="auto"/>
              <w:right w:val="single" w:sz="4" w:space="0" w:color="auto"/>
            </w:tcBorders>
          </w:tcPr>
          <w:p w:rsidR="001327AB" w:rsidRDefault="00A1227A">
            <w:r>
              <w:t>200</w:t>
            </w:r>
          </w:p>
        </w:tc>
        <w:tc>
          <w:tcPr>
            <w:tcW w:w="1593" w:type="dxa"/>
            <w:tcBorders>
              <w:top w:val="single" w:sz="4" w:space="0" w:color="auto"/>
              <w:left w:val="single" w:sz="4" w:space="0" w:color="auto"/>
              <w:bottom w:val="single" w:sz="4" w:space="0" w:color="auto"/>
              <w:right w:val="single" w:sz="4" w:space="0" w:color="auto"/>
            </w:tcBorders>
          </w:tcPr>
          <w:p w:rsidR="001327AB" w:rsidRDefault="001327AB"/>
        </w:tc>
      </w:tr>
      <w:tr w:rsidR="001327AB" w:rsidTr="001327AB">
        <w:tc>
          <w:tcPr>
            <w:tcW w:w="6204" w:type="dxa"/>
            <w:tcBorders>
              <w:top w:val="single" w:sz="4" w:space="0" w:color="auto"/>
              <w:left w:val="single" w:sz="4" w:space="0" w:color="auto"/>
              <w:bottom w:val="single" w:sz="4" w:space="0" w:color="auto"/>
              <w:right w:val="single" w:sz="4" w:space="0" w:color="auto"/>
            </w:tcBorders>
            <w:hideMark/>
          </w:tcPr>
          <w:p w:rsidR="001327AB" w:rsidRDefault="001327AB">
            <w: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1327AB" w:rsidRDefault="001327AB"/>
        </w:tc>
        <w:tc>
          <w:tcPr>
            <w:tcW w:w="1413" w:type="dxa"/>
            <w:tcBorders>
              <w:top w:val="single" w:sz="4" w:space="0" w:color="auto"/>
              <w:left w:val="single" w:sz="4" w:space="0" w:color="auto"/>
              <w:bottom w:val="single" w:sz="4" w:space="0" w:color="auto"/>
              <w:right w:val="single" w:sz="4" w:space="0" w:color="auto"/>
            </w:tcBorders>
            <w:hideMark/>
          </w:tcPr>
          <w:p w:rsidR="001327AB" w:rsidRDefault="001327AB"/>
        </w:tc>
        <w:tc>
          <w:tcPr>
            <w:tcW w:w="1671" w:type="dxa"/>
            <w:tcBorders>
              <w:top w:val="single" w:sz="4" w:space="0" w:color="auto"/>
              <w:left w:val="single" w:sz="4" w:space="0" w:color="auto"/>
              <w:bottom w:val="single" w:sz="4" w:space="0" w:color="auto"/>
              <w:right w:val="single" w:sz="4" w:space="0" w:color="auto"/>
            </w:tcBorders>
          </w:tcPr>
          <w:p w:rsidR="001327AB" w:rsidRDefault="001327AB"/>
        </w:tc>
        <w:tc>
          <w:tcPr>
            <w:tcW w:w="1593" w:type="dxa"/>
            <w:tcBorders>
              <w:top w:val="single" w:sz="4" w:space="0" w:color="auto"/>
              <w:left w:val="single" w:sz="4" w:space="0" w:color="auto"/>
              <w:bottom w:val="single" w:sz="4" w:space="0" w:color="auto"/>
              <w:right w:val="single" w:sz="4" w:space="0" w:color="auto"/>
            </w:tcBorders>
          </w:tcPr>
          <w:p w:rsidR="001327AB" w:rsidRDefault="001327AB"/>
        </w:tc>
      </w:tr>
      <w:tr w:rsidR="001327AB" w:rsidTr="001327AB">
        <w:tc>
          <w:tcPr>
            <w:tcW w:w="6204" w:type="dxa"/>
            <w:tcBorders>
              <w:top w:val="single" w:sz="4" w:space="0" w:color="auto"/>
              <w:left w:val="single" w:sz="4" w:space="0" w:color="auto"/>
              <w:bottom w:val="single" w:sz="4" w:space="0" w:color="auto"/>
              <w:right w:val="single" w:sz="4" w:space="0" w:color="auto"/>
            </w:tcBorders>
            <w:hideMark/>
          </w:tcPr>
          <w:p w:rsidR="001327AB" w:rsidRDefault="001327AB">
            <w: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1327AB" w:rsidRDefault="001327AB">
            <w:r>
              <w:t>-</w:t>
            </w:r>
          </w:p>
        </w:tc>
        <w:tc>
          <w:tcPr>
            <w:tcW w:w="1413" w:type="dxa"/>
            <w:tcBorders>
              <w:top w:val="single" w:sz="4" w:space="0" w:color="auto"/>
              <w:left w:val="single" w:sz="4" w:space="0" w:color="auto"/>
              <w:bottom w:val="single" w:sz="4" w:space="0" w:color="auto"/>
              <w:right w:val="single" w:sz="4" w:space="0" w:color="auto"/>
            </w:tcBorders>
            <w:hideMark/>
          </w:tcPr>
          <w:p w:rsidR="001327AB" w:rsidRDefault="001327AB">
            <w:r>
              <w:t>-</w:t>
            </w:r>
          </w:p>
        </w:tc>
        <w:tc>
          <w:tcPr>
            <w:tcW w:w="1671" w:type="dxa"/>
            <w:tcBorders>
              <w:top w:val="single" w:sz="4" w:space="0" w:color="auto"/>
              <w:left w:val="single" w:sz="4" w:space="0" w:color="auto"/>
              <w:bottom w:val="single" w:sz="4" w:space="0" w:color="auto"/>
              <w:right w:val="single" w:sz="4" w:space="0" w:color="auto"/>
            </w:tcBorders>
          </w:tcPr>
          <w:p w:rsidR="001327AB" w:rsidRDefault="001327AB" w:rsidP="001327AB"/>
        </w:tc>
        <w:tc>
          <w:tcPr>
            <w:tcW w:w="1593" w:type="dxa"/>
            <w:tcBorders>
              <w:top w:val="single" w:sz="4" w:space="0" w:color="auto"/>
              <w:left w:val="single" w:sz="4" w:space="0" w:color="auto"/>
              <w:bottom w:val="single" w:sz="4" w:space="0" w:color="auto"/>
              <w:right w:val="single" w:sz="4" w:space="0" w:color="auto"/>
            </w:tcBorders>
          </w:tcPr>
          <w:p w:rsidR="001327AB" w:rsidRDefault="001327AB" w:rsidP="001327AB"/>
        </w:tc>
      </w:tr>
    </w:tbl>
    <w:p w:rsidR="00682517" w:rsidRDefault="00682517" w:rsidP="00682517">
      <w:pPr>
        <w:sectPr w:rsidR="00682517">
          <w:pgSz w:w="16838" w:h="11906" w:orient="landscape"/>
          <w:pgMar w:top="851" w:right="1134" w:bottom="1701" w:left="1134" w:header="709" w:footer="709" w:gutter="0"/>
          <w:cols w:space="720"/>
        </w:sectPr>
      </w:pPr>
    </w:p>
    <w:p w:rsidR="00712AB3" w:rsidRPr="00174014" w:rsidRDefault="00712AB3" w:rsidP="001327AB">
      <w:pPr>
        <w:jc w:val="center"/>
      </w:pPr>
    </w:p>
    <w:sectPr w:rsidR="00712AB3" w:rsidRPr="00174014" w:rsidSect="001327AB">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A28" w:rsidRDefault="00D02A28" w:rsidP="003A7BF4">
      <w:r>
        <w:separator/>
      </w:r>
    </w:p>
  </w:endnote>
  <w:endnote w:type="continuationSeparator" w:id="0">
    <w:p w:rsidR="00D02A28" w:rsidRDefault="00D02A28" w:rsidP="003A7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A28" w:rsidRDefault="00D02A28" w:rsidP="003A7BF4">
      <w:r>
        <w:separator/>
      </w:r>
    </w:p>
  </w:footnote>
  <w:footnote w:type="continuationSeparator" w:id="0">
    <w:p w:rsidR="00D02A28" w:rsidRDefault="00D02A28" w:rsidP="003A7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F7C"/>
    <w:multiLevelType w:val="hybridMultilevel"/>
    <w:tmpl w:val="C4FEC322"/>
    <w:lvl w:ilvl="0" w:tplc="45A2CB8E">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4C386F"/>
    <w:multiLevelType w:val="hybridMultilevel"/>
    <w:tmpl w:val="D54C8276"/>
    <w:lvl w:ilvl="0" w:tplc="2DDA7E5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B960C04"/>
    <w:multiLevelType w:val="hybridMultilevel"/>
    <w:tmpl w:val="624C597C"/>
    <w:lvl w:ilvl="0" w:tplc="A3AC7B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29B3FE8"/>
    <w:multiLevelType w:val="hybridMultilevel"/>
    <w:tmpl w:val="C4FEC322"/>
    <w:lvl w:ilvl="0" w:tplc="45A2CB8E">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9402CE"/>
    <w:multiLevelType w:val="hybridMultilevel"/>
    <w:tmpl w:val="0FF2292C"/>
    <w:lvl w:ilvl="0" w:tplc="EF344F78">
      <w:start w:val="1"/>
      <w:numFmt w:val="decimal"/>
      <w:lvlText w:val="%1."/>
      <w:lvlJc w:val="left"/>
      <w:pPr>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0155CB"/>
    <w:multiLevelType w:val="hybridMultilevel"/>
    <w:tmpl w:val="8CCCF76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63575572"/>
    <w:multiLevelType w:val="hybridMultilevel"/>
    <w:tmpl w:val="FB1ABF5C"/>
    <w:lvl w:ilvl="0" w:tplc="2DDA7E5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38C34A2"/>
    <w:multiLevelType w:val="hybridMultilevel"/>
    <w:tmpl w:val="DA129D80"/>
    <w:lvl w:ilvl="0" w:tplc="F42CED0C">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064FA0"/>
    <w:multiLevelType w:val="hybridMultilevel"/>
    <w:tmpl w:val="624C597C"/>
    <w:lvl w:ilvl="0" w:tplc="A3AC7B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5"/>
  </w:num>
  <w:num w:numId="3">
    <w:abstractNumId w:val="6"/>
  </w:num>
  <w:num w:numId="4">
    <w:abstractNumId w:val="2"/>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E3A0B"/>
    <w:rsid w:val="00010034"/>
    <w:rsid w:val="0003252E"/>
    <w:rsid w:val="00035CFD"/>
    <w:rsid w:val="00051ABE"/>
    <w:rsid w:val="00054664"/>
    <w:rsid w:val="00057BF1"/>
    <w:rsid w:val="0006383E"/>
    <w:rsid w:val="00074EF8"/>
    <w:rsid w:val="00077970"/>
    <w:rsid w:val="00094281"/>
    <w:rsid w:val="000B39B2"/>
    <w:rsid w:val="000B39C7"/>
    <w:rsid w:val="000B7BDB"/>
    <w:rsid w:val="000C0BD4"/>
    <w:rsid w:val="000D19BE"/>
    <w:rsid w:val="000D58F9"/>
    <w:rsid w:val="000E09DB"/>
    <w:rsid w:val="000E3901"/>
    <w:rsid w:val="000F3712"/>
    <w:rsid w:val="000F438D"/>
    <w:rsid w:val="000F6DDA"/>
    <w:rsid w:val="00102ED0"/>
    <w:rsid w:val="0011343E"/>
    <w:rsid w:val="00121BD9"/>
    <w:rsid w:val="00121DC1"/>
    <w:rsid w:val="00122301"/>
    <w:rsid w:val="001327AB"/>
    <w:rsid w:val="001522F0"/>
    <w:rsid w:val="00153B6F"/>
    <w:rsid w:val="00156526"/>
    <w:rsid w:val="00165278"/>
    <w:rsid w:val="00174014"/>
    <w:rsid w:val="00174690"/>
    <w:rsid w:val="00183366"/>
    <w:rsid w:val="0019041D"/>
    <w:rsid w:val="001938AB"/>
    <w:rsid w:val="00195BA5"/>
    <w:rsid w:val="001A5E2A"/>
    <w:rsid w:val="001A642C"/>
    <w:rsid w:val="001B00C7"/>
    <w:rsid w:val="001B12D5"/>
    <w:rsid w:val="001C05B5"/>
    <w:rsid w:val="001D3DA9"/>
    <w:rsid w:val="001E28C9"/>
    <w:rsid w:val="00210DD7"/>
    <w:rsid w:val="002278DD"/>
    <w:rsid w:val="0024054A"/>
    <w:rsid w:val="00242EA4"/>
    <w:rsid w:val="002554FF"/>
    <w:rsid w:val="00271793"/>
    <w:rsid w:val="00281B0F"/>
    <w:rsid w:val="002854FF"/>
    <w:rsid w:val="00287121"/>
    <w:rsid w:val="002C19DF"/>
    <w:rsid w:val="002C1F3F"/>
    <w:rsid w:val="002C5862"/>
    <w:rsid w:val="002C651F"/>
    <w:rsid w:val="002C7654"/>
    <w:rsid w:val="002D69EC"/>
    <w:rsid w:val="002D751F"/>
    <w:rsid w:val="002F0A64"/>
    <w:rsid w:val="00301BDD"/>
    <w:rsid w:val="00303406"/>
    <w:rsid w:val="00305D42"/>
    <w:rsid w:val="003211D8"/>
    <w:rsid w:val="003240F4"/>
    <w:rsid w:val="003401E8"/>
    <w:rsid w:val="0035123A"/>
    <w:rsid w:val="00353046"/>
    <w:rsid w:val="00356013"/>
    <w:rsid w:val="00362F6A"/>
    <w:rsid w:val="00372E31"/>
    <w:rsid w:val="00373210"/>
    <w:rsid w:val="003801C1"/>
    <w:rsid w:val="003A6B53"/>
    <w:rsid w:val="003A7BF4"/>
    <w:rsid w:val="003B1C16"/>
    <w:rsid w:val="003B56BF"/>
    <w:rsid w:val="003C23AC"/>
    <w:rsid w:val="003D452F"/>
    <w:rsid w:val="003D5430"/>
    <w:rsid w:val="003D6CC0"/>
    <w:rsid w:val="003E3835"/>
    <w:rsid w:val="003E7EFF"/>
    <w:rsid w:val="003F07ED"/>
    <w:rsid w:val="003F50BD"/>
    <w:rsid w:val="004058AE"/>
    <w:rsid w:val="0041021D"/>
    <w:rsid w:val="0041163B"/>
    <w:rsid w:val="00415CD2"/>
    <w:rsid w:val="00415FF5"/>
    <w:rsid w:val="004213BA"/>
    <w:rsid w:val="00422DEB"/>
    <w:rsid w:val="00424586"/>
    <w:rsid w:val="00426039"/>
    <w:rsid w:val="00431D48"/>
    <w:rsid w:val="00465400"/>
    <w:rsid w:val="00465B57"/>
    <w:rsid w:val="0046687A"/>
    <w:rsid w:val="004674CC"/>
    <w:rsid w:val="0047137C"/>
    <w:rsid w:val="00473358"/>
    <w:rsid w:val="00485C0B"/>
    <w:rsid w:val="00487AE0"/>
    <w:rsid w:val="00487D1E"/>
    <w:rsid w:val="00491304"/>
    <w:rsid w:val="004A72CB"/>
    <w:rsid w:val="004D222D"/>
    <w:rsid w:val="004D79A1"/>
    <w:rsid w:val="004E4C5B"/>
    <w:rsid w:val="004E75B5"/>
    <w:rsid w:val="004F7443"/>
    <w:rsid w:val="00501357"/>
    <w:rsid w:val="005016C1"/>
    <w:rsid w:val="00504676"/>
    <w:rsid w:val="00526124"/>
    <w:rsid w:val="00527647"/>
    <w:rsid w:val="00533A7D"/>
    <w:rsid w:val="00540DC5"/>
    <w:rsid w:val="0054166E"/>
    <w:rsid w:val="0054374C"/>
    <w:rsid w:val="00545E1A"/>
    <w:rsid w:val="00546127"/>
    <w:rsid w:val="005558CF"/>
    <w:rsid w:val="00555A47"/>
    <w:rsid w:val="005570EF"/>
    <w:rsid w:val="005619AC"/>
    <w:rsid w:val="00586599"/>
    <w:rsid w:val="0058786D"/>
    <w:rsid w:val="00597DB0"/>
    <w:rsid w:val="005A0D20"/>
    <w:rsid w:val="005A3E64"/>
    <w:rsid w:val="005B1635"/>
    <w:rsid w:val="005D3C30"/>
    <w:rsid w:val="005D5CAF"/>
    <w:rsid w:val="005D7B3B"/>
    <w:rsid w:val="005F1C98"/>
    <w:rsid w:val="006111D4"/>
    <w:rsid w:val="00615F85"/>
    <w:rsid w:val="00632397"/>
    <w:rsid w:val="00640106"/>
    <w:rsid w:val="00644FB2"/>
    <w:rsid w:val="00651C37"/>
    <w:rsid w:val="00652E6C"/>
    <w:rsid w:val="00653837"/>
    <w:rsid w:val="00655D23"/>
    <w:rsid w:val="00656816"/>
    <w:rsid w:val="00657CD1"/>
    <w:rsid w:val="0067624D"/>
    <w:rsid w:val="00682517"/>
    <w:rsid w:val="00687092"/>
    <w:rsid w:val="00691EA3"/>
    <w:rsid w:val="00691F9B"/>
    <w:rsid w:val="006A4B97"/>
    <w:rsid w:val="006B47FC"/>
    <w:rsid w:val="006B603A"/>
    <w:rsid w:val="006D0C3D"/>
    <w:rsid w:val="006E62DE"/>
    <w:rsid w:val="006F5831"/>
    <w:rsid w:val="006F5B16"/>
    <w:rsid w:val="006F60C7"/>
    <w:rsid w:val="00702DF2"/>
    <w:rsid w:val="00712AB3"/>
    <w:rsid w:val="007141F8"/>
    <w:rsid w:val="00716069"/>
    <w:rsid w:val="00721DC0"/>
    <w:rsid w:val="0072573A"/>
    <w:rsid w:val="007258FF"/>
    <w:rsid w:val="00725EA3"/>
    <w:rsid w:val="0074042C"/>
    <w:rsid w:val="00745A40"/>
    <w:rsid w:val="00747C0F"/>
    <w:rsid w:val="007557DD"/>
    <w:rsid w:val="0076024C"/>
    <w:rsid w:val="007640EE"/>
    <w:rsid w:val="00765E9C"/>
    <w:rsid w:val="00771188"/>
    <w:rsid w:val="00771297"/>
    <w:rsid w:val="007719E1"/>
    <w:rsid w:val="007720C2"/>
    <w:rsid w:val="00774D1E"/>
    <w:rsid w:val="00776E1D"/>
    <w:rsid w:val="00780183"/>
    <w:rsid w:val="007906B9"/>
    <w:rsid w:val="007A7A33"/>
    <w:rsid w:val="007B023E"/>
    <w:rsid w:val="007B63B2"/>
    <w:rsid w:val="007B66E5"/>
    <w:rsid w:val="007D180D"/>
    <w:rsid w:val="007D52C4"/>
    <w:rsid w:val="007D65A6"/>
    <w:rsid w:val="007F6789"/>
    <w:rsid w:val="007F6819"/>
    <w:rsid w:val="008075C7"/>
    <w:rsid w:val="0081522E"/>
    <w:rsid w:val="00822CB6"/>
    <w:rsid w:val="00824007"/>
    <w:rsid w:val="00831A11"/>
    <w:rsid w:val="0083478B"/>
    <w:rsid w:val="00846E19"/>
    <w:rsid w:val="00874243"/>
    <w:rsid w:val="00884A25"/>
    <w:rsid w:val="008B1A1D"/>
    <w:rsid w:val="008B6718"/>
    <w:rsid w:val="008B6963"/>
    <w:rsid w:val="008C4A9C"/>
    <w:rsid w:val="008D0231"/>
    <w:rsid w:val="008D4661"/>
    <w:rsid w:val="008E4F4D"/>
    <w:rsid w:val="008F1741"/>
    <w:rsid w:val="008F4D10"/>
    <w:rsid w:val="0090254D"/>
    <w:rsid w:val="00905D06"/>
    <w:rsid w:val="00910AF5"/>
    <w:rsid w:val="00913A5B"/>
    <w:rsid w:val="009234B1"/>
    <w:rsid w:val="009343DD"/>
    <w:rsid w:val="00944E99"/>
    <w:rsid w:val="00966E44"/>
    <w:rsid w:val="00970392"/>
    <w:rsid w:val="00970DA2"/>
    <w:rsid w:val="00977C00"/>
    <w:rsid w:val="0099171A"/>
    <w:rsid w:val="009A0C6D"/>
    <w:rsid w:val="009B1390"/>
    <w:rsid w:val="009B1402"/>
    <w:rsid w:val="009D5C36"/>
    <w:rsid w:val="009D5E77"/>
    <w:rsid w:val="009E38FB"/>
    <w:rsid w:val="009F37AD"/>
    <w:rsid w:val="009F54CF"/>
    <w:rsid w:val="00A1227A"/>
    <w:rsid w:val="00A14E73"/>
    <w:rsid w:val="00A2789A"/>
    <w:rsid w:val="00A42452"/>
    <w:rsid w:val="00A541BB"/>
    <w:rsid w:val="00A5749B"/>
    <w:rsid w:val="00A605AA"/>
    <w:rsid w:val="00A663F7"/>
    <w:rsid w:val="00A83478"/>
    <w:rsid w:val="00A90B46"/>
    <w:rsid w:val="00A9378A"/>
    <w:rsid w:val="00AB0851"/>
    <w:rsid w:val="00AC6DB6"/>
    <w:rsid w:val="00AD6FEF"/>
    <w:rsid w:val="00AD756D"/>
    <w:rsid w:val="00AE5EA8"/>
    <w:rsid w:val="00AF18EF"/>
    <w:rsid w:val="00AF45BB"/>
    <w:rsid w:val="00AF6623"/>
    <w:rsid w:val="00B0473F"/>
    <w:rsid w:val="00B2217B"/>
    <w:rsid w:val="00B313CD"/>
    <w:rsid w:val="00B36DDE"/>
    <w:rsid w:val="00B45131"/>
    <w:rsid w:val="00B4589C"/>
    <w:rsid w:val="00B65D1A"/>
    <w:rsid w:val="00B72FA8"/>
    <w:rsid w:val="00B747C0"/>
    <w:rsid w:val="00B74A87"/>
    <w:rsid w:val="00B909D5"/>
    <w:rsid w:val="00BB50E7"/>
    <w:rsid w:val="00BC6227"/>
    <w:rsid w:val="00BD7157"/>
    <w:rsid w:val="00BE5FFC"/>
    <w:rsid w:val="00BF5D7A"/>
    <w:rsid w:val="00C02205"/>
    <w:rsid w:val="00C11735"/>
    <w:rsid w:val="00C46C00"/>
    <w:rsid w:val="00C60E4C"/>
    <w:rsid w:val="00C61C1F"/>
    <w:rsid w:val="00C7497A"/>
    <w:rsid w:val="00C87CD5"/>
    <w:rsid w:val="00CB1E0C"/>
    <w:rsid w:val="00CB34C3"/>
    <w:rsid w:val="00CC2B23"/>
    <w:rsid w:val="00CC6B49"/>
    <w:rsid w:val="00CD034F"/>
    <w:rsid w:val="00CD35DE"/>
    <w:rsid w:val="00CD4F39"/>
    <w:rsid w:val="00CD55D5"/>
    <w:rsid w:val="00CE30DC"/>
    <w:rsid w:val="00CE599D"/>
    <w:rsid w:val="00CF3C36"/>
    <w:rsid w:val="00D02A28"/>
    <w:rsid w:val="00D02C93"/>
    <w:rsid w:val="00D1136F"/>
    <w:rsid w:val="00D15496"/>
    <w:rsid w:val="00D17103"/>
    <w:rsid w:val="00D21267"/>
    <w:rsid w:val="00D23D4C"/>
    <w:rsid w:val="00D306AE"/>
    <w:rsid w:val="00D307A8"/>
    <w:rsid w:val="00D36E34"/>
    <w:rsid w:val="00D411A1"/>
    <w:rsid w:val="00D61D0C"/>
    <w:rsid w:val="00D66707"/>
    <w:rsid w:val="00D70DDF"/>
    <w:rsid w:val="00D716CF"/>
    <w:rsid w:val="00D7582D"/>
    <w:rsid w:val="00D8198C"/>
    <w:rsid w:val="00D8469A"/>
    <w:rsid w:val="00D85D5B"/>
    <w:rsid w:val="00D94A1C"/>
    <w:rsid w:val="00DA1DD2"/>
    <w:rsid w:val="00DA47D5"/>
    <w:rsid w:val="00DA6684"/>
    <w:rsid w:val="00DB0E66"/>
    <w:rsid w:val="00DB1D69"/>
    <w:rsid w:val="00DC4BFC"/>
    <w:rsid w:val="00DC54DF"/>
    <w:rsid w:val="00DC6198"/>
    <w:rsid w:val="00DD2616"/>
    <w:rsid w:val="00DD3486"/>
    <w:rsid w:val="00DE0FD4"/>
    <w:rsid w:val="00DE24CF"/>
    <w:rsid w:val="00DE42B5"/>
    <w:rsid w:val="00DF7545"/>
    <w:rsid w:val="00E000FE"/>
    <w:rsid w:val="00E25D0F"/>
    <w:rsid w:val="00E42B29"/>
    <w:rsid w:val="00E4718F"/>
    <w:rsid w:val="00E560E2"/>
    <w:rsid w:val="00E72E8A"/>
    <w:rsid w:val="00E72F18"/>
    <w:rsid w:val="00E80BF6"/>
    <w:rsid w:val="00E81613"/>
    <w:rsid w:val="00E945C8"/>
    <w:rsid w:val="00EA5381"/>
    <w:rsid w:val="00EB2543"/>
    <w:rsid w:val="00EB2AEA"/>
    <w:rsid w:val="00EB734F"/>
    <w:rsid w:val="00ED5F7D"/>
    <w:rsid w:val="00ED7B77"/>
    <w:rsid w:val="00EE3046"/>
    <w:rsid w:val="00F16571"/>
    <w:rsid w:val="00F24E1E"/>
    <w:rsid w:val="00F34410"/>
    <w:rsid w:val="00F43A6F"/>
    <w:rsid w:val="00F469CD"/>
    <w:rsid w:val="00F50653"/>
    <w:rsid w:val="00F61147"/>
    <w:rsid w:val="00F62888"/>
    <w:rsid w:val="00F7095C"/>
    <w:rsid w:val="00F747F3"/>
    <w:rsid w:val="00F8412C"/>
    <w:rsid w:val="00FA44F4"/>
    <w:rsid w:val="00FB31E1"/>
    <w:rsid w:val="00FB5034"/>
    <w:rsid w:val="00FC68E8"/>
    <w:rsid w:val="00FE3A0B"/>
    <w:rsid w:val="00FE52E7"/>
    <w:rsid w:val="00FF4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0B"/>
    <w:rPr>
      <w:rFonts w:ascii="Times New Roman" w:eastAsia="Times New Roman" w:hAnsi="Times New Roman"/>
      <w:sz w:val="24"/>
      <w:szCs w:val="24"/>
    </w:rPr>
  </w:style>
  <w:style w:type="paragraph" w:styleId="2">
    <w:name w:val="heading 2"/>
    <w:basedOn w:val="a"/>
    <w:next w:val="a"/>
    <w:link w:val="20"/>
    <w:qFormat/>
    <w:locked/>
    <w:rsid w:val="00E80BF6"/>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A0B"/>
    <w:pPr>
      <w:widowControl w:val="0"/>
      <w:autoSpaceDE w:val="0"/>
      <w:autoSpaceDN w:val="0"/>
      <w:adjustRightInd w:val="0"/>
    </w:pPr>
    <w:rPr>
      <w:rFonts w:ascii="Arial" w:eastAsia="Times New Roman" w:hAnsi="Arial" w:cs="Arial"/>
      <w:sz w:val="20"/>
      <w:szCs w:val="20"/>
    </w:rPr>
  </w:style>
  <w:style w:type="character" w:styleId="a3">
    <w:name w:val="Hyperlink"/>
    <w:basedOn w:val="a0"/>
    <w:uiPriority w:val="99"/>
    <w:rsid w:val="00FE3A0B"/>
    <w:rPr>
      <w:color w:val="0000FF"/>
      <w:u w:val="single"/>
    </w:rPr>
  </w:style>
  <w:style w:type="paragraph" w:customStyle="1" w:styleId="ConsPlusNonformat">
    <w:name w:val="ConsPlusNonformat"/>
    <w:rsid w:val="00FE3A0B"/>
    <w:pPr>
      <w:widowControl w:val="0"/>
      <w:autoSpaceDE w:val="0"/>
      <w:autoSpaceDN w:val="0"/>
      <w:adjustRightInd w:val="0"/>
    </w:pPr>
    <w:rPr>
      <w:rFonts w:ascii="Courier New" w:eastAsia="Times New Roman" w:hAnsi="Courier New" w:cs="Courier New"/>
      <w:sz w:val="20"/>
      <w:szCs w:val="20"/>
    </w:rPr>
  </w:style>
  <w:style w:type="character" w:customStyle="1" w:styleId="a4">
    <w:name w:val="Текст выноски Знак"/>
    <w:basedOn w:val="a0"/>
    <w:link w:val="a5"/>
    <w:uiPriority w:val="99"/>
    <w:semiHidden/>
    <w:locked/>
    <w:rsid w:val="00FE3A0B"/>
    <w:rPr>
      <w:rFonts w:ascii="Tahoma" w:hAnsi="Tahoma" w:cs="Tahoma"/>
      <w:sz w:val="16"/>
      <w:szCs w:val="16"/>
      <w:lang w:eastAsia="ru-RU"/>
    </w:rPr>
  </w:style>
  <w:style w:type="paragraph" w:styleId="a5">
    <w:name w:val="Balloon Text"/>
    <w:basedOn w:val="a"/>
    <w:link w:val="a4"/>
    <w:uiPriority w:val="99"/>
    <w:semiHidden/>
    <w:rsid w:val="00FE3A0B"/>
    <w:rPr>
      <w:rFonts w:ascii="Tahoma" w:hAnsi="Tahoma" w:cs="Tahoma"/>
      <w:sz w:val="16"/>
      <w:szCs w:val="16"/>
    </w:rPr>
  </w:style>
  <w:style w:type="character" w:customStyle="1" w:styleId="BalloonTextChar1">
    <w:name w:val="Balloon Text Char1"/>
    <w:basedOn w:val="a0"/>
    <w:uiPriority w:val="99"/>
    <w:semiHidden/>
    <w:locked/>
    <w:rsid w:val="00D716CF"/>
    <w:rPr>
      <w:rFonts w:ascii="Times New Roman" w:hAnsi="Times New Roman" w:cs="Times New Roman"/>
      <w:sz w:val="2"/>
      <w:szCs w:val="2"/>
    </w:rPr>
  </w:style>
  <w:style w:type="paragraph" w:styleId="3">
    <w:name w:val="Body Text 3"/>
    <w:basedOn w:val="a"/>
    <w:link w:val="30"/>
    <w:uiPriority w:val="99"/>
    <w:rsid w:val="003D5430"/>
    <w:pPr>
      <w:jc w:val="both"/>
    </w:pPr>
    <w:rPr>
      <w:sz w:val="28"/>
      <w:szCs w:val="28"/>
    </w:rPr>
  </w:style>
  <w:style w:type="character" w:customStyle="1" w:styleId="30">
    <w:name w:val="Основной текст 3 Знак"/>
    <w:basedOn w:val="a0"/>
    <w:link w:val="3"/>
    <w:uiPriority w:val="99"/>
    <w:locked/>
    <w:rsid w:val="003D5430"/>
    <w:rPr>
      <w:rFonts w:ascii="Times New Roman" w:hAnsi="Times New Roman" w:cs="Times New Roman"/>
      <w:sz w:val="24"/>
      <w:szCs w:val="24"/>
      <w:lang w:eastAsia="ru-RU"/>
    </w:rPr>
  </w:style>
  <w:style w:type="paragraph" w:customStyle="1" w:styleId="a6">
    <w:name w:val="Знак Знак Знак Знак"/>
    <w:basedOn w:val="a"/>
    <w:uiPriority w:val="99"/>
    <w:rsid w:val="003D5430"/>
    <w:pPr>
      <w:tabs>
        <w:tab w:val="left" w:pos="709"/>
      </w:tabs>
    </w:pPr>
    <w:rPr>
      <w:rFonts w:ascii="Tahoma" w:hAnsi="Tahoma" w:cs="Tahoma"/>
      <w:lang w:val="pl-PL" w:eastAsia="pl-PL"/>
    </w:rPr>
  </w:style>
  <w:style w:type="paragraph" w:styleId="a7">
    <w:name w:val="List Paragraph"/>
    <w:basedOn w:val="a"/>
    <w:qFormat/>
    <w:rsid w:val="003D5430"/>
    <w:pPr>
      <w:ind w:left="720"/>
    </w:pPr>
  </w:style>
  <w:style w:type="paragraph" w:styleId="a8">
    <w:name w:val="Body Text Indent"/>
    <w:basedOn w:val="a"/>
    <w:link w:val="a9"/>
    <w:uiPriority w:val="99"/>
    <w:semiHidden/>
    <w:rsid w:val="003C23AC"/>
    <w:pPr>
      <w:spacing w:after="120"/>
      <w:ind w:left="283"/>
    </w:pPr>
  </w:style>
  <w:style w:type="character" w:customStyle="1" w:styleId="a9">
    <w:name w:val="Основной текст с отступом Знак"/>
    <w:basedOn w:val="a0"/>
    <w:link w:val="a8"/>
    <w:uiPriority w:val="99"/>
    <w:semiHidden/>
    <w:locked/>
    <w:rsid w:val="003C23AC"/>
    <w:rPr>
      <w:rFonts w:ascii="Times New Roman" w:hAnsi="Times New Roman" w:cs="Times New Roman"/>
      <w:sz w:val="24"/>
      <w:szCs w:val="24"/>
      <w:lang w:eastAsia="ru-RU"/>
    </w:rPr>
  </w:style>
  <w:style w:type="paragraph" w:customStyle="1" w:styleId="1">
    <w:name w:val="Знак Знак Знак Знак1"/>
    <w:basedOn w:val="a"/>
    <w:uiPriority w:val="99"/>
    <w:rsid w:val="00D70DDF"/>
    <w:pPr>
      <w:tabs>
        <w:tab w:val="left" w:pos="709"/>
      </w:tabs>
    </w:pPr>
    <w:rPr>
      <w:rFonts w:ascii="Tahoma" w:hAnsi="Tahoma" w:cs="Tahoma"/>
      <w:lang w:val="pl-PL" w:eastAsia="pl-PL"/>
    </w:rPr>
  </w:style>
  <w:style w:type="paragraph" w:styleId="aa">
    <w:name w:val="Normal (Web)"/>
    <w:basedOn w:val="a"/>
    <w:semiHidden/>
    <w:unhideWhenUsed/>
    <w:rsid w:val="0099171A"/>
    <w:pPr>
      <w:spacing w:before="100" w:beforeAutospacing="1" w:after="100" w:afterAutospacing="1"/>
    </w:pPr>
  </w:style>
  <w:style w:type="paragraph" w:customStyle="1" w:styleId="printj">
    <w:name w:val="printj"/>
    <w:basedOn w:val="a"/>
    <w:rsid w:val="0099171A"/>
    <w:pPr>
      <w:spacing w:before="100" w:beforeAutospacing="1" w:after="100" w:afterAutospacing="1"/>
    </w:pPr>
  </w:style>
  <w:style w:type="paragraph" w:styleId="HTML">
    <w:name w:val="HTML Preformatted"/>
    <w:basedOn w:val="a"/>
    <w:link w:val="HTML0"/>
    <w:semiHidden/>
    <w:unhideWhenUsed/>
    <w:rsid w:val="003A6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3A6B53"/>
    <w:rPr>
      <w:rFonts w:ascii="Courier New" w:eastAsia="Times New Roman" w:hAnsi="Courier New" w:cs="Courier New"/>
      <w:sz w:val="20"/>
      <w:szCs w:val="20"/>
    </w:rPr>
  </w:style>
  <w:style w:type="paragraph" w:styleId="ab">
    <w:name w:val="header"/>
    <w:basedOn w:val="a"/>
    <w:link w:val="ac"/>
    <w:uiPriority w:val="99"/>
    <w:semiHidden/>
    <w:unhideWhenUsed/>
    <w:rsid w:val="003A7BF4"/>
    <w:pPr>
      <w:tabs>
        <w:tab w:val="center" w:pos="4677"/>
        <w:tab w:val="right" w:pos="9355"/>
      </w:tabs>
    </w:pPr>
  </w:style>
  <w:style w:type="character" w:customStyle="1" w:styleId="ac">
    <w:name w:val="Верхний колонтитул Знак"/>
    <w:basedOn w:val="a0"/>
    <w:link w:val="ab"/>
    <w:uiPriority w:val="99"/>
    <w:semiHidden/>
    <w:rsid w:val="003A7BF4"/>
    <w:rPr>
      <w:rFonts w:ascii="Times New Roman" w:eastAsia="Times New Roman" w:hAnsi="Times New Roman"/>
      <w:sz w:val="24"/>
      <w:szCs w:val="24"/>
    </w:rPr>
  </w:style>
  <w:style w:type="paragraph" w:styleId="ad">
    <w:name w:val="footer"/>
    <w:basedOn w:val="a"/>
    <w:link w:val="ae"/>
    <w:uiPriority w:val="99"/>
    <w:semiHidden/>
    <w:unhideWhenUsed/>
    <w:rsid w:val="003A7BF4"/>
    <w:pPr>
      <w:tabs>
        <w:tab w:val="center" w:pos="4677"/>
        <w:tab w:val="right" w:pos="9355"/>
      </w:tabs>
    </w:pPr>
  </w:style>
  <w:style w:type="character" w:customStyle="1" w:styleId="ae">
    <w:name w:val="Нижний колонтитул Знак"/>
    <w:basedOn w:val="a0"/>
    <w:link w:val="ad"/>
    <w:uiPriority w:val="99"/>
    <w:semiHidden/>
    <w:rsid w:val="003A7BF4"/>
    <w:rPr>
      <w:rFonts w:ascii="Times New Roman" w:eastAsia="Times New Roman" w:hAnsi="Times New Roman"/>
      <w:sz w:val="24"/>
      <w:szCs w:val="24"/>
    </w:rPr>
  </w:style>
  <w:style w:type="paragraph" w:customStyle="1" w:styleId="ConsPlusCell">
    <w:name w:val="ConsPlusCell"/>
    <w:rsid w:val="00174014"/>
    <w:pPr>
      <w:widowControl w:val="0"/>
      <w:suppressAutoHyphens/>
      <w:autoSpaceDE w:val="0"/>
    </w:pPr>
    <w:rPr>
      <w:rFonts w:ascii="Arial" w:eastAsia="Arial" w:hAnsi="Arial" w:cs="Arial"/>
      <w:sz w:val="20"/>
      <w:szCs w:val="20"/>
      <w:lang w:eastAsia="ar-SA"/>
    </w:rPr>
  </w:style>
  <w:style w:type="character" w:customStyle="1" w:styleId="Bodytext">
    <w:name w:val="Body text_"/>
    <w:basedOn w:val="a0"/>
    <w:link w:val="Bodytext0"/>
    <w:locked/>
    <w:rsid w:val="00174014"/>
    <w:rPr>
      <w:spacing w:val="10"/>
      <w:sz w:val="25"/>
      <w:szCs w:val="25"/>
      <w:shd w:val="clear" w:color="auto" w:fill="FFFFFF"/>
    </w:rPr>
  </w:style>
  <w:style w:type="paragraph" w:customStyle="1" w:styleId="Bodytext0">
    <w:name w:val="Body text"/>
    <w:basedOn w:val="a"/>
    <w:link w:val="Bodytext"/>
    <w:rsid w:val="00174014"/>
    <w:pPr>
      <w:shd w:val="clear" w:color="auto" w:fill="FFFFFF"/>
      <w:spacing w:before="180" w:line="322" w:lineRule="exact"/>
      <w:ind w:firstLine="720"/>
      <w:jc w:val="both"/>
    </w:pPr>
    <w:rPr>
      <w:rFonts w:ascii="Calibri" w:eastAsia="Calibri" w:hAnsi="Calibri"/>
      <w:spacing w:val="10"/>
      <w:sz w:val="25"/>
      <w:szCs w:val="25"/>
    </w:rPr>
  </w:style>
  <w:style w:type="paragraph" w:customStyle="1" w:styleId="Bodytext1">
    <w:name w:val="Body text1"/>
    <w:basedOn w:val="a"/>
    <w:rsid w:val="00174014"/>
    <w:pPr>
      <w:shd w:val="clear" w:color="auto" w:fill="FFFFFF"/>
      <w:spacing w:before="660" w:after="60" w:line="240" w:lineRule="atLeast"/>
    </w:pPr>
    <w:rPr>
      <w:sz w:val="26"/>
      <w:szCs w:val="26"/>
    </w:rPr>
  </w:style>
  <w:style w:type="table" w:styleId="af">
    <w:name w:val="Table Grid"/>
    <w:basedOn w:val="a1"/>
    <w:locked/>
    <w:rsid w:val="0003252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E80BF6"/>
    <w:rPr>
      <w:rFonts w:ascii="Cambria" w:eastAsia="Times New Roman" w:hAnsi="Cambria"/>
      <w:b/>
      <w:bCs/>
      <w:i/>
      <w:iCs/>
      <w:sz w:val="28"/>
      <w:szCs w:val="28"/>
    </w:rPr>
  </w:style>
  <w:style w:type="paragraph" w:customStyle="1" w:styleId="af0">
    <w:name w:val="Таблицы (моноширинный)"/>
    <w:basedOn w:val="a"/>
    <w:next w:val="a"/>
    <w:rsid w:val="00E80BF6"/>
    <w:pPr>
      <w:widowControl w:val="0"/>
      <w:autoSpaceDE w:val="0"/>
      <w:autoSpaceDN w:val="0"/>
      <w:adjustRightInd w:val="0"/>
      <w:spacing w:line="324" w:lineRule="auto"/>
      <w:ind w:right="34"/>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E3A0B"/>
    <w:pPr>
      <w:widowControl w:val="0"/>
      <w:autoSpaceDE w:val="0"/>
      <w:autoSpaceDN w:val="0"/>
      <w:adjustRightInd w:val="0"/>
    </w:pPr>
    <w:rPr>
      <w:rFonts w:ascii="Arial" w:eastAsia="Times New Roman" w:hAnsi="Arial" w:cs="Arial"/>
      <w:sz w:val="20"/>
      <w:szCs w:val="20"/>
    </w:rPr>
  </w:style>
  <w:style w:type="character" w:styleId="a3">
    <w:name w:val="Hyperlink"/>
    <w:basedOn w:val="a0"/>
    <w:uiPriority w:val="99"/>
    <w:rsid w:val="00FE3A0B"/>
    <w:rPr>
      <w:color w:val="0000FF"/>
      <w:u w:val="single"/>
    </w:rPr>
  </w:style>
  <w:style w:type="paragraph" w:customStyle="1" w:styleId="ConsPlusNonformat">
    <w:name w:val="ConsPlusNonformat"/>
    <w:uiPriority w:val="99"/>
    <w:rsid w:val="00FE3A0B"/>
    <w:pPr>
      <w:widowControl w:val="0"/>
      <w:autoSpaceDE w:val="0"/>
      <w:autoSpaceDN w:val="0"/>
      <w:adjustRightInd w:val="0"/>
    </w:pPr>
    <w:rPr>
      <w:rFonts w:ascii="Courier New" w:eastAsia="Times New Roman" w:hAnsi="Courier New" w:cs="Courier New"/>
      <w:sz w:val="20"/>
      <w:szCs w:val="20"/>
    </w:rPr>
  </w:style>
  <w:style w:type="character" w:customStyle="1" w:styleId="a4">
    <w:name w:val="Текст выноски Знак"/>
    <w:basedOn w:val="a0"/>
    <w:link w:val="a5"/>
    <w:uiPriority w:val="99"/>
    <w:semiHidden/>
    <w:locked/>
    <w:rsid w:val="00FE3A0B"/>
    <w:rPr>
      <w:rFonts w:ascii="Tahoma" w:hAnsi="Tahoma" w:cs="Tahoma"/>
      <w:sz w:val="16"/>
      <w:szCs w:val="16"/>
      <w:lang w:eastAsia="ru-RU"/>
    </w:rPr>
  </w:style>
  <w:style w:type="paragraph" w:styleId="a5">
    <w:name w:val="Balloon Text"/>
    <w:basedOn w:val="a"/>
    <w:link w:val="a4"/>
    <w:uiPriority w:val="99"/>
    <w:semiHidden/>
    <w:rsid w:val="00FE3A0B"/>
    <w:rPr>
      <w:rFonts w:ascii="Tahoma" w:hAnsi="Tahoma" w:cs="Tahoma"/>
      <w:sz w:val="16"/>
      <w:szCs w:val="16"/>
    </w:rPr>
  </w:style>
  <w:style w:type="character" w:customStyle="1" w:styleId="BalloonTextChar1">
    <w:name w:val="Balloon Text Char1"/>
    <w:basedOn w:val="a0"/>
    <w:uiPriority w:val="99"/>
    <w:semiHidden/>
    <w:locked/>
    <w:rsid w:val="00D716CF"/>
    <w:rPr>
      <w:rFonts w:ascii="Times New Roman" w:hAnsi="Times New Roman" w:cs="Times New Roman"/>
      <w:sz w:val="2"/>
      <w:szCs w:val="2"/>
    </w:rPr>
  </w:style>
  <w:style w:type="paragraph" w:styleId="3">
    <w:name w:val="Body Text 3"/>
    <w:basedOn w:val="a"/>
    <w:link w:val="30"/>
    <w:uiPriority w:val="99"/>
    <w:rsid w:val="003D5430"/>
    <w:pPr>
      <w:jc w:val="both"/>
    </w:pPr>
    <w:rPr>
      <w:sz w:val="28"/>
      <w:szCs w:val="28"/>
    </w:rPr>
  </w:style>
  <w:style w:type="character" w:customStyle="1" w:styleId="30">
    <w:name w:val="Основной текст 3 Знак"/>
    <w:basedOn w:val="a0"/>
    <w:link w:val="3"/>
    <w:uiPriority w:val="99"/>
    <w:locked/>
    <w:rsid w:val="003D5430"/>
    <w:rPr>
      <w:rFonts w:ascii="Times New Roman" w:hAnsi="Times New Roman" w:cs="Times New Roman"/>
      <w:sz w:val="24"/>
      <w:szCs w:val="24"/>
      <w:lang w:eastAsia="ru-RU"/>
    </w:rPr>
  </w:style>
  <w:style w:type="paragraph" w:customStyle="1" w:styleId="a6">
    <w:name w:val="Знак Знак Знак Знак"/>
    <w:basedOn w:val="a"/>
    <w:uiPriority w:val="99"/>
    <w:rsid w:val="003D5430"/>
    <w:pPr>
      <w:tabs>
        <w:tab w:val="left" w:pos="709"/>
      </w:tabs>
    </w:pPr>
    <w:rPr>
      <w:rFonts w:ascii="Tahoma" w:hAnsi="Tahoma" w:cs="Tahoma"/>
      <w:lang w:val="pl-PL" w:eastAsia="pl-PL"/>
    </w:rPr>
  </w:style>
  <w:style w:type="paragraph" w:styleId="a7">
    <w:name w:val="List Paragraph"/>
    <w:basedOn w:val="a"/>
    <w:uiPriority w:val="99"/>
    <w:qFormat/>
    <w:rsid w:val="003D5430"/>
    <w:pPr>
      <w:ind w:left="720"/>
    </w:pPr>
  </w:style>
  <w:style w:type="paragraph" w:styleId="a8">
    <w:name w:val="Body Text Indent"/>
    <w:basedOn w:val="a"/>
    <w:link w:val="a9"/>
    <w:uiPriority w:val="99"/>
    <w:semiHidden/>
    <w:rsid w:val="003C23AC"/>
    <w:pPr>
      <w:spacing w:after="120"/>
      <w:ind w:left="283"/>
    </w:pPr>
  </w:style>
  <w:style w:type="character" w:customStyle="1" w:styleId="a9">
    <w:name w:val="Основной текст с отступом Знак"/>
    <w:basedOn w:val="a0"/>
    <w:link w:val="a8"/>
    <w:uiPriority w:val="99"/>
    <w:semiHidden/>
    <w:locked/>
    <w:rsid w:val="003C23AC"/>
    <w:rPr>
      <w:rFonts w:ascii="Times New Roman" w:hAnsi="Times New Roman" w:cs="Times New Roman"/>
      <w:sz w:val="24"/>
      <w:szCs w:val="24"/>
      <w:lang w:eastAsia="ru-RU"/>
    </w:rPr>
  </w:style>
  <w:style w:type="paragraph" w:customStyle="1" w:styleId="1">
    <w:name w:val="Знак Знак Знак Знак1"/>
    <w:basedOn w:val="a"/>
    <w:uiPriority w:val="99"/>
    <w:rsid w:val="00D70DDF"/>
    <w:pPr>
      <w:tabs>
        <w:tab w:val="left" w:pos="709"/>
      </w:tabs>
    </w:pPr>
    <w:rPr>
      <w:rFonts w:ascii="Tahoma" w:hAnsi="Tahoma" w:cs="Tahoma"/>
      <w:lang w:val="pl-PL" w:eastAsia="pl-PL"/>
    </w:rPr>
  </w:style>
</w:styles>
</file>

<file path=word/webSettings.xml><?xml version="1.0" encoding="utf-8"?>
<w:webSettings xmlns:r="http://schemas.openxmlformats.org/officeDocument/2006/relationships" xmlns:w="http://schemas.openxmlformats.org/wordprocessingml/2006/main">
  <w:divs>
    <w:div w:id="61875609">
      <w:bodyDiv w:val="1"/>
      <w:marLeft w:val="0"/>
      <w:marRight w:val="0"/>
      <w:marTop w:val="0"/>
      <w:marBottom w:val="0"/>
      <w:divBdr>
        <w:top w:val="none" w:sz="0" w:space="0" w:color="auto"/>
        <w:left w:val="none" w:sz="0" w:space="0" w:color="auto"/>
        <w:bottom w:val="none" w:sz="0" w:space="0" w:color="auto"/>
        <w:right w:val="none" w:sz="0" w:space="0" w:color="auto"/>
      </w:divBdr>
    </w:div>
    <w:div w:id="187960248">
      <w:bodyDiv w:val="1"/>
      <w:marLeft w:val="0"/>
      <w:marRight w:val="0"/>
      <w:marTop w:val="0"/>
      <w:marBottom w:val="0"/>
      <w:divBdr>
        <w:top w:val="none" w:sz="0" w:space="0" w:color="auto"/>
        <w:left w:val="none" w:sz="0" w:space="0" w:color="auto"/>
        <w:bottom w:val="none" w:sz="0" w:space="0" w:color="auto"/>
        <w:right w:val="none" w:sz="0" w:space="0" w:color="auto"/>
      </w:divBdr>
    </w:div>
    <w:div w:id="203835738">
      <w:bodyDiv w:val="1"/>
      <w:marLeft w:val="0"/>
      <w:marRight w:val="0"/>
      <w:marTop w:val="0"/>
      <w:marBottom w:val="0"/>
      <w:divBdr>
        <w:top w:val="none" w:sz="0" w:space="0" w:color="auto"/>
        <w:left w:val="none" w:sz="0" w:space="0" w:color="auto"/>
        <w:bottom w:val="none" w:sz="0" w:space="0" w:color="auto"/>
        <w:right w:val="none" w:sz="0" w:space="0" w:color="auto"/>
      </w:divBdr>
    </w:div>
    <w:div w:id="227152698">
      <w:bodyDiv w:val="1"/>
      <w:marLeft w:val="0"/>
      <w:marRight w:val="0"/>
      <w:marTop w:val="0"/>
      <w:marBottom w:val="0"/>
      <w:divBdr>
        <w:top w:val="none" w:sz="0" w:space="0" w:color="auto"/>
        <w:left w:val="none" w:sz="0" w:space="0" w:color="auto"/>
        <w:bottom w:val="none" w:sz="0" w:space="0" w:color="auto"/>
        <w:right w:val="none" w:sz="0" w:space="0" w:color="auto"/>
      </w:divBdr>
    </w:div>
    <w:div w:id="358941924">
      <w:bodyDiv w:val="1"/>
      <w:marLeft w:val="0"/>
      <w:marRight w:val="0"/>
      <w:marTop w:val="0"/>
      <w:marBottom w:val="0"/>
      <w:divBdr>
        <w:top w:val="none" w:sz="0" w:space="0" w:color="auto"/>
        <w:left w:val="none" w:sz="0" w:space="0" w:color="auto"/>
        <w:bottom w:val="none" w:sz="0" w:space="0" w:color="auto"/>
        <w:right w:val="none" w:sz="0" w:space="0" w:color="auto"/>
      </w:divBdr>
    </w:div>
    <w:div w:id="494996201">
      <w:bodyDiv w:val="1"/>
      <w:marLeft w:val="0"/>
      <w:marRight w:val="0"/>
      <w:marTop w:val="0"/>
      <w:marBottom w:val="0"/>
      <w:divBdr>
        <w:top w:val="none" w:sz="0" w:space="0" w:color="auto"/>
        <w:left w:val="none" w:sz="0" w:space="0" w:color="auto"/>
        <w:bottom w:val="none" w:sz="0" w:space="0" w:color="auto"/>
        <w:right w:val="none" w:sz="0" w:space="0" w:color="auto"/>
      </w:divBdr>
    </w:div>
    <w:div w:id="620301442">
      <w:bodyDiv w:val="1"/>
      <w:marLeft w:val="0"/>
      <w:marRight w:val="0"/>
      <w:marTop w:val="0"/>
      <w:marBottom w:val="0"/>
      <w:divBdr>
        <w:top w:val="none" w:sz="0" w:space="0" w:color="auto"/>
        <w:left w:val="none" w:sz="0" w:space="0" w:color="auto"/>
        <w:bottom w:val="none" w:sz="0" w:space="0" w:color="auto"/>
        <w:right w:val="none" w:sz="0" w:space="0" w:color="auto"/>
      </w:divBdr>
    </w:div>
    <w:div w:id="680201836">
      <w:bodyDiv w:val="1"/>
      <w:marLeft w:val="0"/>
      <w:marRight w:val="0"/>
      <w:marTop w:val="0"/>
      <w:marBottom w:val="0"/>
      <w:divBdr>
        <w:top w:val="none" w:sz="0" w:space="0" w:color="auto"/>
        <w:left w:val="none" w:sz="0" w:space="0" w:color="auto"/>
        <w:bottom w:val="none" w:sz="0" w:space="0" w:color="auto"/>
        <w:right w:val="none" w:sz="0" w:space="0" w:color="auto"/>
      </w:divBdr>
    </w:div>
    <w:div w:id="700057744">
      <w:bodyDiv w:val="1"/>
      <w:marLeft w:val="0"/>
      <w:marRight w:val="0"/>
      <w:marTop w:val="0"/>
      <w:marBottom w:val="0"/>
      <w:divBdr>
        <w:top w:val="none" w:sz="0" w:space="0" w:color="auto"/>
        <w:left w:val="none" w:sz="0" w:space="0" w:color="auto"/>
        <w:bottom w:val="none" w:sz="0" w:space="0" w:color="auto"/>
        <w:right w:val="none" w:sz="0" w:space="0" w:color="auto"/>
      </w:divBdr>
    </w:div>
    <w:div w:id="707687578">
      <w:bodyDiv w:val="1"/>
      <w:marLeft w:val="0"/>
      <w:marRight w:val="0"/>
      <w:marTop w:val="0"/>
      <w:marBottom w:val="0"/>
      <w:divBdr>
        <w:top w:val="none" w:sz="0" w:space="0" w:color="auto"/>
        <w:left w:val="none" w:sz="0" w:space="0" w:color="auto"/>
        <w:bottom w:val="none" w:sz="0" w:space="0" w:color="auto"/>
        <w:right w:val="none" w:sz="0" w:space="0" w:color="auto"/>
      </w:divBdr>
    </w:div>
    <w:div w:id="882523612">
      <w:bodyDiv w:val="1"/>
      <w:marLeft w:val="0"/>
      <w:marRight w:val="0"/>
      <w:marTop w:val="0"/>
      <w:marBottom w:val="0"/>
      <w:divBdr>
        <w:top w:val="none" w:sz="0" w:space="0" w:color="auto"/>
        <w:left w:val="none" w:sz="0" w:space="0" w:color="auto"/>
        <w:bottom w:val="none" w:sz="0" w:space="0" w:color="auto"/>
        <w:right w:val="none" w:sz="0" w:space="0" w:color="auto"/>
      </w:divBdr>
    </w:div>
    <w:div w:id="940070708">
      <w:bodyDiv w:val="1"/>
      <w:marLeft w:val="0"/>
      <w:marRight w:val="0"/>
      <w:marTop w:val="0"/>
      <w:marBottom w:val="0"/>
      <w:divBdr>
        <w:top w:val="none" w:sz="0" w:space="0" w:color="auto"/>
        <w:left w:val="none" w:sz="0" w:space="0" w:color="auto"/>
        <w:bottom w:val="none" w:sz="0" w:space="0" w:color="auto"/>
        <w:right w:val="none" w:sz="0" w:space="0" w:color="auto"/>
      </w:divBdr>
    </w:div>
    <w:div w:id="1105540972">
      <w:bodyDiv w:val="1"/>
      <w:marLeft w:val="0"/>
      <w:marRight w:val="0"/>
      <w:marTop w:val="0"/>
      <w:marBottom w:val="0"/>
      <w:divBdr>
        <w:top w:val="none" w:sz="0" w:space="0" w:color="auto"/>
        <w:left w:val="none" w:sz="0" w:space="0" w:color="auto"/>
        <w:bottom w:val="none" w:sz="0" w:space="0" w:color="auto"/>
        <w:right w:val="none" w:sz="0" w:space="0" w:color="auto"/>
      </w:divBdr>
    </w:div>
    <w:div w:id="1157726066">
      <w:bodyDiv w:val="1"/>
      <w:marLeft w:val="0"/>
      <w:marRight w:val="0"/>
      <w:marTop w:val="0"/>
      <w:marBottom w:val="0"/>
      <w:divBdr>
        <w:top w:val="none" w:sz="0" w:space="0" w:color="auto"/>
        <w:left w:val="none" w:sz="0" w:space="0" w:color="auto"/>
        <w:bottom w:val="none" w:sz="0" w:space="0" w:color="auto"/>
        <w:right w:val="none" w:sz="0" w:space="0" w:color="auto"/>
      </w:divBdr>
    </w:div>
    <w:div w:id="1247151941">
      <w:bodyDiv w:val="1"/>
      <w:marLeft w:val="0"/>
      <w:marRight w:val="0"/>
      <w:marTop w:val="0"/>
      <w:marBottom w:val="0"/>
      <w:divBdr>
        <w:top w:val="none" w:sz="0" w:space="0" w:color="auto"/>
        <w:left w:val="none" w:sz="0" w:space="0" w:color="auto"/>
        <w:bottom w:val="none" w:sz="0" w:space="0" w:color="auto"/>
        <w:right w:val="none" w:sz="0" w:space="0" w:color="auto"/>
      </w:divBdr>
    </w:div>
    <w:div w:id="1278021896">
      <w:bodyDiv w:val="1"/>
      <w:marLeft w:val="0"/>
      <w:marRight w:val="0"/>
      <w:marTop w:val="0"/>
      <w:marBottom w:val="0"/>
      <w:divBdr>
        <w:top w:val="none" w:sz="0" w:space="0" w:color="auto"/>
        <w:left w:val="none" w:sz="0" w:space="0" w:color="auto"/>
        <w:bottom w:val="none" w:sz="0" w:space="0" w:color="auto"/>
        <w:right w:val="none" w:sz="0" w:space="0" w:color="auto"/>
      </w:divBdr>
    </w:div>
    <w:div w:id="1420910919">
      <w:bodyDiv w:val="1"/>
      <w:marLeft w:val="0"/>
      <w:marRight w:val="0"/>
      <w:marTop w:val="0"/>
      <w:marBottom w:val="0"/>
      <w:divBdr>
        <w:top w:val="none" w:sz="0" w:space="0" w:color="auto"/>
        <w:left w:val="none" w:sz="0" w:space="0" w:color="auto"/>
        <w:bottom w:val="none" w:sz="0" w:space="0" w:color="auto"/>
        <w:right w:val="none" w:sz="0" w:space="0" w:color="auto"/>
      </w:divBdr>
    </w:div>
    <w:div w:id="1459912441">
      <w:bodyDiv w:val="1"/>
      <w:marLeft w:val="0"/>
      <w:marRight w:val="0"/>
      <w:marTop w:val="0"/>
      <w:marBottom w:val="0"/>
      <w:divBdr>
        <w:top w:val="none" w:sz="0" w:space="0" w:color="auto"/>
        <w:left w:val="none" w:sz="0" w:space="0" w:color="auto"/>
        <w:bottom w:val="none" w:sz="0" w:space="0" w:color="auto"/>
        <w:right w:val="none" w:sz="0" w:space="0" w:color="auto"/>
      </w:divBdr>
    </w:div>
    <w:div w:id="1495494175">
      <w:bodyDiv w:val="1"/>
      <w:marLeft w:val="0"/>
      <w:marRight w:val="0"/>
      <w:marTop w:val="0"/>
      <w:marBottom w:val="0"/>
      <w:divBdr>
        <w:top w:val="none" w:sz="0" w:space="0" w:color="auto"/>
        <w:left w:val="none" w:sz="0" w:space="0" w:color="auto"/>
        <w:bottom w:val="none" w:sz="0" w:space="0" w:color="auto"/>
        <w:right w:val="none" w:sz="0" w:space="0" w:color="auto"/>
      </w:divBdr>
    </w:div>
    <w:div w:id="1510483567">
      <w:bodyDiv w:val="1"/>
      <w:marLeft w:val="0"/>
      <w:marRight w:val="0"/>
      <w:marTop w:val="0"/>
      <w:marBottom w:val="0"/>
      <w:divBdr>
        <w:top w:val="none" w:sz="0" w:space="0" w:color="auto"/>
        <w:left w:val="none" w:sz="0" w:space="0" w:color="auto"/>
        <w:bottom w:val="none" w:sz="0" w:space="0" w:color="auto"/>
        <w:right w:val="none" w:sz="0" w:space="0" w:color="auto"/>
      </w:divBdr>
    </w:div>
    <w:div w:id="1527907707">
      <w:bodyDiv w:val="1"/>
      <w:marLeft w:val="0"/>
      <w:marRight w:val="0"/>
      <w:marTop w:val="0"/>
      <w:marBottom w:val="0"/>
      <w:divBdr>
        <w:top w:val="none" w:sz="0" w:space="0" w:color="auto"/>
        <w:left w:val="none" w:sz="0" w:space="0" w:color="auto"/>
        <w:bottom w:val="none" w:sz="0" w:space="0" w:color="auto"/>
        <w:right w:val="none" w:sz="0" w:space="0" w:color="auto"/>
      </w:divBdr>
    </w:div>
    <w:div w:id="1604193322">
      <w:bodyDiv w:val="1"/>
      <w:marLeft w:val="0"/>
      <w:marRight w:val="0"/>
      <w:marTop w:val="0"/>
      <w:marBottom w:val="0"/>
      <w:divBdr>
        <w:top w:val="none" w:sz="0" w:space="0" w:color="auto"/>
        <w:left w:val="none" w:sz="0" w:space="0" w:color="auto"/>
        <w:bottom w:val="none" w:sz="0" w:space="0" w:color="auto"/>
        <w:right w:val="none" w:sz="0" w:space="0" w:color="auto"/>
      </w:divBdr>
    </w:div>
    <w:div w:id="1641378878">
      <w:bodyDiv w:val="1"/>
      <w:marLeft w:val="0"/>
      <w:marRight w:val="0"/>
      <w:marTop w:val="0"/>
      <w:marBottom w:val="0"/>
      <w:divBdr>
        <w:top w:val="none" w:sz="0" w:space="0" w:color="auto"/>
        <w:left w:val="none" w:sz="0" w:space="0" w:color="auto"/>
        <w:bottom w:val="none" w:sz="0" w:space="0" w:color="auto"/>
        <w:right w:val="none" w:sz="0" w:space="0" w:color="auto"/>
      </w:divBdr>
    </w:div>
    <w:div w:id="1717655141">
      <w:bodyDiv w:val="1"/>
      <w:marLeft w:val="0"/>
      <w:marRight w:val="0"/>
      <w:marTop w:val="0"/>
      <w:marBottom w:val="0"/>
      <w:divBdr>
        <w:top w:val="none" w:sz="0" w:space="0" w:color="auto"/>
        <w:left w:val="none" w:sz="0" w:space="0" w:color="auto"/>
        <w:bottom w:val="none" w:sz="0" w:space="0" w:color="auto"/>
        <w:right w:val="none" w:sz="0" w:space="0" w:color="auto"/>
      </w:divBdr>
    </w:div>
    <w:div w:id="1838298704">
      <w:bodyDiv w:val="1"/>
      <w:marLeft w:val="0"/>
      <w:marRight w:val="0"/>
      <w:marTop w:val="0"/>
      <w:marBottom w:val="0"/>
      <w:divBdr>
        <w:top w:val="none" w:sz="0" w:space="0" w:color="auto"/>
        <w:left w:val="none" w:sz="0" w:space="0" w:color="auto"/>
        <w:bottom w:val="none" w:sz="0" w:space="0" w:color="auto"/>
        <w:right w:val="none" w:sz="0" w:space="0" w:color="auto"/>
      </w:divBdr>
    </w:div>
    <w:div w:id="19535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7DF4-BD5E-4E74-92A1-BD1542FF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2875</Words>
  <Characters>16392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Ярославцева</dc:creator>
  <cp:lastModifiedBy>User2</cp:lastModifiedBy>
  <cp:revision>131</cp:revision>
  <cp:lastPrinted>2016-12-30T06:04:00Z</cp:lastPrinted>
  <dcterms:created xsi:type="dcterms:W3CDTF">2014-04-30T05:04:00Z</dcterms:created>
  <dcterms:modified xsi:type="dcterms:W3CDTF">2016-12-30T06:07:00Z</dcterms:modified>
</cp:coreProperties>
</file>