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F0" w:rsidRDefault="00C466F0">
      <w:pPr>
        <w:rPr>
          <w:sz w:val="24"/>
          <w:szCs w:val="24"/>
        </w:rPr>
      </w:pPr>
    </w:p>
    <w:p w:rsidR="00607636" w:rsidRDefault="00607636">
      <w:pPr>
        <w:rPr>
          <w:rFonts w:ascii="Times New Roman" w:hAnsi="Times New Roman" w:cs="Times New Roman"/>
          <w:sz w:val="24"/>
          <w:szCs w:val="24"/>
        </w:rPr>
      </w:pPr>
    </w:p>
    <w:p w:rsidR="00033E6A" w:rsidRDefault="00033E6A">
      <w:pPr>
        <w:rPr>
          <w:rFonts w:ascii="Times New Roman" w:hAnsi="Times New Roman" w:cs="Times New Roman"/>
          <w:sz w:val="24"/>
          <w:szCs w:val="24"/>
        </w:rPr>
      </w:pPr>
    </w:p>
    <w:p w:rsidR="00033E6A" w:rsidRPr="00033E6A" w:rsidRDefault="00033E6A" w:rsidP="000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3E6A" w:rsidRPr="00033E6A" w:rsidRDefault="00033E6A" w:rsidP="000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ПРЕЧИСТЕНСКОГО СЕЛЬСКОГО ПОСЕЛЕНИЯ</w:t>
      </w:r>
    </w:p>
    <w:p w:rsidR="00033E6A" w:rsidRPr="00033E6A" w:rsidRDefault="00033E6A" w:rsidP="000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        проект</w:t>
      </w: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_____.2015                                                                                                           № _</w:t>
      </w:r>
    </w:p>
    <w:p w:rsidR="00033E6A" w:rsidRPr="00033E6A" w:rsidRDefault="00033E6A" w:rsidP="000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речистое</w:t>
      </w:r>
      <w:proofErr w:type="spellEnd"/>
    </w:p>
    <w:p w:rsidR="00033E6A" w:rsidRPr="00033E6A" w:rsidRDefault="00033E6A" w:rsidP="0003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действий по учету и оформлению </w:t>
      </w:r>
    </w:p>
    <w:p w:rsid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выморочного имущества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</w:t>
      </w: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125, 1151 Гражданского кодекса Российской Федерации, </w:t>
      </w: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 Российской Федерации   от 06.10.2003 № 131-ФЗ «Об общих принципах организации местного самоуправления в Российской Федерации «</w:t>
      </w:r>
      <w:proofErr w:type="gram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27.07.2010 )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Жилищным кодексом Российской Федерации </w:t>
      </w: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Пречистенского сельского поселения  </w:t>
      </w: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84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учету и оформлению выморочн</w:t>
      </w:r>
      <w:r w:rsidR="00C5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имущества в муниципальную собственность Пречистенского сельского поселения  согласно  приложению.</w:t>
      </w: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 возложить на заместителя главы администрации  </w:t>
      </w:r>
      <w:proofErr w:type="spell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Овчинникову</w:t>
      </w:r>
      <w:proofErr w:type="spell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Постановление вступает в силу с момента обнародования на информационных стендах в </w:t>
      </w:r>
      <w:proofErr w:type="spell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</w:t>
      </w:r>
      <w:proofErr w:type="spell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с.Николо</w:t>
      </w:r>
      <w:proofErr w:type="spell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-Гора, </w:t>
      </w:r>
      <w:proofErr w:type="spell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с.Киево</w:t>
      </w:r>
      <w:proofErr w:type="spell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</w:t>
      </w:r>
      <w:proofErr w:type="spell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Скалино</w:t>
      </w:r>
      <w:proofErr w:type="spell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д.Игнатцево</w:t>
      </w:r>
      <w:proofErr w:type="spell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д.Шильпухово</w:t>
      </w:r>
      <w:proofErr w:type="spell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д.Левинское</w:t>
      </w:r>
      <w:proofErr w:type="spell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д.Колкино</w:t>
      </w:r>
      <w:proofErr w:type="spell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Пречистенского сельского поселения  в сети «Интернет».</w:t>
      </w: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Пречистенского сельского поселения                              </w:t>
      </w:r>
      <w:proofErr w:type="spellStart"/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А.К.Сорокин</w:t>
      </w:r>
      <w:proofErr w:type="spellEnd"/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6A" w:rsidRDefault="00033E6A">
      <w:pPr>
        <w:rPr>
          <w:rFonts w:ascii="Times New Roman" w:hAnsi="Times New Roman" w:cs="Times New Roman"/>
          <w:sz w:val="24"/>
          <w:szCs w:val="24"/>
        </w:rPr>
      </w:pPr>
    </w:p>
    <w:p w:rsidR="00033E6A" w:rsidRDefault="00033E6A">
      <w:pPr>
        <w:rPr>
          <w:rFonts w:ascii="Times New Roman" w:hAnsi="Times New Roman" w:cs="Times New Roman"/>
          <w:sz w:val="24"/>
          <w:szCs w:val="24"/>
        </w:rPr>
      </w:pPr>
    </w:p>
    <w:p w:rsidR="00033E6A" w:rsidRPr="00C53AF5" w:rsidRDefault="00033E6A">
      <w:pPr>
        <w:rPr>
          <w:rFonts w:ascii="Times New Roman" w:hAnsi="Times New Roman" w:cs="Times New Roman"/>
          <w:sz w:val="24"/>
          <w:szCs w:val="24"/>
        </w:rPr>
      </w:pPr>
    </w:p>
    <w:p w:rsidR="00C53AF5" w:rsidRDefault="00607636">
      <w:pPr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Утверждено постановлением </w:t>
      </w:r>
    </w:p>
    <w:p w:rsidR="00607636" w:rsidRPr="00C53AF5" w:rsidRDefault="00C5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администрации                                  </w:t>
      </w:r>
    </w:p>
    <w:p w:rsidR="00607636" w:rsidRPr="00C53AF5" w:rsidRDefault="00607636">
      <w:pPr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Пречистенского сельского поселения </w:t>
      </w:r>
    </w:p>
    <w:p w:rsidR="00607636" w:rsidRPr="00C53AF5" w:rsidRDefault="00607636">
      <w:pPr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33E6A">
        <w:rPr>
          <w:rFonts w:ascii="Times New Roman" w:hAnsi="Times New Roman" w:cs="Times New Roman"/>
          <w:sz w:val="24"/>
          <w:szCs w:val="24"/>
        </w:rPr>
        <w:t xml:space="preserve">          от_______</w:t>
      </w:r>
      <w:r w:rsidRPr="00C53AF5">
        <w:rPr>
          <w:rFonts w:ascii="Times New Roman" w:hAnsi="Times New Roman" w:cs="Times New Roman"/>
          <w:sz w:val="24"/>
          <w:szCs w:val="24"/>
        </w:rPr>
        <w:t>2015 года</w:t>
      </w:r>
      <w:r w:rsidR="00033E6A">
        <w:rPr>
          <w:rFonts w:ascii="Times New Roman" w:hAnsi="Times New Roman" w:cs="Times New Roman"/>
          <w:sz w:val="24"/>
          <w:szCs w:val="24"/>
        </w:rPr>
        <w:t xml:space="preserve">   №</w:t>
      </w:r>
    </w:p>
    <w:p w:rsidR="00607636" w:rsidRPr="00C53AF5" w:rsidRDefault="00607636">
      <w:pPr>
        <w:rPr>
          <w:rFonts w:ascii="Times New Roman" w:hAnsi="Times New Roman" w:cs="Times New Roman"/>
          <w:sz w:val="24"/>
          <w:szCs w:val="24"/>
        </w:rPr>
      </w:pPr>
    </w:p>
    <w:p w:rsidR="00607636" w:rsidRPr="00C53AF5" w:rsidRDefault="00607636">
      <w:pPr>
        <w:rPr>
          <w:rFonts w:ascii="Times New Roman" w:hAnsi="Times New Roman" w:cs="Times New Roman"/>
          <w:b/>
          <w:sz w:val="24"/>
          <w:szCs w:val="24"/>
        </w:rPr>
      </w:pPr>
      <w:r w:rsidRPr="00C53AF5">
        <w:rPr>
          <w:rFonts w:ascii="Times New Roman" w:hAnsi="Times New Roman" w:cs="Times New Roman"/>
          <w:b/>
          <w:sz w:val="24"/>
          <w:szCs w:val="24"/>
        </w:rPr>
        <w:t xml:space="preserve">                    Регламент действий по учету и оформлению выморочного имущества </w:t>
      </w:r>
      <w:proofErr w:type="gramStart"/>
      <w:r w:rsidRPr="00C53AF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53A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7636" w:rsidRPr="00C53AF5" w:rsidRDefault="00607636">
      <w:pPr>
        <w:rPr>
          <w:rFonts w:ascii="Times New Roman" w:hAnsi="Times New Roman" w:cs="Times New Roman"/>
          <w:b/>
          <w:sz w:val="24"/>
          <w:szCs w:val="24"/>
        </w:rPr>
      </w:pPr>
      <w:r w:rsidRPr="00C53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в муниципальную собственность.</w:t>
      </w:r>
    </w:p>
    <w:p w:rsidR="00607636" w:rsidRPr="00C53AF5" w:rsidRDefault="00607636">
      <w:pPr>
        <w:rPr>
          <w:rFonts w:ascii="Times New Roman" w:hAnsi="Times New Roman" w:cs="Times New Roman"/>
          <w:sz w:val="24"/>
          <w:szCs w:val="24"/>
        </w:rPr>
      </w:pPr>
    </w:p>
    <w:p w:rsidR="00607636" w:rsidRPr="009432E2" w:rsidRDefault="00607636" w:rsidP="006076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432E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7636" w:rsidRPr="00C53AF5" w:rsidRDefault="00607636" w:rsidP="00033E6A">
      <w:pPr>
        <w:jc w:val="both"/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t xml:space="preserve">    Настоящий регламент разработан в целях упорядочения учета, сохранности, оценки и реализации выморочных жилых помещений, переходящих в порядке наследования по закону в собственность муниципального образования и определяет последовательность действий органов местного самоуправления при оформлении права муниципальной собственности на выморочное имущество в виде расположенных на территории </w:t>
      </w:r>
      <w:r w:rsidR="007F770E" w:rsidRPr="00C53AF5">
        <w:rPr>
          <w:rFonts w:ascii="Times New Roman" w:hAnsi="Times New Roman" w:cs="Times New Roman"/>
          <w:sz w:val="24"/>
          <w:szCs w:val="24"/>
        </w:rPr>
        <w:t>Пречистенского сельского поселения жилых помещений.</w:t>
      </w:r>
    </w:p>
    <w:p w:rsidR="007F770E" w:rsidRPr="00C53AF5" w:rsidRDefault="007F770E" w:rsidP="00033E6A">
      <w:pPr>
        <w:jc w:val="both"/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53AF5">
        <w:rPr>
          <w:rFonts w:ascii="Times New Roman" w:hAnsi="Times New Roman" w:cs="Times New Roman"/>
          <w:sz w:val="24"/>
          <w:szCs w:val="24"/>
        </w:rPr>
        <w:t>1.1 Положение распространяется на находящиеся в пределах Пречистенского сельского поселения жилые помещения, в том числе отдельные квартиры, комнаты в коммунальных квартирах, жилые дома (части жилых домов) и доли в праве на них, переходящие по праву наследования в собственность муниципального образования.</w:t>
      </w:r>
      <w:proofErr w:type="gramEnd"/>
    </w:p>
    <w:p w:rsidR="007F770E" w:rsidRPr="00C53AF5" w:rsidRDefault="007F770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  1.2. </w:t>
      </w:r>
      <w:proofErr w:type="gramStart"/>
      <w:r w:rsidRPr="00C53AF5">
        <w:rPr>
          <w:rFonts w:ascii="Times New Roman" w:hAnsi="Times New Roman" w:cs="Times New Roman"/>
        </w:rPr>
        <w:t>К жилым помещениям, переходящим по праву наследования в собственность Пречистенского сельского поселения по закону (далее по тексту – выморочное имущество), относятся жилые помещения, принадлежащие гражданам на праве собственности и освобождения после их смерти при отсутствии у умершего гражданина наследников по закону и по завещанию, либо если никто из наследников не имеет права наследовать или все наследники отстранены от наследования, либо никто</w:t>
      </w:r>
      <w:proofErr w:type="gramEnd"/>
      <w:r w:rsidRPr="00C53AF5">
        <w:rPr>
          <w:rFonts w:ascii="Times New Roman" w:hAnsi="Times New Roman" w:cs="Times New Roman"/>
        </w:rPr>
        <w:t xml:space="preserve">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а также, если имущество заве</w:t>
      </w:r>
      <w:r w:rsidR="009432E2">
        <w:rPr>
          <w:rFonts w:ascii="Times New Roman" w:hAnsi="Times New Roman" w:cs="Times New Roman"/>
        </w:rPr>
        <w:t>щано Пречистенскому сельскому по</w:t>
      </w:r>
      <w:r w:rsidRPr="00C53AF5">
        <w:rPr>
          <w:rFonts w:ascii="Times New Roman" w:hAnsi="Times New Roman" w:cs="Times New Roman"/>
        </w:rPr>
        <w:t>селению или передано в собственность Пречистенского сельского поселения по решению суда.</w:t>
      </w:r>
    </w:p>
    <w:p w:rsidR="001B210C" w:rsidRPr="009432E2" w:rsidRDefault="001B210C" w:rsidP="007F770E">
      <w:pPr>
        <w:rPr>
          <w:rFonts w:ascii="Times New Roman" w:hAnsi="Times New Roman" w:cs="Times New Roman"/>
          <w:b/>
        </w:rPr>
      </w:pPr>
      <w:r w:rsidRPr="009432E2">
        <w:rPr>
          <w:rFonts w:ascii="Times New Roman" w:hAnsi="Times New Roman" w:cs="Times New Roman"/>
          <w:b/>
        </w:rPr>
        <w:t xml:space="preserve">                        2. Порядок оформления документов на выморочные жилые помещения, переходящие в порядке наследования в собственность Пречистенского сельского поселения.</w:t>
      </w:r>
    </w:p>
    <w:p w:rsidR="001B210C" w:rsidRPr="00C53AF5" w:rsidRDefault="001B210C" w:rsidP="007F770E">
      <w:pPr>
        <w:rPr>
          <w:rFonts w:ascii="Times New Roman" w:hAnsi="Times New Roman" w:cs="Times New Roman"/>
        </w:rPr>
      </w:pPr>
    </w:p>
    <w:p w:rsidR="001B210C" w:rsidRPr="00C53AF5" w:rsidRDefault="001B210C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   2.1. </w:t>
      </w:r>
      <w:proofErr w:type="gramStart"/>
      <w:r w:rsidRPr="00C53AF5">
        <w:rPr>
          <w:rFonts w:ascii="Times New Roman" w:hAnsi="Times New Roman" w:cs="Times New Roman"/>
        </w:rPr>
        <w:t xml:space="preserve">Управляющая </w:t>
      </w:r>
      <w:r w:rsidR="00033E6A">
        <w:rPr>
          <w:rFonts w:ascii="Times New Roman" w:hAnsi="Times New Roman" w:cs="Times New Roman"/>
        </w:rPr>
        <w:t xml:space="preserve"> </w:t>
      </w:r>
      <w:r w:rsidRPr="00C53AF5">
        <w:rPr>
          <w:rFonts w:ascii="Times New Roman" w:hAnsi="Times New Roman" w:cs="Times New Roman"/>
        </w:rPr>
        <w:t>компания, осуществляющая обслуживание и эксплуатацию жилищного фонда, иные организации и физические лица в 30-дневный срок со дня выявления факта смерти гражданина, имевшего жилое помещение на праве собственности, находящееся на территории Пречистенского сельского поселения, при отсутствии у умершего гражданина наследников направляют письменное заявление в администрацию Пречистенского сельского поселения.</w:t>
      </w:r>
      <w:proofErr w:type="gramEnd"/>
    </w:p>
    <w:p w:rsidR="00E221F2" w:rsidRPr="00C53AF5" w:rsidRDefault="00E221F2" w:rsidP="007F770E">
      <w:pPr>
        <w:rPr>
          <w:rFonts w:ascii="Times New Roman" w:hAnsi="Times New Roman" w:cs="Times New Roman"/>
        </w:rPr>
      </w:pPr>
    </w:p>
    <w:p w:rsidR="00E221F2" w:rsidRPr="00C53AF5" w:rsidRDefault="00E221F2" w:rsidP="007F770E">
      <w:pPr>
        <w:rPr>
          <w:rFonts w:ascii="Times New Roman" w:hAnsi="Times New Roman" w:cs="Times New Roman"/>
        </w:rPr>
      </w:pPr>
    </w:p>
    <w:p w:rsidR="00E221F2" w:rsidRPr="00C53AF5" w:rsidRDefault="00E221F2" w:rsidP="007F770E">
      <w:pPr>
        <w:rPr>
          <w:rFonts w:ascii="Times New Roman" w:hAnsi="Times New Roman" w:cs="Times New Roman"/>
        </w:rPr>
      </w:pPr>
    </w:p>
    <w:p w:rsidR="00E221F2" w:rsidRPr="00C53AF5" w:rsidRDefault="00E221F2" w:rsidP="007F770E">
      <w:pPr>
        <w:rPr>
          <w:rFonts w:ascii="Times New Roman" w:hAnsi="Times New Roman" w:cs="Times New Roman"/>
        </w:rPr>
      </w:pPr>
    </w:p>
    <w:p w:rsidR="001B210C" w:rsidRPr="00C53AF5" w:rsidRDefault="00E221F2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</w:t>
      </w:r>
      <w:r w:rsidR="001B210C" w:rsidRPr="00C53AF5">
        <w:rPr>
          <w:rFonts w:ascii="Times New Roman" w:hAnsi="Times New Roman" w:cs="Times New Roman"/>
        </w:rPr>
        <w:t xml:space="preserve">  2.2 Организация, осуществляющая обслуживание и эксплуатацию жилищного фонда, управляющая компания при получении сведений о смерти собственника жилого помещения принимают меры по охране помещения.</w:t>
      </w:r>
    </w:p>
    <w:p w:rsidR="001B210C" w:rsidRPr="00C53AF5" w:rsidRDefault="001B210C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2.3. Для получения свидетельства о праве на </w:t>
      </w:r>
      <w:r w:rsidR="00736C01" w:rsidRPr="00C53AF5">
        <w:rPr>
          <w:rFonts w:ascii="Times New Roman" w:hAnsi="Times New Roman" w:cs="Times New Roman"/>
        </w:rPr>
        <w:t>наследство на выморочно</w:t>
      </w:r>
      <w:r w:rsidR="009A787B">
        <w:rPr>
          <w:rFonts w:ascii="Times New Roman" w:hAnsi="Times New Roman" w:cs="Times New Roman"/>
        </w:rPr>
        <w:t xml:space="preserve">е имущество администрация </w:t>
      </w:r>
      <w:r w:rsidR="00736C01" w:rsidRPr="00C53AF5">
        <w:rPr>
          <w:rFonts w:ascii="Times New Roman" w:hAnsi="Times New Roman" w:cs="Times New Roman"/>
        </w:rPr>
        <w:t>собирает следующие документы, направляя запросы в соответс</w:t>
      </w:r>
      <w:r w:rsidR="00476C88" w:rsidRPr="00C53AF5">
        <w:rPr>
          <w:rFonts w:ascii="Times New Roman" w:hAnsi="Times New Roman" w:cs="Times New Roman"/>
        </w:rPr>
        <w:t>т</w:t>
      </w:r>
      <w:r w:rsidR="00736C01" w:rsidRPr="00C53AF5">
        <w:rPr>
          <w:rFonts w:ascii="Times New Roman" w:hAnsi="Times New Roman" w:cs="Times New Roman"/>
        </w:rPr>
        <w:t>вующие органы и организации: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- свидетельство (спр</w:t>
      </w:r>
      <w:r w:rsidR="00476C88" w:rsidRPr="00C53AF5">
        <w:rPr>
          <w:rFonts w:ascii="Times New Roman" w:hAnsi="Times New Roman" w:cs="Times New Roman"/>
        </w:rPr>
        <w:t>авку) о смерти,</w:t>
      </w:r>
      <w:r w:rsidRPr="00C53AF5">
        <w:rPr>
          <w:rFonts w:ascii="Times New Roman" w:hAnsi="Times New Roman" w:cs="Times New Roman"/>
        </w:rPr>
        <w:t xml:space="preserve"> выданное учреждениями ЗАГС;</w:t>
      </w:r>
    </w:p>
    <w:p w:rsidR="00736C01" w:rsidRPr="00C53AF5" w:rsidRDefault="00736C01" w:rsidP="007F770E">
      <w:pPr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- выписку из домовой книги и финансово-лицевого счета;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- выписку из Единого государственного реестра прав на недвижимое имущество и сделок с ним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(далее по тексту </w:t>
      </w:r>
      <w:proofErr w:type="gramStart"/>
      <w:r w:rsidRPr="00C53AF5">
        <w:rPr>
          <w:rFonts w:ascii="Times New Roman" w:hAnsi="Times New Roman" w:cs="Times New Roman"/>
        </w:rPr>
        <w:t>–Р</w:t>
      </w:r>
      <w:proofErr w:type="gramEnd"/>
      <w:r w:rsidRPr="00C53AF5">
        <w:rPr>
          <w:rFonts w:ascii="Times New Roman" w:hAnsi="Times New Roman" w:cs="Times New Roman"/>
        </w:rPr>
        <w:t>еестр), удостоверяющую внесение в Реестр записи о праве собственности умершего гражданина на жилое помещение.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2.4. Указанные выше документы, а также технический паспорт и справка БТИ о стоимости или </w:t>
      </w:r>
      <w:proofErr w:type="gramStart"/>
      <w:r w:rsidRPr="00C53AF5">
        <w:rPr>
          <w:rFonts w:ascii="Times New Roman" w:hAnsi="Times New Roman" w:cs="Times New Roman"/>
        </w:rPr>
        <w:t>отчет</w:t>
      </w:r>
      <w:proofErr w:type="gramEnd"/>
      <w:r w:rsidRPr="00C53AF5">
        <w:rPr>
          <w:rFonts w:ascii="Times New Roman" w:hAnsi="Times New Roman" w:cs="Times New Roman"/>
        </w:rPr>
        <w:t xml:space="preserve"> о независимой оценке выморочного имущества направляется нотариусу по месту открытия наследства для оформления свидетельства о праве на наследство.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2.5. В случае отказа в предоставлении документов по причине отсутствия необходимой информации администрация Пречистенского сельского поселения </w:t>
      </w:r>
      <w:r w:rsidR="00E7248E" w:rsidRPr="00C53AF5">
        <w:rPr>
          <w:rFonts w:ascii="Times New Roman" w:hAnsi="Times New Roman" w:cs="Times New Roman"/>
        </w:rPr>
        <w:t>обращается с иском в суд о признании права муниципальной собственности на выморочное имущество.</w:t>
      </w:r>
    </w:p>
    <w:p w:rsidR="00E7248E" w:rsidRPr="00C53AF5" w:rsidRDefault="009A787B" w:rsidP="00033E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2.6. Администрация Пречистенского сельского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E7248E" w:rsidRPr="00C53AF5">
        <w:rPr>
          <w:rFonts w:ascii="Times New Roman" w:hAnsi="Times New Roman" w:cs="Times New Roman"/>
        </w:rPr>
        <w:t>:</w:t>
      </w:r>
      <w:proofErr w:type="gramEnd"/>
    </w:p>
    <w:p w:rsidR="00E7248E" w:rsidRPr="00C53AF5" w:rsidRDefault="00E7248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- готовит проект распоряжения администрации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суда о передаче в собственность Пречистенского сельского поселения выморочного имущества;</w:t>
      </w:r>
    </w:p>
    <w:p w:rsidR="00E7248E" w:rsidRPr="00C53AF5" w:rsidRDefault="00E7248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- обращается в Управление Федеральной службы государственной регистрации, кадастра и картографии для регистрации права муниципальной собственности на жилое помещение.</w:t>
      </w:r>
    </w:p>
    <w:p w:rsidR="00E7248E" w:rsidRPr="00C53AF5" w:rsidRDefault="00E7248E" w:rsidP="00E7248E">
      <w:pPr>
        <w:rPr>
          <w:rFonts w:ascii="Times New Roman" w:hAnsi="Times New Roman" w:cs="Times New Roman"/>
        </w:rPr>
      </w:pPr>
    </w:p>
    <w:p w:rsidR="00E7248E" w:rsidRPr="009432E2" w:rsidRDefault="00E7248E" w:rsidP="00E7248E">
      <w:pPr>
        <w:rPr>
          <w:rFonts w:ascii="Times New Roman" w:hAnsi="Times New Roman" w:cs="Times New Roman"/>
          <w:b/>
        </w:rPr>
      </w:pPr>
      <w:r w:rsidRPr="009432E2">
        <w:rPr>
          <w:rFonts w:ascii="Times New Roman" w:hAnsi="Times New Roman" w:cs="Times New Roman"/>
          <w:b/>
        </w:rPr>
        <w:t xml:space="preserve">                                             3. Учет объектов выморочного имущества</w:t>
      </w:r>
    </w:p>
    <w:p w:rsidR="00E7248E" w:rsidRPr="00C53AF5" w:rsidRDefault="00E7248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3.1. Сведения по жилым помещениям, являющимся выморочными, право </w:t>
      </w:r>
      <w:proofErr w:type="gramStart"/>
      <w:r w:rsidRPr="00C53AF5">
        <w:rPr>
          <w:rFonts w:ascii="Times New Roman" w:hAnsi="Times New Roman" w:cs="Times New Roman"/>
        </w:rPr>
        <w:t>собственности</w:t>
      </w:r>
      <w:proofErr w:type="gramEnd"/>
      <w:r w:rsidRPr="00C53AF5">
        <w:rPr>
          <w:rFonts w:ascii="Times New Roman" w:hAnsi="Times New Roman" w:cs="Times New Roman"/>
        </w:rPr>
        <w:t xml:space="preserve"> на которые зарегистрировано за Пречистенским сельским поселением, вносятся в реестр муниципального имущества.</w:t>
      </w:r>
    </w:p>
    <w:p w:rsidR="00E7248E" w:rsidRPr="00C53AF5" w:rsidRDefault="00E7248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3.2. Копия свидетельства о государственной регистрации права собственности направляется </w:t>
      </w:r>
      <w:proofErr w:type="gramStart"/>
      <w:r w:rsidRPr="00C53AF5">
        <w:rPr>
          <w:rFonts w:ascii="Times New Roman" w:hAnsi="Times New Roman" w:cs="Times New Roman"/>
        </w:rPr>
        <w:t>в комиссию по решению жилищн</w:t>
      </w:r>
      <w:r w:rsidR="009A787B">
        <w:rPr>
          <w:rFonts w:ascii="Times New Roman" w:hAnsi="Times New Roman" w:cs="Times New Roman"/>
        </w:rPr>
        <w:t>ых вопросов администрации пос</w:t>
      </w:r>
      <w:bookmarkStart w:id="0" w:name="_GoBack"/>
      <w:bookmarkEnd w:id="0"/>
      <w:r w:rsidR="00033E6A">
        <w:rPr>
          <w:rFonts w:ascii="Times New Roman" w:hAnsi="Times New Roman" w:cs="Times New Roman"/>
        </w:rPr>
        <w:t>еления</w:t>
      </w:r>
      <w:r w:rsidR="00476C88" w:rsidRPr="00C53AF5">
        <w:rPr>
          <w:rFonts w:ascii="Times New Roman" w:hAnsi="Times New Roman" w:cs="Times New Roman"/>
        </w:rPr>
        <w:t xml:space="preserve"> для дальнейшего распределения жилых помещений в соответствии с действующим законодательством</w:t>
      </w:r>
      <w:proofErr w:type="gramEnd"/>
      <w:r w:rsidR="00476C88" w:rsidRPr="00C53AF5">
        <w:rPr>
          <w:rFonts w:ascii="Times New Roman" w:hAnsi="Times New Roman" w:cs="Times New Roman"/>
        </w:rPr>
        <w:t>.</w:t>
      </w:r>
    </w:p>
    <w:p w:rsidR="00607636" w:rsidRPr="00C53AF5" w:rsidRDefault="00607636" w:rsidP="00607636">
      <w:pPr>
        <w:ind w:left="3045"/>
        <w:rPr>
          <w:rFonts w:ascii="Times New Roman" w:hAnsi="Times New Roman" w:cs="Times New Roman"/>
        </w:rPr>
      </w:pPr>
    </w:p>
    <w:p w:rsidR="00607636" w:rsidRPr="00C53AF5" w:rsidRDefault="00607636" w:rsidP="00607636">
      <w:pPr>
        <w:ind w:left="3045"/>
        <w:rPr>
          <w:rFonts w:ascii="Times New Roman" w:hAnsi="Times New Roman" w:cs="Times New Roman"/>
          <w:sz w:val="24"/>
          <w:szCs w:val="24"/>
        </w:rPr>
      </w:pPr>
    </w:p>
    <w:p w:rsidR="00607636" w:rsidRPr="00607636" w:rsidRDefault="00607636" w:rsidP="00607636">
      <w:pPr>
        <w:ind w:left="3045"/>
        <w:rPr>
          <w:sz w:val="24"/>
          <w:szCs w:val="24"/>
        </w:rPr>
      </w:pPr>
    </w:p>
    <w:p w:rsidR="00607636" w:rsidRPr="00607636" w:rsidRDefault="00607636" w:rsidP="00607636">
      <w:pPr>
        <w:ind w:left="3045"/>
        <w:rPr>
          <w:sz w:val="24"/>
          <w:szCs w:val="24"/>
        </w:rPr>
      </w:pPr>
    </w:p>
    <w:p w:rsidR="00607636" w:rsidRPr="00607636" w:rsidRDefault="00607636" w:rsidP="00607636">
      <w:pPr>
        <w:ind w:left="3045"/>
        <w:rPr>
          <w:sz w:val="24"/>
          <w:szCs w:val="24"/>
        </w:rPr>
      </w:pPr>
      <w:r w:rsidRPr="00607636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607636" w:rsidRPr="0060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9C3"/>
    <w:multiLevelType w:val="hybridMultilevel"/>
    <w:tmpl w:val="4D400710"/>
    <w:lvl w:ilvl="0" w:tplc="C28CFA92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177C2CA4"/>
    <w:multiLevelType w:val="hybridMultilevel"/>
    <w:tmpl w:val="1D780008"/>
    <w:lvl w:ilvl="0" w:tplc="A77263C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>
    <w:nsid w:val="189D7E3F"/>
    <w:multiLevelType w:val="multilevel"/>
    <w:tmpl w:val="2F74D5EA"/>
    <w:lvl w:ilvl="0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36"/>
    <w:rsid w:val="00033E6A"/>
    <w:rsid w:val="001B210C"/>
    <w:rsid w:val="00476C88"/>
    <w:rsid w:val="00607636"/>
    <w:rsid w:val="00736C01"/>
    <w:rsid w:val="007F770E"/>
    <w:rsid w:val="009432E2"/>
    <w:rsid w:val="009A787B"/>
    <w:rsid w:val="00C466F0"/>
    <w:rsid w:val="00C53AF5"/>
    <w:rsid w:val="00C56D84"/>
    <w:rsid w:val="00E221F2"/>
    <w:rsid w:val="00E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ПречСП</dc:creator>
  <cp:keywords/>
  <dc:description/>
  <cp:lastModifiedBy>User</cp:lastModifiedBy>
  <cp:revision>7</cp:revision>
  <dcterms:created xsi:type="dcterms:W3CDTF">2015-06-08T12:17:00Z</dcterms:created>
  <dcterms:modified xsi:type="dcterms:W3CDTF">2015-06-10T09:58:00Z</dcterms:modified>
</cp:coreProperties>
</file>