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47" w:rsidRPr="004B5178" w:rsidRDefault="00215A47" w:rsidP="00215A47">
      <w:pPr>
        <w:ind w:right="-2" w:firstLine="0"/>
        <w:jc w:val="center"/>
        <w:rPr>
          <w:sz w:val="24"/>
          <w:szCs w:val="24"/>
        </w:rPr>
      </w:pPr>
      <w:r w:rsidRPr="004B5178">
        <w:rPr>
          <w:sz w:val="24"/>
          <w:szCs w:val="24"/>
        </w:rPr>
        <w:t>МУНИЦИПАЛЬНЫЙ СОВЕТ ПРЕЧИСТЕНСКОГО СЕЛЬСКОГО     ПОСЕЛЕНИЯ ЯРОСЛАВСКОЙ ОБЛАСТИ</w:t>
      </w:r>
    </w:p>
    <w:p w:rsidR="00215A47" w:rsidRPr="004B5178" w:rsidRDefault="00215A47" w:rsidP="00215A47">
      <w:pPr>
        <w:ind w:right="-2"/>
        <w:jc w:val="center"/>
        <w:rPr>
          <w:sz w:val="24"/>
          <w:szCs w:val="24"/>
        </w:rPr>
      </w:pPr>
      <w:r w:rsidRPr="004B5178">
        <w:rPr>
          <w:sz w:val="24"/>
          <w:szCs w:val="24"/>
        </w:rPr>
        <w:t>ПЕРВОГО СОЗЫВА</w:t>
      </w:r>
    </w:p>
    <w:p w:rsidR="00215A47" w:rsidRDefault="00215A47" w:rsidP="00215A47">
      <w:pPr>
        <w:ind w:right="-2"/>
        <w:jc w:val="center"/>
      </w:pPr>
      <w:r>
        <w:t xml:space="preserve">                                                                          </w:t>
      </w:r>
    </w:p>
    <w:p w:rsidR="00215A47" w:rsidRPr="00984AEE" w:rsidRDefault="00215A47" w:rsidP="00215A47">
      <w:pPr>
        <w:ind w:right="-2"/>
        <w:jc w:val="center"/>
        <w:rPr>
          <w:sz w:val="24"/>
          <w:szCs w:val="24"/>
        </w:rPr>
      </w:pPr>
    </w:p>
    <w:p w:rsidR="00215A47" w:rsidRPr="004B5178" w:rsidRDefault="00215A47" w:rsidP="00215A47">
      <w:pPr>
        <w:ind w:right="-2"/>
        <w:jc w:val="center"/>
        <w:rPr>
          <w:sz w:val="24"/>
          <w:szCs w:val="24"/>
        </w:rPr>
      </w:pPr>
      <w:r w:rsidRPr="004B5178">
        <w:rPr>
          <w:sz w:val="24"/>
          <w:szCs w:val="24"/>
        </w:rPr>
        <w:t xml:space="preserve">             </w:t>
      </w:r>
      <w:r w:rsidR="00D417FF">
        <w:rPr>
          <w:sz w:val="24"/>
          <w:szCs w:val="24"/>
        </w:rPr>
        <w:t xml:space="preserve">                          </w:t>
      </w:r>
    </w:p>
    <w:p w:rsidR="00215A47" w:rsidRPr="004B5178" w:rsidRDefault="00215A47" w:rsidP="00215A47">
      <w:pPr>
        <w:ind w:right="-2"/>
        <w:jc w:val="center"/>
        <w:rPr>
          <w:b/>
          <w:sz w:val="24"/>
          <w:szCs w:val="24"/>
        </w:rPr>
      </w:pPr>
      <w:r w:rsidRPr="004B5178">
        <w:rPr>
          <w:b/>
          <w:sz w:val="24"/>
          <w:szCs w:val="24"/>
        </w:rPr>
        <w:t>РЕШЕНИЕ</w:t>
      </w:r>
    </w:p>
    <w:p w:rsidR="00215A47" w:rsidRPr="004B5178" w:rsidRDefault="00D417FF" w:rsidP="00215A47">
      <w:pPr>
        <w:ind w:right="-2"/>
        <w:jc w:val="left"/>
        <w:rPr>
          <w:sz w:val="24"/>
          <w:szCs w:val="24"/>
        </w:rPr>
      </w:pPr>
      <w:r>
        <w:rPr>
          <w:sz w:val="24"/>
          <w:szCs w:val="24"/>
        </w:rPr>
        <w:t>от 27.08</w:t>
      </w:r>
      <w:r w:rsidR="00FA55EE">
        <w:rPr>
          <w:sz w:val="24"/>
          <w:szCs w:val="24"/>
        </w:rPr>
        <w:t>.2015</w:t>
      </w:r>
      <w:r w:rsidR="00215A47" w:rsidRPr="004B5178">
        <w:rPr>
          <w:sz w:val="24"/>
          <w:szCs w:val="24"/>
        </w:rPr>
        <w:t xml:space="preserve">г.                                                                                   № </w:t>
      </w:r>
      <w:r>
        <w:rPr>
          <w:sz w:val="24"/>
          <w:szCs w:val="24"/>
        </w:rPr>
        <w:t>20</w:t>
      </w:r>
    </w:p>
    <w:p w:rsidR="00215A47" w:rsidRDefault="00215A47" w:rsidP="00215A47">
      <w:pPr>
        <w:ind w:right="-2"/>
        <w:jc w:val="center"/>
        <w:rPr>
          <w:sz w:val="24"/>
          <w:szCs w:val="24"/>
        </w:rPr>
      </w:pPr>
      <w:r w:rsidRPr="004B5178">
        <w:rPr>
          <w:sz w:val="24"/>
          <w:szCs w:val="24"/>
        </w:rPr>
        <w:t>п. Пречистое</w:t>
      </w:r>
    </w:p>
    <w:p w:rsidR="00FA55EE" w:rsidRDefault="00FA55EE" w:rsidP="00215A47">
      <w:pPr>
        <w:ind w:right="-2"/>
        <w:jc w:val="center"/>
        <w:rPr>
          <w:sz w:val="24"/>
          <w:szCs w:val="24"/>
        </w:rPr>
      </w:pPr>
    </w:p>
    <w:p w:rsidR="00FA55EE" w:rsidRPr="004B5178" w:rsidRDefault="00FA55EE" w:rsidP="00215A47">
      <w:pPr>
        <w:ind w:right="-2"/>
        <w:jc w:val="center"/>
        <w:rPr>
          <w:sz w:val="24"/>
          <w:szCs w:val="24"/>
        </w:rPr>
      </w:pPr>
    </w:p>
    <w:p w:rsidR="00FA55EE" w:rsidRPr="00FA55EE" w:rsidRDefault="0063667D" w:rsidP="00215A47">
      <w:pPr>
        <w:ind w:right="-2" w:firstLine="0"/>
        <w:jc w:val="left"/>
        <w:rPr>
          <w:sz w:val="22"/>
          <w:szCs w:val="22"/>
        </w:rPr>
      </w:pPr>
      <w:r>
        <w:rPr>
          <w:rStyle w:val="FontStyle16"/>
        </w:rPr>
        <w:t>В соответствии с пунктом  5 статьи 39.28</w:t>
      </w:r>
      <w:r w:rsidR="00FA55EE" w:rsidRPr="00511556">
        <w:rPr>
          <w:rStyle w:val="FontStyle16"/>
        </w:rPr>
        <w:t xml:space="preserve"> Земельного кодекса Российской Федерации</w:t>
      </w:r>
    </w:p>
    <w:p w:rsidR="00215A47" w:rsidRPr="004B5178" w:rsidRDefault="00215A47" w:rsidP="00215A47">
      <w:pPr>
        <w:ind w:firstLine="0"/>
        <w:rPr>
          <w:b/>
          <w:sz w:val="24"/>
          <w:szCs w:val="24"/>
        </w:rPr>
      </w:pPr>
      <w:r w:rsidRPr="004B5178">
        <w:rPr>
          <w:b/>
          <w:sz w:val="24"/>
          <w:szCs w:val="24"/>
        </w:rPr>
        <w:t>Муниципальный Совет Пречистенского сельского поселения</w:t>
      </w:r>
    </w:p>
    <w:p w:rsidR="00A770E0" w:rsidRDefault="00A770E0" w:rsidP="00215A47">
      <w:pPr>
        <w:ind w:firstLine="0"/>
        <w:jc w:val="center"/>
        <w:rPr>
          <w:b/>
          <w:sz w:val="24"/>
          <w:szCs w:val="24"/>
        </w:rPr>
      </w:pPr>
    </w:p>
    <w:p w:rsidR="00215A47" w:rsidRDefault="00215A47" w:rsidP="00215A47">
      <w:pPr>
        <w:ind w:firstLine="0"/>
        <w:jc w:val="center"/>
        <w:rPr>
          <w:b/>
          <w:sz w:val="24"/>
          <w:szCs w:val="24"/>
        </w:rPr>
      </w:pPr>
      <w:r w:rsidRPr="004B5178">
        <w:rPr>
          <w:b/>
          <w:sz w:val="24"/>
          <w:szCs w:val="24"/>
        </w:rPr>
        <w:t>РЕШИЛ:</w:t>
      </w:r>
    </w:p>
    <w:p w:rsidR="00A770E0" w:rsidRPr="004B5178" w:rsidRDefault="00A770E0" w:rsidP="00215A47">
      <w:pPr>
        <w:ind w:firstLine="0"/>
        <w:jc w:val="center"/>
        <w:rPr>
          <w:b/>
          <w:sz w:val="24"/>
          <w:szCs w:val="24"/>
        </w:rPr>
      </w:pPr>
    </w:p>
    <w:p w:rsidR="00215A47" w:rsidRPr="004B5178" w:rsidRDefault="00215A47" w:rsidP="00FA55EE">
      <w:pPr>
        <w:rPr>
          <w:sz w:val="24"/>
          <w:szCs w:val="24"/>
        </w:rPr>
      </w:pPr>
      <w:r w:rsidRPr="004B5178">
        <w:rPr>
          <w:sz w:val="24"/>
          <w:szCs w:val="24"/>
        </w:rPr>
        <w:t>1.</w:t>
      </w:r>
      <w:r w:rsidR="0063667D">
        <w:rPr>
          <w:sz w:val="24"/>
          <w:szCs w:val="24"/>
        </w:rPr>
        <w:t xml:space="preserve">Утвердить прилагаемые Правила </w:t>
      </w:r>
      <w:r w:rsidR="00FA55EE">
        <w:rPr>
          <w:sz w:val="24"/>
          <w:szCs w:val="24"/>
        </w:rPr>
        <w:t xml:space="preserve"> определения </w:t>
      </w:r>
      <w:r w:rsidR="00D26ADE">
        <w:rPr>
          <w:sz w:val="24"/>
          <w:szCs w:val="24"/>
        </w:rPr>
        <w:t xml:space="preserve">размера платы за увеличение площади земельных участков, находящихся в частной собственности, в результате </w:t>
      </w:r>
      <w:r w:rsidR="0063667D">
        <w:rPr>
          <w:sz w:val="24"/>
          <w:szCs w:val="24"/>
        </w:rPr>
        <w:t xml:space="preserve"> </w:t>
      </w:r>
      <w:r w:rsidR="00D26ADE">
        <w:rPr>
          <w:sz w:val="24"/>
          <w:szCs w:val="24"/>
        </w:rPr>
        <w:t xml:space="preserve">их  перераспределения с земельными участками, находящимися в собственности Пречистенского  </w:t>
      </w:r>
      <w:r w:rsidR="00FA55EE">
        <w:rPr>
          <w:sz w:val="24"/>
          <w:szCs w:val="24"/>
        </w:rPr>
        <w:t xml:space="preserve"> сельского поселения Яр</w:t>
      </w:r>
      <w:r w:rsidR="0063667D">
        <w:rPr>
          <w:sz w:val="24"/>
          <w:szCs w:val="24"/>
        </w:rPr>
        <w:t>ославской области</w:t>
      </w:r>
      <w:proofErr w:type="gramStart"/>
      <w:r w:rsidR="0063667D">
        <w:rPr>
          <w:sz w:val="24"/>
          <w:szCs w:val="24"/>
        </w:rPr>
        <w:t xml:space="preserve"> </w:t>
      </w:r>
      <w:r w:rsidR="00FA55EE">
        <w:rPr>
          <w:sz w:val="24"/>
          <w:szCs w:val="24"/>
        </w:rPr>
        <w:t>.</w:t>
      </w:r>
      <w:proofErr w:type="gramEnd"/>
    </w:p>
    <w:p w:rsidR="00215A47" w:rsidRPr="004B5178" w:rsidRDefault="00215A47" w:rsidP="00215A47">
      <w:pPr>
        <w:rPr>
          <w:sz w:val="24"/>
          <w:szCs w:val="24"/>
        </w:rPr>
      </w:pPr>
      <w:r w:rsidRPr="004B5178">
        <w:rPr>
          <w:sz w:val="24"/>
          <w:szCs w:val="24"/>
        </w:rPr>
        <w:t xml:space="preserve">2. Решение Муниципального Совета вступает в силу с момента подписания и подлежит обнародованию на информационных стендах в с. Коза, </w:t>
      </w:r>
      <w:proofErr w:type="spellStart"/>
      <w:r w:rsidRPr="004B5178">
        <w:rPr>
          <w:sz w:val="24"/>
          <w:szCs w:val="24"/>
        </w:rPr>
        <w:t>с</w:t>
      </w:r>
      <w:proofErr w:type="gramStart"/>
      <w:r w:rsidRPr="004B5178">
        <w:rPr>
          <w:sz w:val="24"/>
          <w:szCs w:val="24"/>
        </w:rPr>
        <w:t>.К</w:t>
      </w:r>
      <w:proofErr w:type="gramEnd"/>
      <w:r w:rsidRPr="004B5178">
        <w:rPr>
          <w:sz w:val="24"/>
          <w:szCs w:val="24"/>
        </w:rPr>
        <w:t>иево</w:t>
      </w:r>
      <w:proofErr w:type="spellEnd"/>
      <w:r w:rsidRPr="004B5178">
        <w:rPr>
          <w:sz w:val="24"/>
          <w:szCs w:val="24"/>
        </w:rPr>
        <w:t xml:space="preserve">, с. </w:t>
      </w:r>
      <w:proofErr w:type="spellStart"/>
      <w:r w:rsidRPr="004B5178">
        <w:rPr>
          <w:sz w:val="24"/>
          <w:szCs w:val="24"/>
        </w:rPr>
        <w:t>Николо</w:t>
      </w:r>
      <w:proofErr w:type="spellEnd"/>
      <w:r w:rsidRPr="004B5178">
        <w:rPr>
          <w:sz w:val="24"/>
          <w:szCs w:val="24"/>
        </w:rPr>
        <w:t xml:space="preserve">-Гора, ст. </w:t>
      </w:r>
      <w:proofErr w:type="spellStart"/>
      <w:r w:rsidRPr="004B5178">
        <w:rPr>
          <w:sz w:val="24"/>
          <w:szCs w:val="24"/>
        </w:rPr>
        <w:t>Скалино</w:t>
      </w:r>
      <w:proofErr w:type="spellEnd"/>
      <w:r w:rsidRPr="004B5178">
        <w:rPr>
          <w:sz w:val="24"/>
          <w:szCs w:val="24"/>
        </w:rPr>
        <w:t xml:space="preserve">, </w:t>
      </w:r>
      <w:proofErr w:type="spellStart"/>
      <w:r w:rsidRPr="004B5178">
        <w:rPr>
          <w:sz w:val="24"/>
          <w:szCs w:val="24"/>
        </w:rPr>
        <w:t>д.Игнатцево</w:t>
      </w:r>
      <w:proofErr w:type="spellEnd"/>
      <w:r w:rsidRPr="004B5178">
        <w:rPr>
          <w:sz w:val="24"/>
          <w:szCs w:val="24"/>
        </w:rPr>
        <w:t xml:space="preserve">, д. </w:t>
      </w:r>
      <w:proofErr w:type="spellStart"/>
      <w:r w:rsidRPr="004B5178">
        <w:rPr>
          <w:sz w:val="24"/>
          <w:szCs w:val="24"/>
        </w:rPr>
        <w:t>Шильпухово</w:t>
      </w:r>
      <w:proofErr w:type="spellEnd"/>
      <w:r w:rsidRPr="004B5178">
        <w:rPr>
          <w:sz w:val="24"/>
          <w:szCs w:val="24"/>
        </w:rPr>
        <w:t xml:space="preserve">, </w:t>
      </w:r>
      <w:proofErr w:type="spellStart"/>
      <w:r w:rsidRPr="004B5178">
        <w:rPr>
          <w:sz w:val="24"/>
          <w:szCs w:val="24"/>
        </w:rPr>
        <w:t>д.Левинское</w:t>
      </w:r>
      <w:proofErr w:type="spellEnd"/>
      <w:r w:rsidRPr="004B5178">
        <w:rPr>
          <w:sz w:val="24"/>
          <w:szCs w:val="24"/>
        </w:rPr>
        <w:t xml:space="preserve">, </w:t>
      </w:r>
      <w:proofErr w:type="spellStart"/>
      <w:r w:rsidRPr="004B5178">
        <w:rPr>
          <w:sz w:val="24"/>
          <w:szCs w:val="24"/>
        </w:rPr>
        <w:t>д.Колкино</w:t>
      </w:r>
      <w:proofErr w:type="spellEnd"/>
      <w:r w:rsidRPr="004B5178">
        <w:rPr>
          <w:sz w:val="24"/>
          <w:szCs w:val="24"/>
        </w:rPr>
        <w:t xml:space="preserve"> и размещению на официальном сайте администрации Пре</w:t>
      </w:r>
      <w:r w:rsidR="00FA55EE">
        <w:rPr>
          <w:sz w:val="24"/>
          <w:szCs w:val="24"/>
        </w:rPr>
        <w:t>чистенского сельского поселения и распространяется на правоотношения, возникшие с 1 марта 2015 года.</w:t>
      </w:r>
    </w:p>
    <w:p w:rsidR="00215A47" w:rsidRDefault="00215A47" w:rsidP="00215A47">
      <w:pPr>
        <w:ind w:firstLine="0"/>
        <w:rPr>
          <w:sz w:val="24"/>
          <w:szCs w:val="24"/>
        </w:rPr>
      </w:pPr>
    </w:p>
    <w:p w:rsidR="00215A47" w:rsidRDefault="00215A47" w:rsidP="00215A47">
      <w:pPr>
        <w:ind w:firstLine="0"/>
        <w:rPr>
          <w:sz w:val="24"/>
          <w:szCs w:val="24"/>
        </w:rPr>
      </w:pPr>
    </w:p>
    <w:p w:rsidR="00215A47" w:rsidRPr="004B5178" w:rsidRDefault="00215A47" w:rsidP="00215A47">
      <w:pPr>
        <w:ind w:firstLine="0"/>
        <w:rPr>
          <w:sz w:val="24"/>
          <w:szCs w:val="24"/>
        </w:rPr>
      </w:pPr>
      <w:r w:rsidRPr="004B5178">
        <w:rPr>
          <w:sz w:val="24"/>
          <w:szCs w:val="24"/>
        </w:rPr>
        <w:t xml:space="preserve">Глава  Пречистенского сельского поселения                          </w:t>
      </w:r>
      <w:proofErr w:type="spellStart"/>
      <w:r w:rsidRPr="004B5178">
        <w:rPr>
          <w:sz w:val="24"/>
          <w:szCs w:val="24"/>
        </w:rPr>
        <w:t>А.К.Сорокин</w:t>
      </w:r>
      <w:proofErr w:type="spellEnd"/>
      <w:r w:rsidRPr="004B5178">
        <w:rPr>
          <w:sz w:val="24"/>
          <w:szCs w:val="24"/>
        </w:rPr>
        <w:tab/>
      </w:r>
      <w:r w:rsidRPr="004B5178">
        <w:rPr>
          <w:sz w:val="24"/>
          <w:szCs w:val="24"/>
        </w:rPr>
        <w:tab/>
      </w:r>
      <w:r w:rsidRPr="004B5178">
        <w:rPr>
          <w:sz w:val="24"/>
          <w:szCs w:val="24"/>
        </w:rPr>
        <w:tab/>
      </w:r>
      <w:r w:rsidRPr="004B5178">
        <w:rPr>
          <w:sz w:val="24"/>
          <w:szCs w:val="24"/>
        </w:rPr>
        <w:tab/>
      </w:r>
      <w:r w:rsidRPr="004B5178">
        <w:rPr>
          <w:sz w:val="24"/>
          <w:szCs w:val="24"/>
        </w:rPr>
        <w:tab/>
      </w:r>
      <w:r w:rsidRPr="004B5178">
        <w:rPr>
          <w:sz w:val="24"/>
          <w:szCs w:val="24"/>
        </w:rPr>
        <w:tab/>
      </w:r>
      <w:r w:rsidRPr="004B5178">
        <w:rPr>
          <w:sz w:val="24"/>
          <w:szCs w:val="24"/>
        </w:rPr>
        <w:tab/>
      </w: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770E0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                                                              </w:t>
      </w:r>
      <w:r w:rsidR="00D26ADE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                              </w:t>
      </w:r>
      <w:r w:rsidRPr="00A770E0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proofErr w:type="gramStart"/>
      <w:r w:rsidRPr="00A770E0">
        <w:rPr>
          <w:rFonts w:ascii="Calibri" w:eastAsia="Calibri" w:hAnsi="Calibri" w:cs="Calibri"/>
          <w:bCs/>
          <w:sz w:val="22"/>
          <w:szCs w:val="22"/>
          <w:lang w:eastAsia="en-US"/>
        </w:rPr>
        <w:t>Утвержден</w:t>
      </w:r>
      <w:r w:rsidR="00D26ADE">
        <w:rPr>
          <w:rFonts w:ascii="Calibri" w:eastAsia="Calibri" w:hAnsi="Calibri" w:cs="Calibri"/>
          <w:bCs/>
          <w:sz w:val="22"/>
          <w:szCs w:val="22"/>
          <w:lang w:eastAsia="en-US"/>
        </w:rPr>
        <w:t>ы</w:t>
      </w:r>
      <w:proofErr w:type="gramEnd"/>
      <w:r w:rsidRPr="00A770E0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решением Муниципального Совета</w:t>
      </w:r>
    </w:p>
    <w:p w:rsidR="00A770E0" w:rsidRP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                                                                            Пречистенского сельского поселения </w:t>
      </w:r>
    </w:p>
    <w:p w:rsidR="00A770E0" w:rsidRP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                                                                                          </w:t>
      </w:r>
      <w:r w:rsidR="00D417FF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 Ярославской области от  27.08.2015 г. №  20</w:t>
      </w:r>
      <w:bookmarkStart w:id="0" w:name="_GoBack"/>
      <w:bookmarkEnd w:id="0"/>
    </w:p>
    <w:p w:rsidR="00A770E0" w:rsidRDefault="00A770E0" w:rsidP="00A770E0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A770E0" w:rsidRPr="00A770E0" w:rsidRDefault="00A770E0" w:rsidP="00A770E0">
      <w:pPr>
        <w:widowControl w:val="0"/>
        <w:overflowPunct/>
        <w:ind w:firstLine="0"/>
        <w:contextualSpacing w:val="0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D26ADE" w:rsidRPr="00D26ADE" w:rsidRDefault="00D26ADE" w:rsidP="00D26ADE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26ADE">
        <w:rPr>
          <w:rFonts w:ascii="Calibri" w:eastAsia="Calibri" w:hAnsi="Calibri" w:cs="Calibri"/>
          <w:b/>
          <w:bCs/>
          <w:sz w:val="22"/>
          <w:szCs w:val="22"/>
          <w:lang w:eastAsia="en-US"/>
        </w:rPr>
        <w:t>ПРАВИЛА</w:t>
      </w:r>
    </w:p>
    <w:p w:rsidR="00D26ADE" w:rsidRPr="00D26ADE" w:rsidRDefault="00D26ADE" w:rsidP="00D26ADE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26ADE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ОПРЕДЕЛЕНИЯ РАЗМЕРА ПЛАТЫ ЗА УВЕЛИЧЕНИЕ ПЛОЩАДИ </w:t>
      </w:r>
      <w:proofErr w:type="gramStart"/>
      <w:r w:rsidRPr="00D26ADE">
        <w:rPr>
          <w:rFonts w:ascii="Calibri" w:eastAsia="Calibri" w:hAnsi="Calibri" w:cs="Calibri"/>
          <w:b/>
          <w:bCs/>
          <w:sz w:val="22"/>
          <w:szCs w:val="22"/>
          <w:lang w:eastAsia="en-US"/>
        </w:rPr>
        <w:t>ЗЕМЕЛЬНЫХ</w:t>
      </w:r>
      <w:proofErr w:type="gramEnd"/>
    </w:p>
    <w:p w:rsidR="00D26ADE" w:rsidRPr="00D26ADE" w:rsidRDefault="00D26ADE" w:rsidP="00D26ADE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26ADE">
        <w:rPr>
          <w:rFonts w:ascii="Calibri" w:eastAsia="Calibri" w:hAnsi="Calibri" w:cs="Calibri"/>
          <w:b/>
          <w:bCs/>
          <w:sz w:val="22"/>
          <w:szCs w:val="22"/>
          <w:lang w:eastAsia="en-US"/>
        </w:rPr>
        <w:t>УЧАСТКОВ, НАХОДЯЩИХСЯ В ЧАСТНОЙ СОБСТВЕННОСТИ, В РЕЗУЛЬТАТЕ</w:t>
      </w:r>
    </w:p>
    <w:p w:rsidR="00D26ADE" w:rsidRPr="00D26ADE" w:rsidRDefault="00D26ADE" w:rsidP="00D26ADE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26ADE">
        <w:rPr>
          <w:rFonts w:ascii="Calibri" w:eastAsia="Calibri" w:hAnsi="Calibri" w:cs="Calibri"/>
          <w:b/>
          <w:bCs/>
          <w:sz w:val="22"/>
          <w:szCs w:val="22"/>
          <w:lang w:eastAsia="en-US"/>
        </w:rPr>
        <w:t>ИХ ПЕРЕРАСПРЕДЕЛЕНИЯ С ЗЕМЕЛЬНЫМИ УЧАСТКАМИ, НАХОДЯЩИМИСЯ</w:t>
      </w:r>
    </w:p>
    <w:p w:rsidR="00D26ADE" w:rsidRPr="00D26ADE" w:rsidRDefault="00D26ADE" w:rsidP="00D26ADE">
      <w:pPr>
        <w:widowControl w:val="0"/>
        <w:overflowPunct/>
        <w:ind w:firstLine="0"/>
        <w:contextualSpacing w:val="0"/>
        <w:jc w:val="center"/>
        <w:textAlignment w:val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26ADE">
        <w:rPr>
          <w:rFonts w:ascii="Calibri" w:eastAsia="Calibri" w:hAnsi="Calibri" w:cs="Calibri"/>
          <w:b/>
          <w:bCs/>
          <w:sz w:val="22"/>
          <w:szCs w:val="22"/>
          <w:lang w:eastAsia="en-US"/>
        </w:rPr>
        <w:t>В СОБСТВЕННОСТИ  ПРЕЧИСТЕНСКОГО СЕЛЬСКОГО ПОСЕЛЕНИЯ ЯРОСЛАВСКОЙ ОБЛАСТИ</w:t>
      </w:r>
    </w:p>
    <w:p w:rsidR="00D26ADE" w:rsidRPr="00D26ADE" w:rsidRDefault="00D26ADE" w:rsidP="00D26ADE">
      <w:pPr>
        <w:widowControl w:val="0"/>
        <w:overflowPunct/>
        <w:ind w:firstLine="0"/>
        <w:contextualSpacing w:val="0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D26ADE" w:rsidRPr="00D26ADE" w:rsidRDefault="00D26ADE" w:rsidP="00D26ADE">
      <w:pPr>
        <w:widowControl w:val="0"/>
        <w:overflowPunct/>
        <w:ind w:firstLine="0"/>
        <w:contextualSpacing w:val="0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D26ADE" w:rsidRPr="00D26ADE" w:rsidRDefault="00D26ADE" w:rsidP="00D26ADE">
      <w:pPr>
        <w:widowControl w:val="0"/>
        <w:overflowPunct/>
        <w:ind w:firstLine="0"/>
        <w:contextualSpacing w:val="0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D26ADE" w:rsidRPr="00D26ADE" w:rsidRDefault="00D26ADE" w:rsidP="00D26ADE">
      <w:pPr>
        <w:widowControl w:val="0"/>
        <w:overflowPunct/>
        <w:ind w:firstLine="540"/>
        <w:contextualSpacing w:val="0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D26ADE">
        <w:rPr>
          <w:rFonts w:ascii="Calibri" w:eastAsia="Calibri" w:hAnsi="Calibri" w:cs="Calibri"/>
          <w:sz w:val="22"/>
          <w:szCs w:val="22"/>
          <w:lang w:eastAsia="en-US"/>
        </w:rPr>
        <w:t>1. Настоящие Правила устанавливают порядок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собственности Пречистенского сельского постановления Ярославской области  (далее - размер платы).</w:t>
      </w:r>
    </w:p>
    <w:p w:rsidR="00D26ADE" w:rsidRPr="00D26ADE" w:rsidRDefault="00D26ADE" w:rsidP="00D26ADE">
      <w:pPr>
        <w:widowControl w:val="0"/>
        <w:overflowPunct/>
        <w:ind w:firstLine="540"/>
        <w:contextualSpacing w:val="0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D26ADE">
        <w:rPr>
          <w:rFonts w:ascii="Calibri" w:eastAsia="Calibri" w:hAnsi="Calibri" w:cs="Calibri"/>
          <w:sz w:val="22"/>
          <w:szCs w:val="22"/>
          <w:lang w:eastAsia="en-US"/>
        </w:rPr>
        <w:t>2. Размер платы в отношении земельных участков, находящихся в собственности Пречистенского сельского поселения Ярославской области, рассчитывается администрацией Пречистенского сельского поселения Ярославской области, уполномоченной на заключение соглашения о перераспределении земельных участков, находящихся в собственности Пречистенского сельского поселения.</w:t>
      </w:r>
    </w:p>
    <w:p w:rsidR="00D26ADE" w:rsidRPr="00D26ADE" w:rsidRDefault="00D26ADE" w:rsidP="00D26ADE">
      <w:pPr>
        <w:widowControl w:val="0"/>
        <w:overflowPunct/>
        <w:ind w:firstLine="540"/>
        <w:contextualSpacing w:val="0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D26ADE">
        <w:rPr>
          <w:rFonts w:ascii="Calibri" w:eastAsia="Calibri" w:hAnsi="Calibri" w:cs="Calibri"/>
          <w:sz w:val="22"/>
          <w:szCs w:val="22"/>
          <w:lang w:eastAsia="en-US"/>
        </w:rPr>
        <w:t>3. Размер платы в отношении земельного участка, находящегося в собственности Пречистенского сельского поселения Ярославской области,   о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пределяется как 15 процентов его </w:t>
      </w:r>
      <w:r w:rsidRPr="00D26ADE">
        <w:rPr>
          <w:rFonts w:ascii="Calibri" w:eastAsia="Calibri" w:hAnsi="Calibri" w:cs="Calibri"/>
          <w:sz w:val="22"/>
          <w:szCs w:val="22"/>
          <w:lang w:eastAsia="en-US"/>
        </w:rPr>
        <w:t>кадастровой стоимости, рассчитанной про</w:t>
      </w:r>
      <w:r>
        <w:rPr>
          <w:rFonts w:ascii="Calibri" w:eastAsia="Calibri" w:hAnsi="Calibri" w:cs="Calibri"/>
          <w:sz w:val="22"/>
          <w:szCs w:val="22"/>
          <w:lang w:eastAsia="en-US"/>
        </w:rPr>
        <w:t>порционально площади части такого  земельного участка</w:t>
      </w:r>
      <w:r w:rsidR="00B11D76">
        <w:rPr>
          <w:rFonts w:ascii="Calibri" w:eastAsia="Calibri" w:hAnsi="Calibri" w:cs="Calibri"/>
          <w:sz w:val="22"/>
          <w:szCs w:val="22"/>
          <w:lang w:eastAsia="en-US"/>
        </w:rPr>
        <w:t>, подлежащего</w:t>
      </w:r>
      <w:r w:rsidRPr="00D26ADE">
        <w:rPr>
          <w:rFonts w:ascii="Calibri" w:eastAsia="Calibri" w:hAnsi="Calibri" w:cs="Calibri"/>
          <w:sz w:val="22"/>
          <w:szCs w:val="22"/>
          <w:lang w:eastAsia="en-US"/>
        </w:rPr>
        <w:t xml:space="preserve"> передаче в частн</w:t>
      </w:r>
      <w:r w:rsidR="00B11D76">
        <w:rPr>
          <w:rFonts w:ascii="Calibri" w:eastAsia="Calibri" w:hAnsi="Calibri" w:cs="Calibri"/>
          <w:sz w:val="22"/>
          <w:szCs w:val="22"/>
          <w:lang w:eastAsia="en-US"/>
        </w:rPr>
        <w:t xml:space="preserve">ую собственность в результате его </w:t>
      </w:r>
      <w:r w:rsidRPr="00D26ADE">
        <w:rPr>
          <w:rFonts w:ascii="Calibri" w:eastAsia="Calibri" w:hAnsi="Calibri" w:cs="Calibri"/>
          <w:sz w:val="22"/>
          <w:szCs w:val="22"/>
          <w:lang w:eastAsia="en-US"/>
        </w:rPr>
        <w:t xml:space="preserve"> перераспределения с земельными участками, находящимися в</w:t>
      </w:r>
      <w:r w:rsidR="00B11D76">
        <w:rPr>
          <w:rFonts w:ascii="Calibri" w:eastAsia="Calibri" w:hAnsi="Calibri" w:cs="Calibri"/>
          <w:sz w:val="22"/>
          <w:szCs w:val="22"/>
          <w:lang w:eastAsia="en-US"/>
        </w:rPr>
        <w:t xml:space="preserve"> частной собственности.</w:t>
      </w:r>
    </w:p>
    <w:p w:rsidR="00D26ADE" w:rsidRPr="00D26ADE" w:rsidRDefault="00D26ADE" w:rsidP="00D26ADE">
      <w:pPr>
        <w:widowControl w:val="0"/>
        <w:overflowPunct/>
        <w:ind w:firstLine="540"/>
        <w:contextualSpacing w:val="0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D26ADE">
        <w:rPr>
          <w:rFonts w:ascii="Calibri" w:eastAsia="Calibri" w:hAnsi="Calibri" w:cs="Calibri"/>
          <w:sz w:val="22"/>
          <w:szCs w:val="22"/>
          <w:lang w:eastAsia="en-US"/>
        </w:rPr>
        <w:t>4. Размер платы в случае перераспределения земель и земельного участка, находящегося в частной собственности, определяется как 15 процентов от разницы между кадастровой стоимостью образованного земельного участка, площадь которого увеличилась в результате его перераспределения с землями, и кадастровой стоимостью земельного участка, находящегося в частной собственности до</w:t>
      </w:r>
      <w:r w:rsidR="000E27D7">
        <w:rPr>
          <w:rFonts w:ascii="Calibri" w:eastAsia="Calibri" w:hAnsi="Calibri" w:cs="Calibri"/>
          <w:sz w:val="22"/>
          <w:szCs w:val="22"/>
          <w:lang w:eastAsia="en-US"/>
        </w:rPr>
        <w:t xml:space="preserve"> его перераспределения.</w:t>
      </w:r>
    </w:p>
    <w:p w:rsidR="00D26ADE" w:rsidRPr="00D26ADE" w:rsidRDefault="00D26ADE" w:rsidP="00D26ADE">
      <w:pPr>
        <w:widowControl w:val="0"/>
        <w:overflowPunct/>
        <w:ind w:firstLine="540"/>
        <w:contextualSpacing w:val="0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bookmarkStart w:id="1" w:name="Par48"/>
      <w:bookmarkEnd w:id="1"/>
      <w:r w:rsidRPr="00D26AD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A770E0" w:rsidRPr="00A770E0" w:rsidRDefault="00A770E0" w:rsidP="00A770E0">
      <w:pPr>
        <w:widowControl w:val="0"/>
        <w:overflowPunct/>
        <w:ind w:firstLine="0"/>
        <w:contextualSpacing w:val="0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sectPr w:rsidR="00A770E0" w:rsidRPr="00A7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47"/>
    <w:rsid w:val="000E27D7"/>
    <w:rsid w:val="00215A47"/>
    <w:rsid w:val="00333B9C"/>
    <w:rsid w:val="0063667D"/>
    <w:rsid w:val="00A770E0"/>
    <w:rsid w:val="00B11D76"/>
    <w:rsid w:val="00D26ADE"/>
    <w:rsid w:val="00D417FF"/>
    <w:rsid w:val="00FA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47"/>
    <w:pPr>
      <w:overflowPunct w:val="0"/>
      <w:autoSpaceDE w:val="0"/>
      <w:autoSpaceDN w:val="0"/>
      <w:adjustRightInd w:val="0"/>
      <w:spacing w:after="0" w:line="240" w:lineRule="auto"/>
      <w:ind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FA55EE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47"/>
    <w:pPr>
      <w:overflowPunct w:val="0"/>
      <w:autoSpaceDE w:val="0"/>
      <w:autoSpaceDN w:val="0"/>
      <w:adjustRightInd w:val="0"/>
      <w:spacing w:after="0" w:line="240" w:lineRule="auto"/>
      <w:ind w:firstLine="709"/>
      <w:contextualSpacing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FA55E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2015-08-21T05:19:00Z</cp:lastPrinted>
  <dcterms:created xsi:type="dcterms:W3CDTF">2013-12-25T11:51:00Z</dcterms:created>
  <dcterms:modified xsi:type="dcterms:W3CDTF">2015-08-27T04:53:00Z</dcterms:modified>
</cp:coreProperties>
</file>