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E9" w:rsidRDefault="00D87EE9" w:rsidP="007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D9" w:rsidRPr="007C55D9" w:rsidRDefault="007C55D9" w:rsidP="007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D9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7C55D9" w:rsidRPr="007C55D9" w:rsidRDefault="00DD4147" w:rsidP="007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ПРЕЧИСТЕНСКОГО </w:t>
      </w:r>
      <w:r w:rsidR="007C55D9" w:rsidRPr="007C55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55D9" w:rsidRPr="007C55D9" w:rsidRDefault="007C55D9" w:rsidP="007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D9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7C55D9" w:rsidRPr="007C55D9" w:rsidRDefault="007C55D9" w:rsidP="007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D9">
        <w:rPr>
          <w:rFonts w:ascii="Times New Roman" w:hAnsi="Times New Roman" w:cs="Times New Roman"/>
          <w:b/>
          <w:sz w:val="24"/>
          <w:szCs w:val="24"/>
        </w:rPr>
        <w:t>ВТОРОГО  СОЗЫВА</w:t>
      </w:r>
    </w:p>
    <w:p w:rsidR="007C55D9" w:rsidRPr="007C55D9" w:rsidRDefault="007C55D9" w:rsidP="007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D9" w:rsidRPr="007C55D9" w:rsidRDefault="007C55D9" w:rsidP="007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D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5D9" w:rsidRPr="007C55D9" w:rsidRDefault="001430D0" w:rsidP="007C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55D9" w:rsidRPr="007C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63A">
        <w:rPr>
          <w:rFonts w:ascii="Times New Roman" w:hAnsi="Times New Roman" w:cs="Times New Roman"/>
          <w:b/>
          <w:sz w:val="24"/>
          <w:szCs w:val="24"/>
        </w:rPr>
        <w:t>05.</w:t>
      </w:r>
      <w:r w:rsidR="00DD4147">
        <w:rPr>
          <w:rFonts w:ascii="Times New Roman" w:hAnsi="Times New Roman" w:cs="Times New Roman"/>
          <w:b/>
          <w:sz w:val="24"/>
          <w:szCs w:val="24"/>
        </w:rPr>
        <w:t>03.2019 г</w:t>
      </w:r>
      <w:r w:rsidR="007C55D9" w:rsidRPr="007C55D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</w:t>
      </w:r>
      <w:r w:rsidR="007C55D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144">
        <w:rPr>
          <w:rFonts w:ascii="Times New Roman" w:hAnsi="Times New Roman" w:cs="Times New Roman"/>
          <w:b/>
          <w:sz w:val="24"/>
          <w:szCs w:val="24"/>
        </w:rPr>
        <w:t xml:space="preserve">      №  </w:t>
      </w:r>
      <w:r w:rsidR="00A6063A">
        <w:rPr>
          <w:rFonts w:ascii="Times New Roman" w:hAnsi="Times New Roman" w:cs="Times New Roman"/>
          <w:b/>
          <w:sz w:val="24"/>
          <w:szCs w:val="24"/>
        </w:rPr>
        <w:t>6</w:t>
      </w: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5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449B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C55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14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DD414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DD4147">
        <w:rPr>
          <w:rFonts w:ascii="Times New Roman" w:hAnsi="Times New Roman" w:cs="Times New Roman"/>
          <w:b/>
          <w:sz w:val="24"/>
          <w:szCs w:val="24"/>
        </w:rPr>
        <w:t>речистое</w:t>
      </w:r>
      <w:proofErr w:type="spellEnd"/>
    </w:p>
    <w:p w:rsidR="000D06CF" w:rsidRPr="007C55D9" w:rsidRDefault="000D06CF" w:rsidP="00F13B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D06CF" w:rsidRPr="001430D0" w:rsidTr="0066740D">
        <w:tc>
          <w:tcPr>
            <w:tcW w:w="5778" w:type="dxa"/>
          </w:tcPr>
          <w:p w:rsidR="000D06CF" w:rsidRPr="001430D0" w:rsidRDefault="000D06CF" w:rsidP="00DD41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0D0">
              <w:rPr>
                <w:rFonts w:ascii="Times New Roman" w:hAnsi="Times New Roman" w:cs="Times New Roman"/>
                <w:bCs/>
              </w:rPr>
              <w:t xml:space="preserve">Об утверждении коэффициентов функционального использования в отношении земельных участков, находящихся в собственности </w:t>
            </w:r>
            <w:r w:rsidR="00DD4147">
              <w:rPr>
                <w:rFonts w:ascii="Times New Roman" w:hAnsi="Times New Roman" w:cs="Times New Roman"/>
                <w:bCs/>
              </w:rPr>
              <w:t xml:space="preserve">Пречистенского </w:t>
            </w:r>
            <w:r w:rsidR="007C55D9" w:rsidRPr="001430D0">
              <w:rPr>
                <w:rFonts w:ascii="Times New Roman" w:hAnsi="Times New Roman" w:cs="Times New Roman"/>
                <w:bCs/>
              </w:rPr>
              <w:t xml:space="preserve"> сельского поселения  </w:t>
            </w:r>
            <w:r w:rsidR="00DD4147">
              <w:rPr>
                <w:rFonts w:ascii="Times New Roman" w:hAnsi="Times New Roman" w:cs="Times New Roman"/>
                <w:bCs/>
              </w:rPr>
              <w:t xml:space="preserve">Ярославской области  </w:t>
            </w:r>
            <w:r w:rsidRPr="001430D0">
              <w:rPr>
                <w:rFonts w:ascii="Times New Roman" w:hAnsi="Times New Roman" w:cs="Times New Roman"/>
                <w:bCs/>
              </w:rPr>
              <w:t>на 201</w:t>
            </w:r>
            <w:r w:rsidR="00216144">
              <w:rPr>
                <w:rFonts w:ascii="Times New Roman" w:hAnsi="Times New Roman" w:cs="Times New Roman"/>
                <w:bCs/>
              </w:rPr>
              <w:t>9</w:t>
            </w:r>
            <w:r w:rsidRPr="001430D0">
              <w:rPr>
                <w:rFonts w:ascii="Times New Roman" w:hAnsi="Times New Roman" w:cs="Times New Roman"/>
                <w:bCs/>
              </w:rPr>
              <w:t xml:space="preserve"> год, для расчета величины годовой арендной платы </w:t>
            </w:r>
          </w:p>
        </w:tc>
        <w:tc>
          <w:tcPr>
            <w:tcW w:w="3793" w:type="dxa"/>
          </w:tcPr>
          <w:p w:rsidR="000D06CF" w:rsidRPr="001430D0" w:rsidRDefault="000D06CF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A2E54" w:rsidRPr="001430D0" w:rsidRDefault="00EA2E54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A2E54" w:rsidRPr="001430D0" w:rsidRDefault="00D449B5" w:rsidP="00F13B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430D0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 Федеральным законом от 05.12.2017 № 362-ФЗ «О федеральном бюджете на 201</w:t>
      </w:r>
      <w:r w:rsidR="00216144">
        <w:rPr>
          <w:rFonts w:ascii="Times New Roman" w:hAnsi="Times New Roman" w:cs="Times New Roman"/>
        </w:rPr>
        <w:t>9</w:t>
      </w:r>
      <w:r w:rsidRPr="001430D0">
        <w:rPr>
          <w:rFonts w:ascii="Times New Roman" w:hAnsi="Times New Roman" w:cs="Times New Roman"/>
        </w:rPr>
        <w:t xml:space="preserve"> год и плановый период 20</w:t>
      </w:r>
      <w:r w:rsidR="00216144">
        <w:rPr>
          <w:rFonts w:ascii="Times New Roman" w:hAnsi="Times New Roman" w:cs="Times New Roman"/>
        </w:rPr>
        <w:t>20</w:t>
      </w:r>
      <w:r w:rsidRPr="001430D0">
        <w:rPr>
          <w:rFonts w:ascii="Times New Roman" w:hAnsi="Times New Roman" w:cs="Times New Roman"/>
        </w:rPr>
        <w:t xml:space="preserve"> и 202</w:t>
      </w:r>
      <w:r w:rsidR="00216144">
        <w:rPr>
          <w:rFonts w:ascii="Times New Roman" w:hAnsi="Times New Roman" w:cs="Times New Roman"/>
        </w:rPr>
        <w:t>1</w:t>
      </w:r>
      <w:r w:rsidRPr="001430D0">
        <w:rPr>
          <w:rFonts w:ascii="Times New Roman" w:hAnsi="Times New Roman" w:cs="Times New Roman"/>
        </w:rPr>
        <w:t xml:space="preserve"> годов», Федеральным </w:t>
      </w:r>
      <w:hyperlink r:id="rId7" w:history="1">
        <w:r w:rsidRPr="001430D0">
          <w:rPr>
            <w:rStyle w:val="a7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1430D0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постановлением Правительства Ярославской области от 24.12.2008 N 710-п «Об утверждении Положения</w:t>
      </w:r>
      <w:proofErr w:type="gramEnd"/>
      <w:r w:rsidRPr="001430D0">
        <w:rPr>
          <w:rFonts w:ascii="Times New Roman" w:hAnsi="Times New Roman" w:cs="Times New Roman"/>
        </w:rPr>
        <w:t xml:space="preserve"> </w:t>
      </w:r>
      <w:proofErr w:type="gramStart"/>
      <w:r w:rsidRPr="001430D0">
        <w:rPr>
          <w:rFonts w:ascii="Times New Roman" w:hAnsi="Times New Roman" w:cs="Times New Roman"/>
        </w:rPr>
        <w:t>о порядке определения размера арендной платы, порядке, условиях и сроках ее внесения за использование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в Ярославской области»,</w:t>
      </w:r>
      <w:r w:rsidR="00EA2E54" w:rsidRPr="001430D0">
        <w:rPr>
          <w:rFonts w:ascii="Times New Roman" w:hAnsi="Times New Roman" w:cs="Times New Roman"/>
        </w:rPr>
        <w:t xml:space="preserve"> в целях</w:t>
      </w:r>
      <w:r w:rsidR="00AA0ED6" w:rsidRPr="001430D0">
        <w:rPr>
          <w:rFonts w:ascii="Times New Roman" w:hAnsi="Times New Roman" w:cs="Times New Roman"/>
        </w:rPr>
        <w:t xml:space="preserve"> эффективности использования земельных ресурсов на основе арендных отношений, экономического регулирования использования земель на территории </w:t>
      </w:r>
      <w:r w:rsidR="00DD4147">
        <w:rPr>
          <w:rFonts w:ascii="Times New Roman" w:hAnsi="Times New Roman" w:cs="Times New Roman"/>
        </w:rPr>
        <w:t xml:space="preserve">Пречистенского </w:t>
      </w:r>
      <w:r w:rsidR="007C55D9" w:rsidRPr="001430D0">
        <w:rPr>
          <w:rFonts w:ascii="Times New Roman" w:hAnsi="Times New Roman" w:cs="Times New Roman"/>
        </w:rPr>
        <w:t xml:space="preserve">  сельского  поселения</w:t>
      </w:r>
      <w:r w:rsidR="00AA0ED6" w:rsidRPr="001430D0">
        <w:rPr>
          <w:rFonts w:ascii="Times New Roman" w:hAnsi="Times New Roman" w:cs="Times New Roman"/>
        </w:rPr>
        <w:t xml:space="preserve">, </w:t>
      </w:r>
      <w:proofErr w:type="gramEnd"/>
    </w:p>
    <w:p w:rsidR="0097644C" w:rsidRPr="001430D0" w:rsidRDefault="0097644C" w:rsidP="00F13B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D4147" w:rsidRDefault="007C55D9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430D0">
        <w:rPr>
          <w:rFonts w:ascii="Times New Roman" w:hAnsi="Times New Roman" w:cs="Times New Roman"/>
          <w:b/>
        </w:rPr>
        <w:t>МУНИЦИПАЛЬНЫЙ  СОВЕТ</w:t>
      </w:r>
      <w:r w:rsidR="00DD4147">
        <w:rPr>
          <w:rFonts w:ascii="Times New Roman" w:hAnsi="Times New Roman" w:cs="Times New Roman"/>
          <w:b/>
        </w:rPr>
        <w:t xml:space="preserve"> ПРЕЧИСТЕНСКОГО СЕЛЬСКОГО ПОСЕЛЕНИЯ ЯРОСЛАВСКОЙ ОБЛАСТИ </w:t>
      </w:r>
    </w:p>
    <w:p w:rsidR="00EA2E54" w:rsidRDefault="007C55D9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430D0">
        <w:rPr>
          <w:rFonts w:ascii="Times New Roman" w:hAnsi="Times New Roman" w:cs="Times New Roman"/>
          <w:b/>
        </w:rPr>
        <w:t xml:space="preserve"> РЕШИЛ:</w:t>
      </w:r>
    </w:p>
    <w:p w:rsidR="001430D0" w:rsidRPr="001430D0" w:rsidRDefault="001430D0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449B5" w:rsidRPr="001430D0" w:rsidRDefault="00D449B5" w:rsidP="00D449B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b/>
        </w:rPr>
      </w:pPr>
      <w:proofErr w:type="gramStart"/>
      <w:r w:rsidRPr="001430D0">
        <w:rPr>
          <w:rFonts w:ascii="Times New Roman" w:hAnsi="Times New Roman" w:cs="Times New Roman"/>
        </w:rPr>
        <w:t xml:space="preserve">Проиндексировать  в соответствии с размером уровня инфляции, установленного в Федеральном законе от </w:t>
      </w:r>
      <w:r w:rsidR="00216144">
        <w:rPr>
          <w:rFonts w:ascii="Times New Roman" w:hAnsi="Times New Roman" w:cs="Times New Roman"/>
        </w:rPr>
        <w:t>29</w:t>
      </w:r>
      <w:r w:rsidRPr="001430D0">
        <w:rPr>
          <w:rFonts w:ascii="Times New Roman" w:hAnsi="Times New Roman" w:cs="Times New Roman"/>
        </w:rPr>
        <w:t>.1</w:t>
      </w:r>
      <w:r w:rsidR="00216144">
        <w:rPr>
          <w:rFonts w:ascii="Times New Roman" w:hAnsi="Times New Roman" w:cs="Times New Roman"/>
        </w:rPr>
        <w:t>1</w:t>
      </w:r>
      <w:r w:rsidRPr="001430D0">
        <w:rPr>
          <w:rFonts w:ascii="Times New Roman" w:hAnsi="Times New Roman" w:cs="Times New Roman"/>
        </w:rPr>
        <w:t>.201</w:t>
      </w:r>
      <w:r w:rsidR="00216144">
        <w:rPr>
          <w:rFonts w:ascii="Times New Roman" w:hAnsi="Times New Roman" w:cs="Times New Roman"/>
        </w:rPr>
        <w:t>8</w:t>
      </w:r>
      <w:r w:rsidRPr="001430D0">
        <w:rPr>
          <w:rFonts w:ascii="Times New Roman" w:hAnsi="Times New Roman" w:cs="Times New Roman"/>
        </w:rPr>
        <w:t xml:space="preserve"> №</w:t>
      </w:r>
      <w:r w:rsidR="00216144">
        <w:rPr>
          <w:rFonts w:ascii="Times New Roman" w:hAnsi="Times New Roman" w:cs="Times New Roman"/>
        </w:rPr>
        <w:t xml:space="preserve"> 459</w:t>
      </w:r>
      <w:r w:rsidRPr="001430D0">
        <w:rPr>
          <w:rFonts w:ascii="Times New Roman" w:hAnsi="Times New Roman" w:cs="Times New Roman"/>
        </w:rPr>
        <w:t>-ФЗ «О Федеральном бюджете на 201</w:t>
      </w:r>
      <w:r w:rsidR="00216144">
        <w:rPr>
          <w:rFonts w:ascii="Times New Roman" w:hAnsi="Times New Roman" w:cs="Times New Roman"/>
        </w:rPr>
        <w:t>9</w:t>
      </w:r>
      <w:r w:rsidRPr="001430D0">
        <w:rPr>
          <w:rFonts w:ascii="Times New Roman" w:hAnsi="Times New Roman" w:cs="Times New Roman"/>
        </w:rPr>
        <w:t xml:space="preserve"> год и плановый период 20</w:t>
      </w:r>
      <w:r w:rsidR="00216144">
        <w:rPr>
          <w:rFonts w:ascii="Times New Roman" w:hAnsi="Times New Roman" w:cs="Times New Roman"/>
        </w:rPr>
        <w:t>20</w:t>
      </w:r>
      <w:r w:rsidRPr="001430D0">
        <w:rPr>
          <w:rFonts w:ascii="Times New Roman" w:hAnsi="Times New Roman" w:cs="Times New Roman"/>
        </w:rPr>
        <w:t xml:space="preserve"> и 202</w:t>
      </w:r>
      <w:r w:rsidR="00216144">
        <w:rPr>
          <w:rFonts w:ascii="Times New Roman" w:hAnsi="Times New Roman" w:cs="Times New Roman"/>
        </w:rPr>
        <w:t>1</w:t>
      </w:r>
      <w:r w:rsidRPr="001430D0">
        <w:rPr>
          <w:rFonts w:ascii="Times New Roman" w:hAnsi="Times New Roman" w:cs="Times New Roman"/>
        </w:rPr>
        <w:t xml:space="preserve"> годов», на 4</w:t>
      </w:r>
      <w:r w:rsidR="00216144">
        <w:rPr>
          <w:rFonts w:ascii="Times New Roman" w:hAnsi="Times New Roman" w:cs="Times New Roman"/>
        </w:rPr>
        <w:t xml:space="preserve">,3 </w:t>
      </w:r>
      <w:r w:rsidRPr="001430D0">
        <w:rPr>
          <w:rFonts w:ascii="Times New Roman" w:hAnsi="Times New Roman" w:cs="Times New Roman"/>
        </w:rPr>
        <w:t xml:space="preserve"> процента  </w:t>
      </w:r>
      <w:r w:rsidRPr="001430D0">
        <w:rPr>
          <w:rFonts w:ascii="Times New Roman" w:hAnsi="Times New Roman" w:cs="Times New Roman"/>
          <w:bCs/>
        </w:rPr>
        <w:t xml:space="preserve">коэффициенты функционального использования в отношении земельных участков, находящихся в собственности </w:t>
      </w:r>
      <w:r w:rsidR="00DD4147">
        <w:rPr>
          <w:rFonts w:ascii="Times New Roman" w:hAnsi="Times New Roman" w:cs="Times New Roman"/>
          <w:bCs/>
        </w:rPr>
        <w:t xml:space="preserve">Пречистенского </w:t>
      </w:r>
      <w:r w:rsidRPr="001430D0">
        <w:rPr>
          <w:rFonts w:ascii="Times New Roman" w:hAnsi="Times New Roman" w:cs="Times New Roman"/>
          <w:bCs/>
        </w:rPr>
        <w:t xml:space="preserve"> сельского поселения Ярославской области, установленные для  расчета величины годовой </w:t>
      </w:r>
      <w:r w:rsidR="001430D0">
        <w:rPr>
          <w:rFonts w:ascii="Times New Roman" w:hAnsi="Times New Roman" w:cs="Times New Roman"/>
          <w:bCs/>
        </w:rPr>
        <w:t xml:space="preserve"> </w:t>
      </w:r>
      <w:r w:rsidRPr="001430D0">
        <w:rPr>
          <w:rFonts w:ascii="Times New Roman" w:hAnsi="Times New Roman" w:cs="Times New Roman"/>
          <w:bCs/>
        </w:rPr>
        <w:t xml:space="preserve">арендной платы на </w:t>
      </w:r>
      <w:r w:rsidR="005C1391">
        <w:rPr>
          <w:rFonts w:ascii="Times New Roman" w:hAnsi="Times New Roman" w:cs="Times New Roman"/>
          <w:bCs/>
        </w:rPr>
        <w:t xml:space="preserve"> </w:t>
      </w:r>
      <w:r w:rsidRPr="001430D0">
        <w:rPr>
          <w:rFonts w:ascii="Times New Roman" w:hAnsi="Times New Roman" w:cs="Times New Roman"/>
          <w:bCs/>
        </w:rPr>
        <w:t>201</w:t>
      </w:r>
      <w:r w:rsidR="00216144">
        <w:rPr>
          <w:rFonts w:ascii="Times New Roman" w:hAnsi="Times New Roman" w:cs="Times New Roman"/>
          <w:bCs/>
        </w:rPr>
        <w:t>9</w:t>
      </w:r>
      <w:r w:rsidRPr="001430D0">
        <w:rPr>
          <w:rFonts w:ascii="Times New Roman" w:hAnsi="Times New Roman" w:cs="Times New Roman"/>
          <w:bCs/>
        </w:rPr>
        <w:t xml:space="preserve"> год.</w:t>
      </w:r>
      <w:proofErr w:type="gramEnd"/>
    </w:p>
    <w:p w:rsidR="00EA2E54" w:rsidRPr="001430D0" w:rsidRDefault="00EA2E54" w:rsidP="00571E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right="-3" w:firstLine="360"/>
        <w:jc w:val="both"/>
        <w:rPr>
          <w:rFonts w:ascii="Times New Roman" w:hAnsi="Times New Roman" w:cs="Times New Roman"/>
        </w:rPr>
      </w:pPr>
      <w:r w:rsidRPr="001430D0">
        <w:rPr>
          <w:rFonts w:ascii="Times New Roman" w:hAnsi="Times New Roman" w:cs="Times New Roman"/>
        </w:rPr>
        <w:t xml:space="preserve">Утвердить </w:t>
      </w:r>
      <w:hyperlink w:anchor="Par48" w:history="1">
        <w:r w:rsidRPr="001430D0">
          <w:rPr>
            <w:rFonts w:ascii="Times New Roman" w:hAnsi="Times New Roman" w:cs="Times New Roman"/>
          </w:rPr>
          <w:t>коэффициенты</w:t>
        </w:r>
      </w:hyperlink>
      <w:r w:rsidRPr="001430D0">
        <w:rPr>
          <w:rFonts w:ascii="Times New Roman" w:hAnsi="Times New Roman" w:cs="Times New Roman"/>
        </w:rPr>
        <w:t xml:space="preserve"> функционального использования в отношении земельных участков, </w:t>
      </w:r>
      <w:r w:rsidR="00AA0ED6" w:rsidRPr="001430D0">
        <w:rPr>
          <w:rFonts w:ascii="Times New Roman" w:hAnsi="Times New Roman" w:cs="Times New Roman"/>
        </w:rPr>
        <w:t xml:space="preserve">находящихся в собственности </w:t>
      </w:r>
      <w:r w:rsidR="00DD4147">
        <w:rPr>
          <w:rFonts w:ascii="Times New Roman" w:hAnsi="Times New Roman" w:cs="Times New Roman"/>
        </w:rPr>
        <w:t xml:space="preserve">Пречистенского </w:t>
      </w:r>
      <w:r w:rsidR="007C55D9" w:rsidRPr="001430D0">
        <w:rPr>
          <w:rFonts w:ascii="Times New Roman" w:hAnsi="Times New Roman" w:cs="Times New Roman"/>
        </w:rPr>
        <w:t xml:space="preserve">  сельского  поселения</w:t>
      </w:r>
      <w:r w:rsidRPr="001430D0">
        <w:rPr>
          <w:rFonts w:ascii="Times New Roman" w:hAnsi="Times New Roman" w:cs="Times New Roman"/>
        </w:rPr>
        <w:t xml:space="preserve"> для расчета величины годовой арендной платы</w:t>
      </w:r>
      <w:r w:rsidR="00AA0ED6" w:rsidRPr="001430D0">
        <w:rPr>
          <w:rFonts w:ascii="Times New Roman" w:hAnsi="Times New Roman" w:cs="Times New Roman"/>
        </w:rPr>
        <w:t xml:space="preserve"> на 201</w:t>
      </w:r>
      <w:r w:rsidR="00216144">
        <w:rPr>
          <w:rFonts w:ascii="Times New Roman" w:hAnsi="Times New Roman" w:cs="Times New Roman"/>
        </w:rPr>
        <w:t>9</w:t>
      </w:r>
      <w:r w:rsidR="00AA0ED6" w:rsidRPr="001430D0">
        <w:rPr>
          <w:rFonts w:ascii="Times New Roman" w:hAnsi="Times New Roman" w:cs="Times New Roman"/>
        </w:rPr>
        <w:t xml:space="preserve"> год (прилагаются).</w:t>
      </w:r>
    </w:p>
    <w:p w:rsidR="007C55D9" w:rsidRPr="001430D0" w:rsidRDefault="00A56F50" w:rsidP="00571E24">
      <w:pPr>
        <w:ind w:right="-3"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7C55D9" w:rsidRPr="001430D0">
        <w:rPr>
          <w:rFonts w:ascii="Times New Roman" w:eastAsia="Times New Roman" w:hAnsi="Times New Roman" w:cs="Times New Roman"/>
          <w:lang w:eastAsia="ar-SA"/>
        </w:rPr>
        <w:t>. Настоящ</w:t>
      </w:r>
      <w:r w:rsidR="009560D2">
        <w:rPr>
          <w:rFonts w:ascii="Times New Roman" w:eastAsia="Times New Roman" w:hAnsi="Times New Roman" w:cs="Times New Roman"/>
          <w:lang w:eastAsia="ar-SA"/>
        </w:rPr>
        <w:t xml:space="preserve">ее  Решение  вступает  </w:t>
      </w:r>
      <w:r w:rsidR="00DD4147">
        <w:rPr>
          <w:rFonts w:ascii="Times New Roman" w:eastAsia="Times New Roman" w:hAnsi="Times New Roman" w:cs="Times New Roman"/>
          <w:lang w:eastAsia="ar-SA"/>
        </w:rPr>
        <w:t xml:space="preserve">в силу с момента подписания  и распространяется на правоотношения </w:t>
      </w:r>
      <w:r>
        <w:rPr>
          <w:rFonts w:ascii="Times New Roman" w:eastAsia="Times New Roman" w:hAnsi="Times New Roman" w:cs="Times New Roman"/>
          <w:lang w:eastAsia="ar-SA"/>
        </w:rPr>
        <w:t xml:space="preserve"> возникшие с  </w:t>
      </w:r>
      <w:r w:rsidR="00216144">
        <w:rPr>
          <w:rFonts w:ascii="Times New Roman" w:eastAsia="Times New Roman" w:hAnsi="Times New Roman" w:cs="Times New Roman"/>
          <w:lang w:eastAsia="ar-SA"/>
        </w:rPr>
        <w:t>01.01.2019</w:t>
      </w:r>
      <w:r w:rsidR="00DD4147">
        <w:rPr>
          <w:rFonts w:ascii="Times New Roman" w:eastAsia="Times New Roman" w:hAnsi="Times New Roman" w:cs="Times New Roman"/>
          <w:lang w:eastAsia="ar-SA"/>
        </w:rPr>
        <w:t xml:space="preserve"> </w:t>
      </w:r>
      <w:r w:rsidR="003C157D">
        <w:rPr>
          <w:rFonts w:ascii="Times New Roman" w:eastAsia="Times New Roman" w:hAnsi="Times New Roman" w:cs="Times New Roman"/>
          <w:lang w:eastAsia="ar-SA"/>
        </w:rPr>
        <w:t xml:space="preserve">года </w:t>
      </w:r>
      <w:r w:rsidR="00DD4147">
        <w:rPr>
          <w:rFonts w:ascii="Times New Roman" w:eastAsia="Times New Roman" w:hAnsi="Times New Roman" w:cs="Times New Roman"/>
          <w:lang w:eastAsia="ar-SA"/>
        </w:rPr>
        <w:t xml:space="preserve"> , </w:t>
      </w:r>
      <w:r w:rsidR="007C55D9" w:rsidRPr="001430D0">
        <w:rPr>
          <w:rFonts w:ascii="Times New Roman" w:eastAsia="Times New Roman" w:hAnsi="Times New Roman" w:cs="Times New Roman"/>
          <w:lang w:eastAsia="ar-SA"/>
        </w:rPr>
        <w:t xml:space="preserve">подлежит  официальному   обнародованию  на  информационных  стендах  расположенных  в с. </w:t>
      </w:r>
      <w:r w:rsidR="00DD4147">
        <w:rPr>
          <w:rFonts w:ascii="Times New Roman" w:eastAsia="Times New Roman" w:hAnsi="Times New Roman" w:cs="Times New Roman"/>
          <w:lang w:eastAsia="ar-SA"/>
        </w:rPr>
        <w:t xml:space="preserve">Коза, </w:t>
      </w:r>
      <w:proofErr w:type="spellStart"/>
      <w:r w:rsidR="00DD4147">
        <w:rPr>
          <w:rFonts w:ascii="Times New Roman" w:eastAsia="Times New Roman" w:hAnsi="Times New Roman" w:cs="Times New Roman"/>
          <w:lang w:eastAsia="ar-SA"/>
        </w:rPr>
        <w:t>с</w:t>
      </w:r>
      <w:proofErr w:type="gramStart"/>
      <w:r w:rsidR="00DD4147">
        <w:rPr>
          <w:rFonts w:ascii="Times New Roman" w:eastAsia="Times New Roman" w:hAnsi="Times New Roman" w:cs="Times New Roman"/>
          <w:lang w:eastAsia="ar-SA"/>
        </w:rPr>
        <w:t>.К</w:t>
      </w:r>
      <w:proofErr w:type="gramEnd"/>
      <w:r w:rsidR="00DD4147">
        <w:rPr>
          <w:rFonts w:ascii="Times New Roman" w:eastAsia="Times New Roman" w:hAnsi="Times New Roman" w:cs="Times New Roman"/>
          <w:lang w:eastAsia="ar-SA"/>
        </w:rPr>
        <w:t>иево</w:t>
      </w:r>
      <w:proofErr w:type="spellEnd"/>
      <w:r w:rsidR="00DD4147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="00DD4147">
        <w:rPr>
          <w:rFonts w:ascii="Times New Roman" w:eastAsia="Times New Roman" w:hAnsi="Times New Roman" w:cs="Times New Roman"/>
          <w:lang w:eastAsia="ar-SA"/>
        </w:rPr>
        <w:t>с.Николо</w:t>
      </w:r>
      <w:proofErr w:type="spellEnd"/>
      <w:r w:rsidR="00DD4147">
        <w:rPr>
          <w:rFonts w:ascii="Times New Roman" w:eastAsia="Times New Roman" w:hAnsi="Times New Roman" w:cs="Times New Roman"/>
          <w:lang w:eastAsia="ar-SA"/>
        </w:rPr>
        <w:t xml:space="preserve">-Гора, </w:t>
      </w:r>
      <w:proofErr w:type="spellStart"/>
      <w:r w:rsidR="00DD4147">
        <w:rPr>
          <w:rFonts w:ascii="Times New Roman" w:eastAsia="Times New Roman" w:hAnsi="Times New Roman" w:cs="Times New Roman"/>
          <w:lang w:eastAsia="ar-SA"/>
        </w:rPr>
        <w:t>ст.Скалино</w:t>
      </w:r>
      <w:proofErr w:type="spellEnd"/>
      <w:r w:rsidR="00DD4147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="00DD4147">
        <w:rPr>
          <w:rFonts w:ascii="Times New Roman" w:eastAsia="Times New Roman" w:hAnsi="Times New Roman" w:cs="Times New Roman"/>
          <w:lang w:eastAsia="ar-SA"/>
        </w:rPr>
        <w:t>д.Игнатцево</w:t>
      </w:r>
      <w:proofErr w:type="spellEnd"/>
      <w:r w:rsidR="00DD4147">
        <w:rPr>
          <w:rFonts w:ascii="Times New Roman" w:eastAsia="Times New Roman" w:hAnsi="Times New Roman" w:cs="Times New Roman"/>
          <w:lang w:eastAsia="ar-SA"/>
        </w:rPr>
        <w:t xml:space="preserve">, </w:t>
      </w:r>
      <w:r w:rsidR="007C55D9" w:rsidRPr="001430D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DD4147">
        <w:rPr>
          <w:rFonts w:ascii="Times New Roman" w:eastAsia="Times New Roman" w:hAnsi="Times New Roman" w:cs="Times New Roman"/>
          <w:lang w:eastAsia="ar-SA"/>
        </w:rPr>
        <w:t>д</w:t>
      </w:r>
      <w:proofErr w:type="gramStart"/>
      <w:r w:rsidR="00DD4147">
        <w:rPr>
          <w:rFonts w:ascii="Times New Roman" w:eastAsia="Times New Roman" w:hAnsi="Times New Roman" w:cs="Times New Roman"/>
          <w:lang w:eastAsia="ar-SA"/>
        </w:rPr>
        <w:t>.Ш</w:t>
      </w:r>
      <w:proofErr w:type="gramEnd"/>
      <w:r w:rsidR="00DD4147">
        <w:rPr>
          <w:rFonts w:ascii="Times New Roman" w:eastAsia="Times New Roman" w:hAnsi="Times New Roman" w:cs="Times New Roman"/>
          <w:lang w:eastAsia="ar-SA"/>
        </w:rPr>
        <w:t>ильпухово</w:t>
      </w:r>
      <w:proofErr w:type="spellEnd"/>
      <w:r w:rsidR="00DD4147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="00DD4147">
        <w:rPr>
          <w:rFonts w:ascii="Times New Roman" w:eastAsia="Times New Roman" w:hAnsi="Times New Roman" w:cs="Times New Roman"/>
          <w:lang w:eastAsia="ar-SA"/>
        </w:rPr>
        <w:t>д.Колкино</w:t>
      </w:r>
      <w:proofErr w:type="spellEnd"/>
      <w:r w:rsidR="00DD4147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="00DD4147">
        <w:rPr>
          <w:rFonts w:ascii="Times New Roman" w:eastAsia="Times New Roman" w:hAnsi="Times New Roman" w:cs="Times New Roman"/>
          <w:lang w:eastAsia="ar-SA"/>
        </w:rPr>
        <w:t>д.Левинское</w:t>
      </w:r>
      <w:proofErr w:type="spellEnd"/>
      <w:r w:rsidR="007C55D9" w:rsidRPr="001430D0">
        <w:rPr>
          <w:rFonts w:ascii="Times New Roman" w:eastAsia="Times New Roman" w:hAnsi="Times New Roman" w:cs="Times New Roman"/>
          <w:lang w:eastAsia="ar-SA"/>
        </w:rPr>
        <w:t xml:space="preserve">, и размещению на официальном сайте </w:t>
      </w:r>
      <w:r w:rsidR="00DD4147">
        <w:rPr>
          <w:rFonts w:ascii="Times New Roman" w:eastAsia="Times New Roman" w:hAnsi="Times New Roman" w:cs="Times New Roman"/>
          <w:lang w:eastAsia="ar-SA"/>
        </w:rPr>
        <w:t xml:space="preserve">Пречистенского </w:t>
      </w:r>
      <w:r w:rsidR="007C55D9" w:rsidRPr="001430D0">
        <w:rPr>
          <w:rFonts w:ascii="Times New Roman" w:eastAsia="Times New Roman" w:hAnsi="Times New Roman" w:cs="Times New Roman"/>
          <w:lang w:eastAsia="ar-SA"/>
        </w:rPr>
        <w:t xml:space="preserve">сельского поселения </w:t>
      </w:r>
      <w:r w:rsidR="00DD4147">
        <w:rPr>
          <w:rFonts w:ascii="Times New Roman" w:eastAsia="Times New Roman" w:hAnsi="Times New Roman" w:cs="Times New Roman"/>
          <w:lang w:eastAsia="ar-SA"/>
        </w:rPr>
        <w:t>в сети «Интернет».</w:t>
      </w:r>
    </w:p>
    <w:p w:rsidR="007C55D9" w:rsidRPr="001430D0" w:rsidRDefault="007C55D9" w:rsidP="007C5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C55D9" w:rsidRPr="001430D0" w:rsidRDefault="007C55D9" w:rsidP="007C5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C55D9" w:rsidRPr="001430D0" w:rsidRDefault="007C55D9" w:rsidP="007C5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30D0">
        <w:rPr>
          <w:rFonts w:ascii="Times New Roman" w:eastAsia="Times New Roman" w:hAnsi="Times New Roman" w:cs="Times New Roman"/>
          <w:b/>
          <w:lang w:eastAsia="ar-SA"/>
        </w:rPr>
        <w:t xml:space="preserve">Глава  </w:t>
      </w:r>
      <w:proofErr w:type="gramStart"/>
      <w:r w:rsidR="00DD4147">
        <w:rPr>
          <w:rFonts w:ascii="Times New Roman" w:eastAsia="Times New Roman" w:hAnsi="Times New Roman" w:cs="Times New Roman"/>
          <w:b/>
          <w:lang w:eastAsia="ar-SA"/>
        </w:rPr>
        <w:t>Пречистенского</w:t>
      </w:r>
      <w:proofErr w:type="gramEnd"/>
      <w:r w:rsidR="00DD414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8D4200" w:rsidRPr="007C55D9" w:rsidRDefault="007C55D9" w:rsidP="00DD41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D0">
        <w:rPr>
          <w:rFonts w:ascii="Times New Roman" w:eastAsia="Times New Roman" w:hAnsi="Times New Roman" w:cs="Times New Roman"/>
          <w:b/>
          <w:lang w:eastAsia="ar-SA"/>
        </w:rPr>
        <w:t xml:space="preserve">сельского  поселения                                       </w:t>
      </w:r>
      <w:bookmarkStart w:id="0" w:name="Par42"/>
      <w:bookmarkStart w:id="1" w:name="Par48"/>
      <w:bookmarkEnd w:id="0"/>
      <w:bookmarkEnd w:id="1"/>
      <w:proofErr w:type="spellStart"/>
      <w:r w:rsidR="00DD4147">
        <w:rPr>
          <w:rFonts w:ascii="Times New Roman" w:eastAsia="Times New Roman" w:hAnsi="Times New Roman" w:cs="Times New Roman"/>
          <w:b/>
          <w:lang w:eastAsia="ar-SA"/>
        </w:rPr>
        <w:t>А.К.Сорокин</w:t>
      </w:r>
      <w:proofErr w:type="spellEnd"/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8D4200" w:rsidRPr="004374EB" w:rsidTr="008D4200">
        <w:tc>
          <w:tcPr>
            <w:tcW w:w="5495" w:type="dxa"/>
          </w:tcPr>
          <w:p w:rsidR="00010810" w:rsidRPr="004374EB" w:rsidRDefault="00010810" w:rsidP="00143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F50" w:rsidRDefault="001430D0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427C9B"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A56F50" w:rsidRDefault="00A56F50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810" w:rsidRDefault="00427C9B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D2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010810" w:rsidRDefault="00010810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4200" w:rsidRPr="004374EB" w:rsidRDefault="005C1391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</w:t>
            </w:r>
            <w:r w:rsidR="008D4200"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8D4200" w:rsidRPr="004374EB" w:rsidRDefault="008D4200" w:rsidP="00DD41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</w:t>
            </w:r>
            <w:r w:rsidR="00571E2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Совета</w:t>
            </w: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4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Пречистенского </w:t>
            </w:r>
            <w:r w:rsidR="00571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D87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6063A">
              <w:rPr>
                <w:rFonts w:ascii="Times New Roman" w:hAnsi="Times New Roman" w:cs="Times New Roman"/>
                <w:bCs/>
                <w:sz w:val="24"/>
                <w:szCs w:val="24"/>
              </w:rPr>
              <w:t>05.</w:t>
            </w:r>
            <w:r w:rsidR="00DD4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03.2019 г. № </w:t>
            </w:r>
            <w:r w:rsidR="00A606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bookmarkStart w:id="2" w:name="_GoBack"/>
            <w:bookmarkEnd w:id="2"/>
            <w:r w:rsidR="00DD4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D4200" w:rsidRPr="004374EB" w:rsidRDefault="008D4200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E54" w:rsidRPr="004374EB" w:rsidRDefault="00EA2E54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>КОЭФФИЦИЕНТЫ</w:t>
      </w:r>
    </w:p>
    <w:p w:rsidR="00EA2E54" w:rsidRPr="004374EB" w:rsidRDefault="00EA2E54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>ФУНКЦИОНАЛЬНОГО ИСПОЛЬЗОВАНИЯ В ОТНОШЕНИИ</w:t>
      </w:r>
      <w:r w:rsidR="005C1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</w:t>
      </w:r>
    </w:p>
    <w:p w:rsidR="00EA2E54" w:rsidRPr="004374EB" w:rsidRDefault="00EA2E54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УЧАСТКОВ, 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НАХОДЯЩИХСЯ В СОБСТВЕННОСТИ </w:t>
      </w:r>
      <w:r w:rsidR="0057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147">
        <w:rPr>
          <w:rFonts w:ascii="Times New Roman" w:hAnsi="Times New Roman" w:cs="Times New Roman"/>
          <w:b/>
          <w:bCs/>
          <w:sz w:val="24"/>
          <w:szCs w:val="24"/>
        </w:rPr>
        <w:t xml:space="preserve">ПРЕЧИСТЕНСКОГО </w:t>
      </w:r>
      <w:r w:rsidR="00571E2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 ПОСЕЛЕНИЯ </w:t>
      </w: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DD41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27C9B" w:rsidRPr="004374EB" w:rsidRDefault="00427C9B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4252"/>
        <w:gridCol w:w="2411"/>
      </w:tblGrid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Наименование вида функционального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Описание вида функционального использования земельного участка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Pr="004374EB" w:rsidRDefault="00F13D7A" w:rsidP="00DD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Коэффициент функционального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земельные участки, находящиеся в собственности </w:t>
            </w:r>
            <w:r w:rsidR="00DD4147"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хозяйства: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Растениеводство;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Выращивание зерновых и иных с/х культур;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Овощеводство;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Выращивание тонизирующих, лекарственных, цветочных культур;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Садоводство;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Выращивание льна;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Животноводство;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Скотоводство;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Звероводство;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Пчеловодство;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Свиноводство;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Птицеводство;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Рыболовство;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Научное обеспечение сельского хозяйства;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Хранение и переработка сельскохозяйственной продукции;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Ведение личного подсобного хозяйства на полевых участках;</w:t>
            </w:r>
          </w:p>
          <w:p w:rsidR="00F13D7A" w:rsidRPr="000F628F" w:rsidRDefault="00F13D7A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Питомники;</w:t>
            </w:r>
          </w:p>
          <w:p w:rsidR="00F13D7A" w:rsidRPr="000F628F" w:rsidRDefault="00F13D7A" w:rsidP="001118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Обеспечение сельскохозяйственного производства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земли населенных пунктов;</w:t>
            </w:r>
          </w:p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A" w:rsidRPr="004374EB" w:rsidRDefault="00F13D7A" w:rsidP="00B64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 – за земли вне населенных пунктов (земли с/х назначения)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Pr="002678EA" w:rsidRDefault="00F13D7A" w:rsidP="00267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 жилищного строительства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593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2B3C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 w:rsidR="0059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Pr="004374EB" w:rsidRDefault="00F13D7A" w:rsidP="00593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932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гаражей</w:t>
            </w:r>
            <w:r w:rsidR="0059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59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Pr="004374EB" w:rsidRDefault="00F13D7A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огородничества, садоводства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59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(размещение котельных, водозаборов, очистных сооружений, насосных станций, трансформаторных подстанций)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24C1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4C1" w:rsidRDefault="002F24C1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1" w:rsidRDefault="002F24C1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земельные участки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4C1" w:rsidRDefault="002F24C1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0,00066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(для размещений мастерских мелкого ремонта, ателье, бани, парикмахерские, прачечные)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(для размещения поликлиник, аптек, ФАП, больниц, пункты здравоохранения)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7A4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(для размещения музеев, домов культур, библиотек, кинотеатров, кинозалов, устройство площадок для празднеств и гуляний)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7A4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(для размещения магазинов, торговых центров, рынков и т.п.)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(для размещения ресторанов, кафе, столовых, закусочных, баров)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(для размещения организаций, оказывающих банковские и страховые услуги)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A" w:rsidRDefault="00F13D7A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(для размещения гостиниц, пансионатов, домов отдыха)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D7A" w:rsidRPr="004374EB" w:rsidTr="00F13D7A">
        <w:trPr>
          <w:trHeight w:val="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0"/>
            <w:bookmarkStart w:id="4" w:name="Par90"/>
            <w:bookmarkStart w:id="5" w:name="Par148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или временных гаражей (в т.ч. с несколькими стояночными местами), стоянок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1430D0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1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7A" w:rsidRPr="004374EB" w:rsidTr="00F13D7A">
        <w:trPr>
          <w:trHeight w:val="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автозаправочных станций (бензиновых, газовых)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D7A" w:rsidRPr="004374EB" w:rsidTr="00F13D7A">
        <w:trPr>
          <w:trHeight w:val="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 сопутствующей торговли, зданий для организаций общественного питания в качестве придорожного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1430D0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1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D7A" w:rsidRPr="004374EB" w:rsidTr="00F13D7A">
        <w:trPr>
          <w:trHeight w:val="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1430D0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F1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8"/>
            <w:bookmarkEnd w:id="6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спортивных клубов, спортивных залов, бассейнов, беговых дорожек и иных спортивных сооружений)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430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D7A" w:rsidRPr="004374EB" w:rsidTr="00F13D7A">
        <w:trPr>
          <w:trHeight w:val="30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отделений почты, телеграфа, объектов радиовещания, телевидения)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C571A0" w:rsidP="001430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F13D7A" w:rsidRPr="004374EB" w:rsidTr="00F13D7A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7A4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(размещение объектов, предназначенных для производства: строительных материалов, столярной продукции и тому подобной продукции)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1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земли населенных пунктов;</w:t>
            </w:r>
          </w:p>
          <w:p w:rsidR="00F13D7A" w:rsidRPr="004374EB" w:rsidRDefault="00F13D7A" w:rsidP="00C57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C571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земли промышленности</w:t>
            </w:r>
          </w:p>
        </w:tc>
      </w:tr>
      <w:tr w:rsidR="00F13D7A" w:rsidRPr="004374EB" w:rsidTr="00F13D7A">
        <w:trPr>
          <w:trHeight w:val="7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площадок для складирования и хранения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C57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571A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13D7A" w:rsidRPr="004374EB" w:rsidTr="00F13D7A">
        <w:trPr>
          <w:trHeight w:val="7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вскрыши и добытого материала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E66DE7" w:rsidP="00E66D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C571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159" w:rsidRDefault="00F13D7A" w:rsidP="003A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r w:rsidR="003A615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="003A6159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  <w:proofErr w:type="gramEnd"/>
          </w:p>
          <w:p w:rsidR="003A6159" w:rsidRDefault="003A6159" w:rsidP="003A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3A6159" w:rsidRDefault="003A6159" w:rsidP="003A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3A6159" w:rsidRDefault="003A6159" w:rsidP="003A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A6159" w:rsidRDefault="003A6159" w:rsidP="003A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  <w:p w:rsidR="00F13D7A" w:rsidRPr="004374EB" w:rsidRDefault="00F13D7A" w:rsidP="00F7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7A" w:rsidRPr="004374EB" w:rsidTr="00F13D7A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7C55D9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7C55D9" w:rsidRDefault="00F13D7A" w:rsidP="00F7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D9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7C55D9" w:rsidRDefault="00E66DE7" w:rsidP="00C57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71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13D7A" w:rsidRPr="004374EB" w:rsidTr="00F13D7A">
        <w:trPr>
          <w:trHeight w:val="5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0137AF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3D7A" w:rsidRPr="000137AF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A" w:rsidRPr="000137AF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A" w:rsidRPr="000137AF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0137AF" w:rsidRDefault="009560D2" w:rsidP="00250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нефтепроводов, водопроводов, газопроводов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0137AF" w:rsidRDefault="00F13D7A" w:rsidP="00E66D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E66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1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13D7A" w:rsidRPr="004374EB" w:rsidTr="00F13D7A">
        <w:trPr>
          <w:trHeight w:val="19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0137AF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0137AF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0137AF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A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6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1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1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D7A" w:rsidRPr="000137AF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AF">
              <w:rPr>
                <w:rFonts w:ascii="Times New Roman" w:hAnsi="Times New Roman" w:cs="Times New Roman"/>
                <w:sz w:val="24"/>
                <w:szCs w:val="24"/>
              </w:rPr>
              <w:t>- за земли из категории земель сельскохозяйственного назначения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F7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E66DE7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1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141CA6" w:rsidRDefault="00F13D7A" w:rsidP="00F764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A6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конструкций</w:t>
            </w:r>
          </w:p>
          <w:p w:rsidR="00F13D7A" w:rsidRPr="004374EB" w:rsidRDefault="00F13D7A" w:rsidP="00F7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ED553C" w:rsidP="00ED5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141CA6" w:rsidRDefault="00F13D7A" w:rsidP="007A4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газопроводов и иных трубопроводов аналогичного назначения объектов Единой системы газоснабжения, их конструктивных элементов и сооружений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Default="00F13D7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0,31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F13D7A" w:rsidRPr="00FF6A4F" w:rsidRDefault="00F13D7A" w:rsidP="00FF6A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руб./кв</w:t>
            </w:r>
            <w:proofErr w:type="gramStart"/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</w:tr>
      <w:tr w:rsidR="00F13D7A" w:rsidRPr="004374EB" w:rsidTr="00F13D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4374EB" w:rsidRDefault="00F13D7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2E5E77" w:rsidRDefault="00F13D7A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D7A" w:rsidRPr="00FF6A4F" w:rsidRDefault="00F13D7A" w:rsidP="00ED5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4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ED55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EA2E54" w:rsidRPr="004374EB" w:rsidRDefault="00EA2E54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E54" w:rsidRPr="002B337A" w:rsidRDefault="002B337A" w:rsidP="00F13B85">
      <w:pPr>
        <w:pStyle w:val="a6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E54" w:rsidRPr="002B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ставка</w:t>
      </w:r>
      <w:r w:rsidR="00DE4F63">
        <w:rPr>
          <w:rFonts w:ascii="Times New Roman" w:hAnsi="Times New Roman" w:cs="Times New Roman"/>
          <w:sz w:val="24"/>
          <w:szCs w:val="24"/>
        </w:rPr>
        <w:t>, в соответствии с пунктом 4 статьи 39.7 Земельного кодекса Российской Федерации, приказом Министерства экономического развития Российской Федерации от 14.01.2011 № 9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элементов».</w:t>
      </w:r>
    </w:p>
    <w:p w:rsidR="00942985" w:rsidRPr="004374EB" w:rsidRDefault="00942985" w:rsidP="00F13B85">
      <w:pPr>
        <w:rPr>
          <w:rFonts w:ascii="Times New Roman" w:hAnsi="Times New Roman" w:cs="Times New Roman"/>
          <w:sz w:val="24"/>
          <w:szCs w:val="24"/>
        </w:rPr>
      </w:pPr>
    </w:p>
    <w:sectPr w:rsidR="00942985" w:rsidRPr="004374EB" w:rsidSect="001430D0">
      <w:pgSz w:w="11905" w:h="16838"/>
      <w:pgMar w:top="284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043"/>
    <w:multiLevelType w:val="hybridMultilevel"/>
    <w:tmpl w:val="930805A6"/>
    <w:lvl w:ilvl="0" w:tplc="96920B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54F7B"/>
    <w:multiLevelType w:val="hybridMultilevel"/>
    <w:tmpl w:val="BCB4ED12"/>
    <w:lvl w:ilvl="0" w:tplc="011283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0DFB"/>
    <w:multiLevelType w:val="hybridMultilevel"/>
    <w:tmpl w:val="997003DC"/>
    <w:lvl w:ilvl="0" w:tplc="7EB42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755F"/>
    <w:multiLevelType w:val="hybridMultilevel"/>
    <w:tmpl w:val="F22C3050"/>
    <w:lvl w:ilvl="0" w:tplc="D95420B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168A3"/>
    <w:multiLevelType w:val="hybridMultilevel"/>
    <w:tmpl w:val="F6104DC0"/>
    <w:lvl w:ilvl="0" w:tplc="BFB05DB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E54"/>
    <w:rsid w:val="00010810"/>
    <w:rsid w:val="000137AF"/>
    <w:rsid w:val="00046009"/>
    <w:rsid w:val="00056C1C"/>
    <w:rsid w:val="000719AB"/>
    <w:rsid w:val="00072926"/>
    <w:rsid w:val="000A2009"/>
    <w:rsid w:val="000A3F09"/>
    <w:rsid w:val="000B4F7A"/>
    <w:rsid w:val="000D06CF"/>
    <w:rsid w:val="000D4236"/>
    <w:rsid w:val="000F628F"/>
    <w:rsid w:val="00111880"/>
    <w:rsid w:val="00141CA6"/>
    <w:rsid w:val="00142C06"/>
    <w:rsid w:val="001430D0"/>
    <w:rsid w:val="00145F6F"/>
    <w:rsid w:val="001622D0"/>
    <w:rsid w:val="00172C4A"/>
    <w:rsid w:val="001777A4"/>
    <w:rsid w:val="00195593"/>
    <w:rsid w:val="001A197A"/>
    <w:rsid w:val="001D2049"/>
    <w:rsid w:val="00200C31"/>
    <w:rsid w:val="00203935"/>
    <w:rsid w:val="00216144"/>
    <w:rsid w:val="00227464"/>
    <w:rsid w:val="002478C9"/>
    <w:rsid w:val="00250BB0"/>
    <w:rsid w:val="002678EA"/>
    <w:rsid w:val="002A5441"/>
    <w:rsid w:val="002A78B0"/>
    <w:rsid w:val="002B337A"/>
    <w:rsid w:val="002B3C2D"/>
    <w:rsid w:val="002E5E77"/>
    <w:rsid w:val="002F24C1"/>
    <w:rsid w:val="002F7933"/>
    <w:rsid w:val="00316568"/>
    <w:rsid w:val="0035485A"/>
    <w:rsid w:val="003A6159"/>
    <w:rsid w:val="003A7FBB"/>
    <w:rsid w:val="003C157D"/>
    <w:rsid w:val="00410501"/>
    <w:rsid w:val="004214A1"/>
    <w:rsid w:val="00427C9B"/>
    <w:rsid w:val="004374EB"/>
    <w:rsid w:val="004521C0"/>
    <w:rsid w:val="00456A76"/>
    <w:rsid w:val="00471705"/>
    <w:rsid w:val="00475804"/>
    <w:rsid w:val="00475B61"/>
    <w:rsid w:val="004B697A"/>
    <w:rsid w:val="00510E51"/>
    <w:rsid w:val="0051362D"/>
    <w:rsid w:val="005348EB"/>
    <w:rsid w:val="00540C69"/>
    <w:rsid w:val="005421D3"/>
    <w:rsid w:val="005626A6"/>
    <w:rsid w:val="0056347F"/>
    <w:rsid w:val="00571E24"/>
    <w:rsid w:val="00581899"/>
    <w:rsid w:val="005932E4"/>
    <w:rsid w:val="00597A27"/>
    <w:rsid w:val="005A6C1B"/>
    <w:rsid w:val="005B64BD"/>
    <w:rsid w:val="005C1391"/>
    <w:rsid w:val="005C2DD7"/>
    <w:rsid w:val="005E2BFC"/>
    <w:rsid w:val="005E6960"/>
    <w:rsid w:val="006228AE"/>
    <w:rsid w:val="00644F90"/>
    <w:rsid w:val="0066740D"/>
    <w:rsid w:val="006B0AFF"/>
    <w:rsid w:val="006F31CD"/>
    <w:rsid w:val="00710A73"/>
    <w:rsid w:val="00741C78"/>
    <w:rsid w:val="00750522"/>
    <w:rsid w:val="007747DB"/>
    <w:rsid w:val="007A4169"/>
    <w:rsid w:val="007C55D9"/>
    <w:rsid w:val="007D5DF8"/>
    <w:rsid w:val="007E34E3"/>
    <w:rsid w:val="007E5C8B"/>
    <w:rsid w:val="007F5E07"/>
    <w:rsid w:val="00841872"/>
    <w:rsid w:val="00872775"/>
    <w:rsid w:val="00890849"/>
    <w:rsid w:val="008B19BB"/>
    <w:rsid w:val="008D4200"/>
    <w:rsid w:val="008E2903"/>
    <w:rsid w:val="008F7434"/>
    <w:rsid w:val="009022A9"/>
    <w:rsid w:val="00940A83"/>
    <w:rsid w:val="00942985"/>
    <w:rsid w:val="009560D2"/>
    <w:rsid w:val="00956A70"/>
    <w:rsid w:val="00957C6F"/>
    <w:rsid w:val="0096645A"/>
    <w:rsid w:val="0097644C"/>
    <w:rsid w:val="009913F9"/>
    <w:rsid w:val="009A38B4"/>
    <w:rsid w:val="009A74F1"/>
    <w:rsid w:val="009C4D5A"/>
    <w:rsid w:val="009E3DD3"/>
    <w:rsid w:val="00A56F50"/>
    <w:rsid w:val="00A6063A"/>
    <w:rsid w:val="00A75D5D"/>
    <w:rsid w:val="00AA0ED6"/>
    <w:rsid w:val="00AA272E"/>
    <w:rsid w:val="00AC10CF"/>
    <w:rsid w:val="00AC3611"/>
    <w:rsid w:val="00AE6AC7"/>
    <w:rsid w:val="00AE7B88"/>
    <w:rsid w:val="00AF6AB7"/>
    <w:rsid w:val="00B21BE6"/>
    <w:rsid w:val="00B44259"/>
    <w:rsid w:val="00B61FC4"/>
    <w:rsid w:val="00B643A0"/>
    <w:rsid w:val="00B67706"/>
    <w:rsid w:val="00B828A4"/>
    <w:rsid w:val="00BB39A0"/>
    <w:rsid w:val="00C17510"/>
    <w:rsid w:val="00C23C7A"/>
    <w:rsid w:val="00C4411D"/>
    <w:rsid w:val="00C51F76"/>
    <w:rsid w:val="00C571A0"/>
    <w:rsid w:val="00C67E37"/>
    <w:rsid w:val="00D12823"/>
    <w:rsid w:val="00D15096"/>
    <w:rsid w:val="00D23D5B"/>
    <w:rsid w:val="00D449B5"/>
    <w:rsid w:val="00D45912"/>
    <w:rsid w:val="00D87EE9"/>
    <w:rsid w:val="00DD4147"/>
    <w:rsid w:val="00DE4F63"/>
    <w:rsid w:val="00DF4A68"/>
    <w:rsid w:val="00E15465"/>
    <w:rsid w:val="00E308CE"/>
    <w:rsid w:val="00E32775"/>
    <w:rsid w:val="00E66DE7"/>
    <w:rsid w:val="00EA0532"/>
    <w:rsid w:val="00EA2E54"/>
    <w:rsid w:val="00EB1C6E"/>
    <w:rsid w:val="00EB2EB0"/>
    <w:rsid w:val="00EC57AF"/>
    <w:rsid w:val="00ED553C"/>
    <w:rsid w:val="00EE29E9"/>
    <w:rsid w:val="00EE6FF1"/>
    <w:rsid w:val="00F133CD"/>
    <w:rsid w:val="00F13B85"/>
    <w:rsid w:val="00F13D7A"/>
    <w:rsid w:val="00F7649A"/>
    <w:rsid w:val="00F937C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3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44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022CF3F140A10F41A631B64003EBAF387E065596FA139BE13A182DWFi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0A5B-21BC-49EF-916F-F5716275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User</cp:lastModifiedBy>
  <cp:revision>30</cp:revision>
  <cp:lastPrinted>2019-03-05T06:24:00Z</cp:lastPrinted>
  <dcterms:created xsi:type="dcterms:W3CDTF">2018-03-22T07:09:00Z</dcterms:created>
  <dcterms:modified xsi:type="dcterms:W3CDTF">2019-03-05T06:24:00Z</dcterms:modified>
</cp:coreProperties>
</file>