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E5" w:rsidRPr="00360DEA" w:rsidRDefault="00360DEA" w:rsidP="00360DEA">
      <w:pPr>
        <w:suppressAutoHyphens/>
        <w:spacing w:after="0" w:line="240" w:lineRule="auto"/>
        <w:jc w:val="center"/>
        <w:rPr>
          <w:rFonts w:ascii="Times New Roman" w:eastAsia="Times New Roman" w:hAnsi="Times New Roman" w:cs="Times New Roman"/>
          <w:b/>
          <w:sz w:val="28"/>
          <w:szCs w:val="28"/>
          <w:lang w:eastAsia="ar-SA"/>
        </w:rPr>
      </w:pPr>
      <w:proofErr w:type="gramStart"/>
      <w:r>
        <w:rPr>
          <w:rFonts w:ascii="Times New Roman" w:eastAsia="Times New Roman" w:hAnsi="Times New Roman" w:cs="Times New Roman"/>
          <w:b/>
          <w:sz w:val="28"/>
          <w:szCs w:val="28"/>
          <w:lang w:eastAsia="ar-SA"/>
        </w:rPr>
        <w:t>П</w:t>
      </w:r>
      <w:proofErr w:type="gramEnd"/>
      <w:r>
        <w:rPr>
          <w:rFonts w:ascii="Times New Roman" w:eastAsia="Times New Roman" w:hAnsi="Times New Roman" w:cs="Times New Roman"/>
          <w:b/>
          <w:sz w:val="28"/>
          <w:szCs w:val="28"/>
          <w:lang w:eastAsia="ar-SA"/>
        </w:rPr>
        <w:t xml:space="preserve"> Р О Е К Т </w:t>
      </w:r>
    </w:p>
    <w:p w:rsidR="009D1CE5" w:rsidRPr="009D1CE5" w:rsidRDefault="009D1CE5" w:rsidP="009D1CE5">
      <w:pPr>
        <w:suppressAutoHyphens/>
        <w:spacing w:after="0" w:line="240" w:lineRule="auto"/>
        <w:rPr>
          <w:rFonts w:ascii="Times New Roman" w:eastAsia="Times New Roman" w:hAnsi="Times New Roman" w:cs="Times New Roman"/>
          <w:sz w:val="24"/>
          <w:szCs w:val="24"/>
          <w:lang w:eastAsia="ar-SA"/>
        </w:rPr>
      </w:pPr>
    </w:p>
    <w:p w:rsidR="009D1CE5" w:rsidRPr="009D1CE5" w:rsidRDefault="009D1CE5" w:rsidP="009D1CE5">
      <w:pPr>
        <w:spacing w:after="0" w:line="240" w:lineRule="auto"/>
        <w:jc w:val="center"/>
        <w:rPr>
          <w:rFonts w:ascii="Times New Roman" w:eastAsia="Times New Roman" w:hAnsi="Times New Roman" w:cs="Times New Roman"/>
          <w:b/>
          <w:sz w:val="24"/>
          <w:szCs w:val="24"/>
          <w:lang w:eastAsia="ru-RU"/>
        </w:rPr>
      </w:pPr>
      <w:r w:rsidRPr="009D1CE5">
        <w:rPr>
          <w:rFonts w:ascii="Times New Roman" w:eastAsia="Times New Roman" w:hAnsi="Times New Roman" w:cs="Times New Roman"/>
          <w:b/>
          <w:sz w:val="24"/>
          <w:szCs w:val="24"/>
          <w:lang w:eastAsia="ru-RU"/>
        </w:rPr>
        <w:t>Муниципальный Совет Пречистенского сельского поселения</w:t>
      </w:r>
    </w:p>
    <w:p w:rsidR="00B50613" w:rsidRDefault="00B50613" w:rsidP="00B506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Ярославской области </w:t>
      </w:r>
    </w:p>
    <w:p w:rsidR="009D1CE5" w:rsidRPr="009D1CE5" w:rsidRDefault="00B50613" w:rsidP="00B5061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D1CE5" w:rsidRPr="009D1CE5">
        <w:rPr>
          <w:rFonts w:ascii="Times New Roman" w:eastAsia="Times New Roman" w:hAnsi="Times New Roman" w:cs="Times New Roman"/>
          <w:b/>
          <w:sz w:val="24"/>
          <w:szCs w:val="24"/>
          <w:lang w:eastAsia="ru-RU"/>
        </w:rPr>
        <w:t xml:space="preserve"> </w:t>
      </w:r>
      <w:r w:rsidR="009D1CE5">
        <w:rPr>
          <w:rFonts w:ascii="Times New Roman" w:eastAsia="Times New Roman" w:hAnsi="Times New Roman" w:cs="Times New Roman"/>
          <w:b/>
          <w:sz w:val="24"/>
          <w:szCs w:val="24"/>
          <w:lang w:eastAsia="ru-RU"/>
        </w:rPr>
        <w:t xml:space="preserve">третьего </w:t>
      </w:r>
      <w:r w:rsidR="009D1CE5" w:rsidRPr="009D1CE5">
        <w:rPr>
          <w:rFonts w:ascii="Times New Roman" w:eastAsia="Times New Roman" w:hAnsi="Times New Roman" w:cs="Times New Roman"/>
          <w:b/>
          <w:sz w:val="24"/>
          <w:szCs w:val="24"/>
          <w:lang w:eastAsia="ru-RU"/>
        </w:rPr>
        <w:t xml:space="preserve"> созыва                        </w:t>
      </w:r>
    </w:p>
    <w:p w:rsidR="009D1CE5" w:rsidRPr="009D1CE5" w:rsidRDefault="009D1CE5" w:rsidP="009D1CE5">
      <w:pPr>
        <w:spacing w:after="0" w:line="240" w:lineRule="auto"/>
        <w:jc w:val="center"/>
        <w:rPr>
          <w:rFonts w:ascii="Times New Roman" w:eastAsia="Times New Roman" w:hAnsi="Times New Roman" w:cs="Times New Roman"/>
          <w:b/>
          <w:sz w:val="24"/>
          <w:szCs w:val="24"/>
          <w:lang w:eastAsia="ru-RU"/>
        </w:rPr>
      </w:pPr>
    </w:p>
    <w:p w:rsidR="009D1CE5" w:rsidRPr="009D1CE5" w:rsidRDefault="009D1CE5" w:rsidP="009D1CE5">
      <w:pPr>
        <w:spacing w:after="0" w:line="240" w:lineRule="auto"/>
        <w:jc w:val="center"/>
        <w:rPr>
          <w:rFonts w:ascii="Times New Roman" w:eastAsia="Times New Roman" w:hAnsi="Times New Roman" w:cs="Times New Roman"/>
          <w:b/>
          <w:sz w:val="24"/>
          <w:szCs w:val="24"/>
          <w:lang w:eastAsia="ru-RU"/>
        </w:rPr>
      </w:pPr>
      <w:r w:rsidRPr="009D1CE5">
        <w:rPr>
          <w:rFonts w:ascii="Times New Roman" w:eastAsia="Times New Roman" w:hAnsi="Times New Roman" w:cs="Times New Roman"/>
          <w:b/>
          <w:sz w:val="24"/>
          <w:szCs w:val="24"/>
          <w:lang w:eastAsia="ru-RU"/>
        </w:rPr>
        <w:t xml:space="preserve">РЕШЕНИЕ           </w:t>
      </w:r>
    </w:p>
    <w:p w:rsidR="009D1CE5" w:rsidRPr="009D1CE5" w:rsidRDefault="009D1CE5" w:rsidP="009D1CE5">
      <w:pPr>
        <w:spacing w:after="0" w:line="240" w:lineRule="auto"/>
        <w:jc w:val="both"/>
        <w:rPr>
          <w:rFonts w:ascii="Times New Roman" w:eastAsia="Times New Roman" w:hAnsi="Times New Roman" w:cs="Times New Roman"/>
          <w:b/>
          <w:sz w:val="24"/>
          <w:szCs w:val="24"/>
          <w:lang w:eastAsia="ru-RU"/>
        </w:rPr>
      </w:pPr>
      <w:r w:rsidRPr="009D1CE5">
        <w:rPr>
          <w:rFonts w:ascii="Times New Roman" w:eastAsia="Times New Roman" w:hAnsi="Times New Roman" w:cs="Times New Roman"/>
          <w:b/>
          <w:sz w:val="24"/>
          <w:szCs w:val="24"/>
          <w:lang w:eastAsia="ru-RU"/>
        </w:rPr>
        <w:t xml:space="preserve">от </w:t>
      </w:r>
      <w:r w:rsidR="00360DEA">
        <w:rPr>
          <w:rFonts w:ascii="Times New Roman" w:eastAsia="Times New Roman" w:hAnsi="Times New Roman" w:cs="Times New Roman"/>
          <w:b/>
          <w:sz w:val="24"/>
          <w:szCs w:val="24"/>
          <w:lang w:eastAsia="ru-RU"/>
        </w:rPr>
        <w:t>00</w:t>
      </w:r>
      <w:r w:rsidR="006421CE">
        <w:rPr>
          <w:rFonts w:ascii="Times New Roman" w:eastAsia="Times New Roman" w:hAnsi="Times New Roman" w:cs="Times New Roman"/>
          <w:b/>
          <w:sz w:val="24"/>
          <w:szCs w:val="24"/>
          <w:lang w:eastAsia="ru-RU"/>
        </w:rPr>
        <w:t>.12.</w:t>
      </w:r>
      <w:r w:rsidR="005D2005">
        <w:rPr>
          <w:rFonts w:ascii="Times New Roman" w:eastAsia="Times New Roman" w:hAnsi="Times New Roman" w:cs="Times New Roman"/>
          <w:b/>
          <w:sz w:val="24"/>
          <w:szCs w:val="24"/>
          <w:lang w:eastAsia="ru-RU"/>
        </w:rPr>
        <w:t>202</w:t>
      </w:r>
      <w:r w:rsidR="00360DEA">
        <w:rPr>
          <w:rFonts w:ascii="Times New Roman" w:eastAsia="Times New Roman" w:hAnsi="Times New Roman" w:cs="Times New Roman"/>
          <w:b/>
          <w:sz w:val="24"/>
          <w:szCs w:val="24"/>
          <w:lang w:eastAsia="ru-RU"/>
        </w:rPr>
        <w:t>1</w:t>
      </w:r>
      <w:r w:rsidRPr="009D1CE5">
        <w:rPr>
          <w:rFonts w:ascii="Times New Roman" w:eastAsia="Times New Roman" w:hAnsi="Times New Roman" w:cs="Times New Roman"/>
          <w:b/>
          <w:sz w:val="24"/>
          <w:szCs w:val="24"/>
          <w:lang w:eastAsia="ru-RU"/>
        </w:rPr>
        <w:t xml:space="preserve"> г.</w:t>
      </w:r>
      <w:r w:rsidRPr="009D1CE5">
        <w:rPr>
          <w:rFonts w:ascii="Times New Roman" w:eastAsia="Times New Roman" w:hAnsi="Times New Roman" w:cs="Times New Roman"/>
          <w:b/>
          <w:sz w:val="24"/>
          <w:szCs w:val="24"/>
          <w:lang w:eastAsia="ru-RU"/>
        </w:rPr>
        <w:tab/>
      </w:r>
      <w:r w:rsidRPr="009D1CE5">
        <w:rPr>
          <w:rFonts w:ascii="Times New Roman" w:eastAsia="Times New Roman" w:hAnsi="Times New Roman" w:cs="Times New Roman"/>
          <w:b/>
          <w:sz w:val="24"/>
          <w:szCs w:val="24"/>
          <w:lang w:eastAsia="ru-RU"/>
        </w:rPr>
        <w:tab/>
      </w:r>
      <w:r w:rsidR="005D2005">
        <w:rPr>
          <w:rFonts w:ascii="Times New Roman" w:eastAsia="Times New Roman" w:hAnsi="Times New Roman" w:cs="Times New Roman"/>
          <w:b/>
          <w:sz w:val="24"/>
          <w:szCs w:val="24"/>
          <w:lang w:eastAsia="ru-RU"/>
        </w:rPr>
        <w:tab/>
      </w:r>
      <w:r w:rsidR="005D2005">
        <w:rPr>
          <w:rFonts w:ascii="Times New Roman" w:eastAsia="Times New Roman" w:hAnsi="Times New Roman" w:cs="Times New Roman"/>
          <w:b/>
          <w:sz w:val="24"/>
          <w:szCs w:val="24"/>
          <w:lang w:eastAsia="ru-RU"/>
        </w:rPr>
        <w:tab/>
      </w:r>
      <w:r w:rsidR="006421CE">
        <w:rPr>
          <w:rFonts w:ascii="Times New Roman" w:eastAsia="Times New Roman" w:hAnsi="Times New Roman" w:cs="Times New Roman"/>
          <w:b/>
          <w:sz w:val="24"/>
          <w:szCs w:val="24"/>
          <w:lang w:eastAsia="ru-RU"/>
        </w:rPr>
        <w:tab/>
      </w:r>
      <w:r w:rsidR="006421CE">
        <w:rPr>
          <w:rFonts w:ascii="Times New Roman" w:eastAsia="Times New Roman" w:hAnsi="Times New Roman" w:cs="Times New Roman"/>
          <w:b/>
          <w:sz w:val="24"/>
          <w:szCs w:val="24"/>
          <w:lang w:eastAsia="ru-RU"/>
        </w:rPr>
        <w:tab/>
        <w:t xml:space="preserve">          </w:t>
      </w:r>
      <w:r w:rsidR="00360DEA">
        <w:rPr>
          <w:rFonts w:ascii="Times New Roman" w:eastAsia="Times New Roman" w:hAnsi="Times New Roman" w:cs="Times New Roman"/>
          <w:b/>
          <w:sz w:val="24"/>
          <w:szCs w:val="24"/>
          <w:lang w:eastAsia="ru-RU"/>
        </w:rPr>
        <w:t xml:space="preserve">              </w:t>
      </w:r>
      <w:r w:rsidR="006421CE">
        <w:rPr>
          <w:rFonts w:ascii="Times New Roman" w:eastAsia="Times New Roman" w:hAnsi="Times New Roman" w:cs="Times New Roman"/>
          <w:b/>
          <w:sz w:val="24"/>
          <w:szCs w:val="24"/>
          <w:lang w:eastAsia="ru-RU"/>
        </w:rPr>
        <w:t xml:space="preserve">             №  </w:t>
      </w:r>
      <w:r w:rsidR="00360DEA">
        <w:rPr>
          <w:rFonts w:ascii="Times New Roman" w:eastAsia="Times New Roman" w:hAnsi="Times New Roman" w:cs="Times New Roman"/>
          <w:b/>
          <w:sz w:val="24"/>
          <w:szCs w:val="24"/>
          <w:lang w:eastAsia="ru-RU"/>
        </w:rPr>
        <w:t>00</w:t>
      </w:r>
      <w:r w:rsidRPr="009D1CE5">
        <w:rPr>
          <w:rFonts w:ascii="Times New Roman" w:eastAsia="Times New Roman" w:hAnsi="Times New Roman" w:cs="Times New Roman"/>
          <w:b/>
          <w:sz w:val="24"/>
          <w:szCs w:val="24"/>
          <w:lang w:eastAsia="ru-RU"/>
        </w:rPr>
        <w:tab/>
      </w:r>
      <w:r w:rsidRPr="009D1CE5">
        <w:rPr>
          <w:rFonts w:ascii="Times New Roman" w:eastAsia="Times New Roman" w:hAnsi="Times New Roman" w:cs="Times New Roman"/>
          <w:b/>
          <w:sz w:val="24"/>
          <w:szCs w:val="24"/>
          <w:lang w:eastAsia="ru-RU"/>
        </w:rPr>
        <w:tab/>
      </w:r>
      <w:r w:rsidRPr="009D1CE5">
        <w:rPr>
          <w:rFonts w:ascii="Times New Roman" w:eastAsia="Times New Roman" w:hAnsi="Times New Roman" w:cs="Times New Roman"/>
          <w:b/>
          <w:sz w:val="24"/>
          <w:szCs w:val="24"/>
          <w:lang w:eastAsia="ru-RU"/>
        </w:rPr>
        <w:tab/>
      </w:r>
      <w:r w:rsidRPr="009D1CE5">
        <w:rPr>
          <w:rFonts w:ascii="Times New Roman" w:eastAsia="Times New Roman" w:hAnsi="Times New Roman" w:cs="Times New Roman"/>
          <w:b/>
          <w:sz w:val="24"/>
          <w:szCs w:val="24"/>
          <w:lang w:eastAsia="ru-RU"/>
        </w:rPr>
        <w:tab/>
      </w:r>
      <w:r w:rsidRPr="009D1CE5">
        <w:rPr>
          <w:rFonts w:ascii="Times New Roman" w:eastAsia="Times New Roman" w:hAnsi="Times New Roman" w:cs="Times New Roman"/>
          <w:b/>
          <w:sz w:val="24"/>
          <w:szCs w:val="24"/>
          <w:lang w:eastAsia="ru-RU"/>
        </w:rPr>
        <w:tab/>
      </w:r>
    </w:p>
    <w:p w:rsidR="009D1CE5" w:rsidRPr="009D1CE5" w:rsidRDefault="009D1CE5" w:rsidP="009D1CE5">
      <w:pPr>
        <w:spacing w:after="0" w:line="240" w:lineRule="auto"/>
        <w:jc w:val="center"/>
        <w:rPr>
          <w:rFonts w:ascii="Times New Roman" w:eastAsia="Times New Roman" w:hAnsi="Times New Roman" w:cs="Times New Roman"/>
          <w:b/>
          <w:sz w:val="24"/>
          <w:szCs w:val="24"/>
          <w:lang w:eastAsia="ru-RU"/>
        </w:rPr>
      </w:pPr>
      <w:r w:rsidRPr="009D1CE5">
        <w:rPr>
          <w:rFonts w:ascii="Times New Roman" w:eastAsia="Times New Roman" w:hAnsi="Times New Roman" w:cs="Times New Roman"/>
          <w:b/>
          <w:sz w:val="24"/>
          <w:szCs w:val="24"/>
          <w:lang w:eastAsia="ru-RU"/>
        </w:rPr>
        <w:t>п. Пречистое</w:t>
      </w:r>
    </w:p>
    <w:p w:rsidR="009D1CE5" w:rsidRPr="00B50613" w:rsidRDefault="009D1CE5" w:rsidP="009D1CE5">
      <w:pPr>
        <w:spacing w:after="0" w:line="240" w:lineRule="auto"/>
        <w:jc w:val="both"/>
        <w:rPr>
          <w:rFonts w:ascii="Times New Roman" w:eastAsia="Times New Roman" w:hAnsi="Times New Roman" w:cs="Times New Roman"/>
          <w:b/>
          <w:lang w:eastAsia="ru-RU"/>
        </w:rPr>
      </w:pPr>
      <w:r w:rsidRPr="00B50613">
        <w:rPr>
          <w:rFonts w:ascii="Times New Roman" w:eastAsia="Times New Roman" w:hAnsi="Times New Roman" w:cs="Times New Roman"/>
          <w:b/>
          <w:lang w:eastAsia="ru-RU"/>
        </w:rPr>
        <w:t>Об утверждении соглашения</w:t>
      </w:r>
    </w:p>
    <w:p w:rsidR="009D1CE5" w:rsidRPr="00B50613" w:rsidRDefault="009D1CE5" w:rsidP="009D1CE5">
      <w:pPr>
        <w:spacing w:after="0" w:line="240" w:lineRule="auto"/>
        <w:jc w:val="both"/>
        <w:rPr>
          <w:rFonts w:ascii="Times New Roman" w:eastAsia="Times New Roman" w:hAnsi="Times New Roman" w:cs="Times New Roman"/>
          <w:b/>
          <w:lang w:eastAsia="ru-RU"/>
        </w:rPr>
      </w:pPr>
      <w:r w:rsidRPr="00B50613">
        <w:rPr>
          <w:rFonts w:ascii="Times New Roman" w:eastAsia="Times New Roman" w:hAnsi="Times New Roman" w:cs="Times New Roman"/>
          <w:b/>
          <w:lang w:eastAsia="ru-RU"/>
        </w:rPr>
        <w:t>о передаче осуществления полномочий</w:t>
      </w:r>
    </w:p>
    <w:p w:rsidR="009D1CE5" w:rsidRPr="00B50613" w:rsidRDefault="009D1CE5" w:rsidP="009D1CE5">
      <w:pPr>
        <w:spacing w:after="0" w:line="240" w:lineRule="auto"/>
        <w:jc w:val="both"/>
        <w:rPr>
          <w:rFonts w:ascii="Times New Roman" w:eastAsia="Times New Roman" w:hAnsi="Times New Roman" w:cs="Times New Roman"/>
          <w:b/>
          <w:lang w:eastAsia="ru-RU"/>
        </w:rPr>
      </w:pPr>
    </w:p>
    <w:p w:rsidR="009D1CE5" w:rsidRPr="00B50613" w:rsidRDefault="009D1CE5" w:rsidP="009D1CE5">
      <w:pPr>
        <w:spacing w:after="0" w:line="240" w:lineRule="auto"/>
        <w:jc w:val="both"/>
        <w:rPr>
          <w:rFonts w:ascii="Times New Roman" w:eastAsia="Times New Roman" w:hAnsi="Times New Roman" w:cs="Times New Roman"/>
          <w:lang w:eastAsia="ru-RU"/>
        </w:rPr>
      </w:pPr>
      <w:r w:rsidRPr="00B50613">
        <w:rPr>
          <w:rFonts w:ascii="Times New Roman" w:eastAsia="Times New Roman" w:hAnsi="Times New Roman" w:cs="Times New Roman"/>
          <w:lang w:eastAsia="ru-RU"/>
        </w:rPr>
        <w:tab/>
        <w:t xml:space="preserve">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Устава Пречистенского  сельского поселения Муниципальный Совет Пречистенского сельского поселения Ярославской области </w:t>
      </w:r>
    </w:p>
    <w:p w:rsidR="009D1CE5" w:rsidRPr="00B50613" w:rsidRDefault="009D1CE5" w:rsidP="009D1CE5">
      <w:pPr>
        <w:spacing w:after="0" w:line="240" w:lineRule="auto"/>
        <w:jc w:val="both"/>
        <w:rPr>
          <w:rFonts w:ascii="Times New Roman" w:eastAsia="Times New Roman" w:hAnsi="Times New Roman" w:cs="Times New Roman"/>
          <w:lang w:eastAsia="ru-RU"/>
        </w:rPr>
      </w:pPr>
      <w:r w:rsidRPr="00B50613">
        <w:rPr>
          <w:rFonts w:ascii="Times New Roman" w:eastAsia="Times New Roman" w:hAnsi="Times New Roman" w:cs="Times New Roman"/>
          <w:b/>
          <w:lang w:eastAsia="ru-RU"/>
        </w:rPr>
        <w:t>РЕШИЛ</w:t>
      </w:r>
      <w:r w:rsidRPr="00B50613">
        <w:rPr>
          <w:rFonts w:ascii="Times New Roman" w:eastAsia="Times New Roman" w:hAnsi="Times New Roman" w:cs="Times New Roman"/>
          <w:lang w:eastAsia="ru-RU"/>
        </w:rPr>
        <w:t>:</w:t>
      </w:r>
    </w:p>
    <w:p w:rsidR="009D1CE5" w:rsidRPr="00B50613" w:rsidRDefault="009D1CE5" w:rsidP="009D1CE5">
      <w:pPr>
        <w:autoSpaceDE w:val="0"/>
        <w:autoSpaceDN w:val="0"/>
        <w:adjustRightInd w:val="0"/>
        <w:spacing w:after="0" w:line="240" w:lineRule="auto"/>
        <w:ind w:firstLine="284"/>
        <w:jc w:val="both"/>
        <w:rPr>
          <w:rFonts w:ascii="Times New Roman" w:eastAsia="Times New Roman" w:hAnsi="Times New Roman" w:cs="Times New Roman"/>
          <w:lang w:eastAsia="ar-SA"/>
        </w:rPr>
      </w:pPr>
      <w:r w:rsidRPr="00B50613">
        <w:rPr>
          <w:rFonts w:ascii="Times New Roman" w:eastAsia="Times New Roman" w:hAnsi="Times New Roman" w:cs="Times New Roman"/>
          <w:lang w:eastAsia="ru-RU"/>
        </w:rPr>
        <w:t>1. Утвердить соглашение о передаче полномочий сельского поселения по осуществлению полномочий:</w:t>
      </w:r>
      <w:r w:rsidRPr="00B50613">
        <w:rPr>
          <w:rFonts w:ascii="Times New Roman" w:eastAsia="Times New Roman" w:hAnsi="Times New Roman" w:cs="Times New Roman"/>
          <w:lang w:eastAsia="ar-SA"/>
        </w:rPr>
        <w:t xml:space="preserve"> </w:t>
      </w:r>
    </w:p>
    <w:p w:rsidR="00BA0CD2" w:rsidRPr="00B50613" w:rsidRDefault="00BA0CD2" w:rsidP="00BA0CD2">
      <w:pPr>
        <w:suppressAutoHyphens/>
        <w:spacing w:after="0" w:line="240" w:lineRule="auto"/>
        <w:jc w:val="both"/>
        <w:rPr>
          <w:rFonts w:ascii="Times New Roman" w:eastAsia="Times New Roman" w:hAnsi="Times New Roman" w:cs="Times New Roman"/>
          <w:color w:val="000000"/>
          <w:lang w:eastAsia="ar-SA"/>
        </w:rPr>
      </w:pPr>
      <w:r w:rsidRPr="00B50613">
        <w:rPr>
          <w:rFonts w:ascii="Times New Roman" w:eastAsia="Times New Roman" w:hAnsi="Times New Roman" w:cs="Times New Roman"/>
          <w:lang w:eastAsia="ar-SA"/>
        </w:rPr>
        <w:t xml:space="preserve">а) </w:t>
      </w:r>
      <w:r w:rsidRPr="00B50613">
        <w:rPr>
          <w:rFonts w:ascii="Times New Roman" w:eastAsia="Times New Roman" w:hAnsi="Times New Roman" w:cs="Times New Roman"/>
          <w:color w:val="000000"/>
          <w:lang w:eastAsia="ar-SA"/>
        </w:rPr>
        <w:t xml:space="preserve"> обеспечение проживающих в поселении и нуждающихся в жилых помещениях малоимущих граждан жилыми помещениями, </w:t>
      </w:r>
      <w:r w:rsidRPr="00B50613">
        <w:rPr>
          <w:rFonts w:ascii="Times New Roman" w:eastAsia="Times New Roman" w:hAnsi="Times New Roman" w:cs="Times New Roman"/>
          <w:lang w:eastAsia="ru-RU"/>
        </w:rPr>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B50613">
        <w:rPr>
          <w:rFonts w:ascii="Times New Roman" w:eastAsia="Times New Roman" w:hAnsi="Times New Roman" w:cs="Times New Roman"/>
          <w:color w:val="000000"/>
          <w:lang w:eastAsia="ru-RU"/>
        </w:rPr>
        <w:t>в  части:</w:t>
      </w:r>
    </w:p>
    <w:p w:rsidR="00BA0CD2" w:rsidRPr="00B50613" w:rsidRDefault="00BA0CD2" w:rsidP="00BA0CD2">
      <w:pPr>
        <w:autoSpaceDE w:val="0"/>
        <w:autoSpaceDN w:val="0"/>
        <w:adjustRightInd w:val="0"/>
        <w:spacing w:after="0" w:line="240" w:lineRule="auto"/>
        <w:ind w:firstLine="426"/>
        <w:jc w:val="both"/>
        <w:rPr>
          <w:rFonts w:ascii="Times New Roman" w:eastAsia="Calibri" w:hAnsi="Times New Roman" w:cs="Times New Roman"/>
          <w:color w:val="000000"/>
        </w:rPr>
      </w:pPr>
      <w:r w:rsidRPr="00B50613">
        <w:rPr>
          <w:rFonts w:ascii="Times New Roman" w:eastAsia="Calibri" w:hAnsi="Times New Roman" w:cs="Times New Roman"/>
          <w:color w:val="000000"/>
        </w:rPr>
        <w:t>- принятие в установленном порядке решений о переводе жилых помещений в нежилые помещения и нежилых помещений в жилые помещения;</w:t>
      </w:r>
    </w:p>
    <w:p w:rsidR="00BA0CD2" w:rsidRPr="00B50613" w:rsidRDefault="00BA0CD2" w:rsidP="00BA0CD2">
      <w:pPr>
        <w:autoSpaceDE w:val="0"/>
        <w:autoSpaceDN w:val="0"/>
        <w:adjustRightInd w:val="0"/>
        <w:spacing w:after="0" w:line="240" w:lineRule="auto"/>
        <w:ind w:firstLine="426"/>
        <w:jc w:val="both"/>
        <w:rPr>
          <w:rFonts w:ascii="Times New Roman" w:eastAsia="Calibri" w:hAnsi="Times New Roman" w:cs="Times New Roman"/>
          <w:color w:val="000000"/>
        </w:rPr>
      </w:pPr>
      <w:r w:rsidRPr="00B50613">
        <w:rPr>
          <w:rFonts w:ascii="Times New Roman" w:eastAsia="Calibri" w:hAnsi="Times New Roman" w:cs="Times New Roman"/>
          <w:color w:val="000000"/>
        </w:rPr>
        <w:t>- согласование переустройства и перепланировки жилых (нежилых) помещений;</w:t>
      </w:r>
    </w:p>
    <w:p w:rsidR="00BA0CD2" w:rsidRPr="00B50613" w:rsidRDefault="00BA0CD2" w:rsidP="00BA0CD2">
      <w:pPr>
        <w:autoSpaceDE w:val="0"/>
        <w:autoSpaceDN w:val="0"/>
        <w:adjustRightInd w:val="0"/>
        <w:spacing w:after="0" w:line="240" w:lineRule="auto"/>
        <w:ind w:firstLine="426"/>
        <w:jc w:val="both"/>
        <w:rPr>
          <w:rFonts w:ascii="Times New Roman" w:eastAsia="Calibri" w:hAnsi="Times New Roman" w:cs="Times New Roman"/>
          <w:color w:val="000000"/>
        </w:rPr>
      </w:pPr>
      <w:r w:rsidRPr="00B50613">
        <w:rPr>
          <w:rFonts w:ascii="Times New Roman" w:eastAsia="Calibri" w:hAnsi="Times New Roman" w:cs="Times New Roman"/>
          <w:color w:val="000000"/>
        </w:rPr>
        <w:t>- признание в установленном порядке жилых помещений  жилищного фонда поселения пригодными (непригодными) для проживания, многоквартирных  домов аварийными  и подлежащих сносу или реконструкции.</w:t>
      </w:r>
    </w:p>
    <w:p w:rsidR="00BA0CD2" w:rsidRPr="00B50613" w:rsidRDefault="00BA0CD2" w:rsidP="00BA0CD2">
      <w:pPr>
        <w:autoSpaceDE w:val="0"/>
        <w:autoSpaceDN w:val="0"/>
        <w:adjustRightInd w:val="0"/>
        <w:spacing w:after="0" w:line="240" w:lineRule="auto"/>
        <w:ind w:firstLine="426"/>
        <w:jc w:val="both"/>
        <w:rPr>
          <w:rFonts w:ascii="Times New Roman" w:eastAsia="Calibri" w:hAnsi="Times New Roman" w:cs="Times New Roman"/>
          <w:color w:val="000000"/>
        </w:rPr>
      </w:pPr>
      <w:r w:rsidRPr="00B50613">
        <w:rPr>
          <w:rFonts w:ascii="Times New Roman" w:eastAsia="Calibri" w:hAnsi="Times New Roman" w:cs="Times New Roman"/>
          <w:color w:val="00000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A0CD2" w:rsidRPr="00B50613" w:rsidRDefault="00BA0CD2" w:rsidP="00BA0CD2">
      <w:pPr>
        <w:autoSpaceDE w:val="0"/>
        <w:autoSpaceDN w:val="0"/>
        <w:adjustRightInd w:val="0"/>
        <w:spacing w:after="0" w:line="240" w:lineRule="auto"/>
        <w:ind w:firstLine="426"/>
        <w:jc w:val="both"/>
        <w:rPr>
          <w:rFonts w:ascii="Times New Roman" w:eastAsia="Calibri" w:hAnsi="Times New Roman" w:cs="Times New Roman"/>
          <w:color w:val="000000"/>
        </w:rPr>
      </w:pPr>
      <w:r w:rsidRPr="00B50613">
        <w:rPr>
          <w:rFonts w:ascii="Times New Roman" w:eastAsia="Times New Roman" w:hAnsi="Times New Roman" w:cs="Times New Roman"/>
          <w:color w:val="000000"/>
          <w:lang w:eastAsia="ru-RU"/>
        </w:rPr>
        <w:t xml:space="preserve">- создание комиссии </w:t>
      </w:r>
      <w:r w:rsidRPr="00B50613">
        <w:rPr>
          <w:rFonts w:ascii="Times New Roman" w:eastAsia="Calibri" w:hAnsi="Times New Roman" w:cs="Times New Roman"/>
          <w:color w:val="000000"/>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A0CD2" w:rsidRPr="00B50613" w:rsidRDefault="00BA0CD2" w:rsidP="00BA0CD2">
      <w:pPr>
        <w:autoSpaceDE w:val="0"/>
        <w:autoSpaceDN w:val="0"/>
        <w:adjustRightInd w:val="0"/>
        <w:spacing w:after="0" w:line="240" w:lineRule="auto"/>
        <w:ind w:firstLine="426"/>
        <w:jc w:val="both"/>
        <w:rPr>
          <w:rFonts w:ascii="Times New Roman" w:eastAsia="Times New Roman" w:hAnsi="Times New Roman" w:cs="Times New Roman"/>
          <w:color w:val="000000"/>
          <w:lang w:eastAsia="ru-RU"/>
        </w:rPr>
      </w:pPr>
      <w:r w:rsidRPr="00B50613">
        <w:rPr>
          <w:rFonts w:ascii="Times New Roman" w:eastAsia="Times New Roman" w:hAnsi="Times New Roman" w:cs="Times New Roman"/>
          <w:color w:val="000000"/>
          <w:lang w:eastAsia="ru-RU"/>
        </w:rPr>
        <w:t>-  принимает участие в работе комиссии  по капитальному ремонту муниципального жилищного фонда поселения;</w:t>
      </w:r>
    </w:p>
    <w:p w:rsidR="00BA0CD2" w:rsidRPr="00B50613" w:rsidRDefault="00BA0CD2" w:rsidP="00BA0CD2">
      <w:pPr>
        <w:autoSpaceDE w:val="0"/>
        <w:autoSpaceDN w:val="0"/>
        <w:adjustRightInd w:val="0"/>
        <w:spacing w:after="0" w:line="240" w:lineRule="auto"/>
        <w:ind w:firstLine="284"/>
        <w:jc w:val="both"/>
        <w:rPr>
          <w:rFonts w:ascii="Times New Roman" w:eastAsia="Times New Roman" w:hAnsi="Times New Roman" w:cs="Times New Roman"/>
          <w:lang w:eastAsia="ar-SA"/>
        </w:rPr>
      </w:pPr>
      <w:proofErr w:type="gramStart"/>
      <w:r w:rsidRPr="00B50613">
        <w:rPr>
          <w:rFonts w:ascii="Times New Roman" w:eastAsia="Times New Roman" w:hAnsi="Times New Roman" w:cs="Times New Roman"/>
          <w:color w:val="000000"/>
          <w:lang w:eastAsia="ru-RU"/>
        </w:rPr>
        <w:t>- принятие в установленном порядке решений  с выдачей заключения  об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утверждённого Постановлением Правительства Российской Федерации от 28.01.2006 №47, требованиям</w:t>
      </w:r>
      <w:proofErr w:type="gramEnd"/>
    </w:p>
    <w:p w:rsidR="009D1CE5" w:rsidRPr="00B50613" w:rsidRDefault="009D1CE5" w:rsidP="009D1CE5">
      <w:pPr>
        <w:spacing w:after="0" w:line="240" w:lineRule="auto"/>
        <w:jc w:val="both"/>
        <w:rPr>
          <w:rFonts w:ascii="Times New Roman" w:eastAsia="Times New Roman" w:hAnsi="Times New Roman" w:cs="Times New Roman"/>
          <w:lang w:eastAsia="ru-RU"/>
        </w:rPr>
      </w:pPr>
      <w:r w:rsidRPr="00B50613">
        <w:rPr>
          <w:rFonts w:ascii="Times New Roman" w:eastAsia="Times New Roman" w:hAnsi="Times New Roman" w:cs="Times New Roman"/>
          <w:lang w:eastAsia="ru-RU"/>
        </w:rPr>
        <w:t>2. Объем межбюджетных трансфертов, предоставляемых бюджету Первомайского муниципального района для осуществления указанных полномочий</w:t>
      </w:r>
      <w:r w:rsidR="00BA0CD2" w:rsidRPr="00B50613">
        <w:rPr>
          <w:rFonts w:ascii="Times New Roman" w:eastAsia="Times New Roman" w:hAnsi="Times New Roman" w:cs="Times New Roman"/>
          <w:lang w:eastAsia="ru-RU"/>
        </w:rPr>
        <w:t xml:space="preserve"> утвердить на 202</w:t>
      </w:r>
      <w:r w:rsidR="002326A1">
        <w:rPr>
          <w:rFonts w:ascii="Times New Roman" w:eastAsia="Times New Roman" w:hAnsi="Times New Roman" w:cs="Times New Roman"/>
          <w:lang w:eastAsia="ru-RU"/>
        </w:rPr>
        <w:t>2</w:t>
      </w:r>
      <w:r w:rsidRPr="00B50613">
        <w:rPr>
          <w:rFonts w:ascii="Times New Roman" w:eastAsia="Times New Roman" w:hAnsi="Times New Roman" w:cs="Times New Roman"/>
          <w:lang w:eastAsia="ru-RU"/>
        </w:rPr>
        <w:t xml:space="preserve"> год в сумме </w:t>
      </w:r>
      <w:r w:rsidR="002326A1">
        <w:rPr>
          <w:rFonts w:ascii="Times New Roman" w:eastAsia="Times New Roman" w:hAnsi="Times New Roman" w:cs="Times New Roman"/>
          <w:lang w:eastAsia="ru-RU"/>
        </w:rPr>
        <w:t>32043</w:t>
      </w:r>
      <w:r w:rsidR="00BA0CD2" w:rsidRPr="00B50613">
        <w:rPr>
          <w:rFonts w:ascii="Times New Roman" w:eastAsia="Times New Roman" w:hAnsi="Times New Roman" w:cs="Times New Roman"/>
          <w:lang w:eastAsia="ru-RU"/>
        </w:rPr>
        <w:t>,00</w:t>
      </w:r>
      <w:r w:rsidRPr="00B50613">
        <w:rPr>
          <w:rFonts w:ascii="Times New Roman" w:eastAsia="Times New Roman" w:hAnsi="Times New Roman" w:cs="Times New Roman"/>
          <w:lang w:eastAsia="ru-RU"/>
        </w:rPr>
        <w:t xml:space="preserve">  (</w:t>
      </w:r>
      <w:r w:rsidR="002326A1">
        <w:rPr>
          <w:rFonts w:ascii="Times New Roman" w:eastAsia="Times New Roman" w:hAnsi="Times New Roman" w:cs="Times New Roman"/>
          <w:lang w:eastAsia="ru-RU"/>
        </w:rPr>
        <w:t>Тридцать две тысячи сорок три</w:t>
      </w:r>
      <w:r w:rsidRPr="00B50613">
        <w:rPr>
          <w:rFonts w:ascii="Times New Roman" w:eastAsia="Times New Roman" w:hAnsi="Times New Roman" w:cs="Times New Roman"/>
          <w:lang w:eastAsia="ru-RU"/>
        </w:rPr>
        <w:t>) рубл</w:t>
      </w:r>
      <w:r w:rsidR="002326A1">
        <w:rPr>
          <w:rFonts w:ascii="Times New Roman" w:eastAsia="Times New Roman" w:hAnsi="Times New Roman" w:cs="Times New Roman"/>
          <w:lang w:eastAsia="ru-RU"/>
        </w:rPr>
        <w:t>я</w:t>
      </w:r>
      <w:r w:rsidRPr="00B50613">
        <w:rPr>
          <w:rFonts w:ascii="Times New Roman" w:eastAsia="Times New Roman" w:hAnsi="Times New Roman" w:cs="Times New Roman"/>
          <w:lang w:eastAsia="ru-RU"/>
        </w:rPr>
        <w:t xml:space="preserve">. (Приложение </w:t>
      </w:r>
      <w:r w:rsidR="002326A1">
        <w:rPr>
          <w:rFonts w:ascii="Times New Roman" w:eastAsia="Times New Roman" w:hAnsi="Times New Roman" w:cs="Times New Roman"/>
          <w:lang w:eastAsia="ru-RU"/>
        </w:rPr>
        <w:t>1</w:t>
      </w:r>
      <w:bookmarkStart w:id="0" w:name="_GoBack"/>
      <w:bookmarkEnd w:id="0"/>
      <w:r w:rsidRPr="00B50613">
        <w:rPr>
          <w:rFonts w:ascii="Times New Roman" w:eastAsia="Times New Roman" w:hAnsi="Times New Roman" w:cs="Times New Roman"/>
          <w:lang w:eastAsia="ru-RU"/>
        </w:rPr>
        <w:t xml:space="preserve"> к Соглашению)</w:t>
      </w:r>
    </w:p>
    <w:p w:rsidR="009D1CE5" w:rsidRPr="00B50613" w:rsidRDefault="009D1CE5" w:rsidP="009D1CE5">
      <w:pPr>
        <w:spacing w:after="0" w:line="240" w:lineRule="auto"/>
        <w:jc w:val="both"/>
        <w:rPr>
          <w:rFonts w:ascii="Times New Roman" w:eastAsia="Times New Roman" w:hAnsi="Times New Roman" w:cs="Times New Roman"/>
          <w:lang w:eastAsia="ru-RU"/>
        </w:rPr>
      </w:pPr>
      <w:r w:rsidRPr="00B50613">
        <w:rPr>
          <w:rFonts w:ascii="Times New Roman" w:eastAsia="Times New Roman" w:hAnsi="Times New Roman" w:cs="Times New Roman"/>
          <w:lang w:eastAsia="ru-RU"/>
        </w:rPr>
        <w:t xml:space="preserve">3. Настоящее Решение вступает в силу после официального обнародования на информационных стендах , </w:t>
      </w:r>
      <w:proofErr w:type="spellStart"/>
      <w:r w:rsidRPr="00B50613">
        <w:rPr>
          <w:rFonts w:ascii="Times New Roman" w:eastAsia="Times New Roman" w:hAnsi="Times New Roman" w:cs="Times New Roman"/>
          <w:lang w:eastAsia="ru-RU"/>
        </w:rPr>
        <w:t>расположеных</w:t>
      </w:r>
      <w:proofErr w:type="spellEnd"/>
      <w:r w:rsidRPr="00B50613">
        <w:rPr>
          <w:rFonts w:ascii="Times New Roman" w:eastAsia="Times New Roman" w:hAnsi="Times New Roman" w:cs="Times New Roman"/>
          <w:lang w:eastAsia="ru-RU"/>
        </w:rPr>
        <w:t xml:space="preserve"> в </w:t>
      </w:r>
      <w:proofErr w:type="spellStart"/>
      <w:r w:rsidRPr="00B50613">
        <w:rPr>
          <w:rFonts w:ascii="Times New Roman" w:eastAsia="Times New Roman" w:hAnsi="Times New Roman" w:cs="Times New Roman"/>
          <w:lang w:eastAsia="ru-RU"/>
        </w:rPr>
        <w:t>с</w:t>
      </w:r>
      <w:proofErr w:type="gramStart"/>
      <w:r w:rsidRPr="00B50613">
        <w:rPr>
          <w:rFonts w:ascii="Times New Roman" w:eastAsia="Times New Roman" w:hAnsi="Times New Roman" w:cs="Times New Roman"/>
          <w:lang w:eastAsia="ru-RU"/>
        </w:rPr>
        <w:t>.К</w:t>
      </w:r>
      <w:proofErr w:type="gramEnd"/>
      <w:r w:rsidRPr="00B50613">
        <w:rPr>
          <w:rFonts w:ascii="Times New Roman" w:eastAsia="Times New Roman" w:hAnsi="Times New Roman" w:cs="Times New Roman"/>
          <w:lang w:eastAsia="ru-RU"/>
        </w:rPr>
        <w:t>оза</w:t>
      </w:r>
      <w:proofErr w:type="spellEnd"/>
      <w:r w:rsidRPr="00B50613">
        <w:rPr>
          <w:rFonts w:ascii="Times New Roman" w:eastAsia="Times New Roman" w:hAnsi="Times New Roman" w:cs="Times New Roman"/>
          <w:lang w:eastAsia="ru-RU"/>
        </w:rPr>
        <w:t xml:space="preserve">, с. </w:t>
      </w:r>
      <w:proofErr w:type="spellStart"/>
      <w:r w:rsidRPr="00B50613">
        <w:rPr>
          <w:rFonts w:ascii="Times New Roman" w:eastAsia="Times New Roman" w:hAnsi="Times New Roman" w:cs="Times New Roman"/>
          <w:lang w:eastAsia="ru-RU"/>
        </w:rPr>
        <w:t>Николо</w:t>
      </w:r>
      <w:proofErr w:type="spellEnd"/>
      <w:r w:rsidRPr="00B50613">
        <w:rPr>
          <w:rFonts w:ascii="Times New Roman" w:eastAsia="Times New Roman" w:hAnsi="Times New Roman" w:cs="Times New Roman"/>
          <w:lang w:eastAsia="ru-RU"/>
        </w:rPr>
        <w:t xml:space="preserve">-Гора, </w:t>
      </w:r>
      <w:proofErr w:type="spellStart"/>
      <w:r w:rsidRPr="00B50613">
        <w:rPr>
          <w:rFonts w:ascii="Times New Roman" w:eastAsia="Times New Roman" w:hAnsi="Times New Roman" w:cs="Times New Roman"/>
          <w:lang w:eastAsia="ru-RU"/>
        </w:rPr>
        <w:t>с.Киево</w:t>
      </w:r>
      <w:proofErr w:type="spellEnd"/>
      <w:r w:rsidRPr="00B50613">
        <w:rPr>
          <w:rFonts w:ascii="Times New Roman" w:eastAsia="Times New Roman" w:hAnsi="Times New Roman" w:cs="Times New Roman"/>
          <w:lang w:eastAsia="ru-RU"/>
        </w:rPr>
        <w:t xml:space="preserve">, ст. Скалино, </w:t>
      </w:r>
      <w:proofErr w:type="spellStart"/>
      <w:r w:rsidRPr="00B50613">
        <w:rPr>
          <w:rFonts w:ascii="Times New Roman" w:eastAsia="Times New Roman" w:hAnsi="Times New Roman" w:cs="Times New Roman"/>
          <w:lang w:eastAsia="ru-RU"/>
        </w:rPr>
        <w:t>д.Игнатцево</w:t>
      </w:r>
      <w:proofErr w:type="spellEnd"/>
      <w:r w:rsidRPr="00B50613">
        <w:rPr>
          <w:rFonts w:ascii="Times New Roman" w:eastAsia="Times New Roman" w:hAnsi="Times New Roman" w:cs="Times New Roman"/>
          <w:lang w:eastAsia="ru-RU"/>
        </w:rPr>
        <w:t xml:space="preserve">, </w:t>
      </w:r>
      <w:proofErr w:type="spellStart"/>
      <w:r w:rsidRPr="00B50613">
        <w:rPr>
          <w:rFonts w:ascii="Times New Roman" w:eastAsia="Times New Roman" w:hAnsi="Times New Roman" w:cs="Times New Roman"/>
          <w:lang w:eastAsia="ru-RU"/>
        </w:rPr>
        <w:t>д.Шильпухово</w:t>
      </w:r>
      <w:proofErr w:type="spellEnd"/>
      <w:r w:rsidRPr="00B50613">
        <w:rPr>
          <w:rFonts w:ascii="Times New Roman" w:eastAsia="Times New Roman" w:hAnsi="Times New Roman" w:cs="Times New Roman"/>
          <w:lang w:eastAsia="ru-RU"/>
        </w:rPr>
        <w:t xml:space="preserve">, </w:t>
      </w:r>
      <w:proofErr w:type="spellStart"/>
      <w:r w:rsidRPr="00B50613">
        <w:rPr>
          <w:rFonts w:ascii="Times New Roman" w:eastAsia="Times New Roman" w:hAnsi="Times New Roman" w:cs="Times New Roman"/>
          <w:lang w:eastAsia="ru-RU"/>
        </w:rPr>
        <w:t>д.Левинское</w:t>
      </w:r>
      <w:proofErr w:type="spellEnd"/>
      <w:r w:rsidRPr="00B50613">
        <w:rPr>
          <w:rFonts w:ascii="Times New Roman" w:eastAsia="Times New Roman" w:hAnsi="Times New Roman" w:cs="Times New Roman"/>
          <w:lang w:eastAsia="ru-RU"/>
        </w:rPr>
        <w:t xml:space="preserve">, </w:t>
      </w:r>
      <w:proofErr w:type="spellStart"/>
      <w:r w:rsidRPr="00B50613">
        <w:rPr>
          <w:rFonts w:ascii="Times New Roman" w:eastAsia="Times New Roman" w:hAnsi="Times New Roman" w:cs="Times New Roman"/>
          <w:lang w:eastAsia="ru-RU"/>
        </w:rPr>
        <w:t>д.Колкино</w:t>
      </w:r>
      <w:proofErr w:type="spellEnd"/>
      <w:r w:rsidRPr="00B50613">
        <w:rPr>
          <w:rFonts w:ascii="Times New Roman" w:eastAsia="Times New Roman" w:hAnsi="Times New Roman" w:cs="Times New Roman"/>
          <w:lang w:eastAsia="ru-RU"/>
        </w:rPr>
        <w:t>.</w:t>
      </w:r>
    </w:p>
    <w:p w:rsidR="009D1CE5" w:rsidRPr="00B50613" w:rsidRDefault="009D1CE5" w:rsidP="009D1CE5">
      <w:pPr>
        <w:spacing w:after="0" w:line="240" w:lineRule="auto"/>
        <w:jc w:val="both"/>
        <w:rPr>
          <w:rFonts w:ascii="Times New Roman" w:eastAsia="Times New Roman" w:hAnsi="Times New Roman" w:cs="Times New Roman"/>
          <w:lang w:eastAsia="ru-RU"/>
        </w:rPr>
      </w:pPr>
    </w:p>
    <w:p w:rsidR="009D1CE5" w:rsidRPr="00B50613" w:rsidRDefault="009D1CE5" w:rsidP="009D1CE5">
      <w:pPr>
        <w:spacing w:after="0" w:line="240" w:lineRule="auto"/>
        <w:jc w:val="both"/>
        <w:rPr>
          <w:rFonts w:ascii="Times New Roman" w:eastAsia="Times New Roman" w:hAnsi="Times New Roman" w:cs="Times New Roman"/>
          <w:lang w:eastAsia="ru-RU"/>
        </w:rPr>
      </w:pPr>
    </w:p>
    <w:p w:rsidR="00BA0CD2" w:rsidRPr="00B50613" w:rsidRDefault="009D1CE5" w:rsidP="00B50613">
      <w:pPr>
        <w:spacing w:after="0" w:line="240" w:lineRule="auto"/>
        <w:jc w:val="both"/>
        <w:rPr>
          <w:rFonts w:ascii="Times New Roman" w:eastAsia="Times New Roman" w:hAnsi="Times New Roman" w:cs="Times New Roman"/>
          <w:lang w:eastAsia="ru-RU"/>
        </w:rPr>
      </w:pPr>
      <w:r w:rsidRPr="00B50613">
        <w:rPr>
          <w:rFonts w:ascii="Times New Roman" w:eastAsia="Times New Roman" w:hAnsi="Times New Roman" w:cs="Times New Roman"/>
          <w:lang w:eastAsia="ru-RU"/>
        </w:rPr>
        <w:t>Глава  сельского поселения</w:t>
      </w:r>
      <w:r w:rsidRPr="00B50613">
        <w:rPr>
          <w:rFonts w:ascii="Times New Roman" w:eastAsia="Times New Roman" w:hAnsi="Times New Roman" w:cs="Times New Roman"/>
          <w:lang w:eastAsia="ru-RU"/>
        </w:rPr>
        <w:tab/>
      </w:r>
      <w:r w:rsidRPr="00B50613">
        <w:rPr>
          <w:rFonts w:ascii="Times New Roman" w:eastAsia="Times New Roman" w:hAnsi="Times New Roman" w:cs="Times New Roman"/>
          <w:lang w:eastAsia="ru-RU"/>
        </w:rPr>
        <w:tab/>
      </w:r>
      <w:r w:rsidRPr="00B50613">
        <w:rPr>
          <w:rFonts w:ascii="Times New Roman" w:eastAsia="Times New Roman" w:hAnsi="Times New Roman" w:cs="Times New Roman"/>
          <w:lang w:eastAsia="ru-RU"/>
        </w:rPr>
        <w:tab/>
      </w:r>
      <w:r w:rsidRPr="00B50613">
        <w:rPr>
          <w:rFonts w:ascii="Times New Roman" w:eastAsia="Times New Roman" w:hAnsi="Times New Roman" w:cs="Times New Roman"/>
          <w:lang w:eastAsia="ru-RU"/>
        </w:rPr>
        <w:tab/>
      </w:r>
      <w:r w:rsidRPr="00B50613">
        <w:rPr>
          <w:rFonts w:ascii="Times New Roman" w:eastAsia="Times New Roman" w:hAnsi="Times New Roman" w:cs="Times New Roman"/>
          <w:lang w:eastAsia="ru-RU"/>
        </w:rPr>
        <w:tab/>
      </w:r>
      <w:r w:rsidRPr="00B50613">
        <w:rPr>
          <w:rFonts w:ascii="Times New Roman" w:eastAsia="Times New Roman" w:hAnsi="Times New Roman" w:cs="Times New Roman"/>
          <w:lang w:eastAsia="ru-RU"/>
        </w:rPr>
        <w:tab/>
      </w:r>
      <w:r w:rsidRPr="00B50613">
        <w:rPr>
          <w:rFonts w:ascii="Times New Roman" w:eastAsia="Times New Roman" w:hAnsi="Times New Roman" w:cs="Times New Roman"/>
          <w:lang w:eastAsia="ru-RU"/>
        </w:rPr>
        <w:tab/>
      </w:r>
      <w:r w:rsidRPr="00B50613">
        <w:rPr>
          <w:rFonts w:ascii="Times New Roman" w:eastAsia="Times New Roman" w:hAnsi="Times New Roman" w:cs="Times New Roman"/>
          <w:lang w:eastAsia="ru-RU"/>
        </w:rPr>
        <w:tab/>
        <w:t>А. К. Сорокин</w:t>
      </w:r>
    </w:p>
    <w:p w:rsidR="00986039" w:rsidRP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360DEA" w:rsidRPr="00360DEA" w:rsidRDefault="00360DEA" w:rsidP="00360DEA">
      <w:pPr>
        <w:keepNext/>
        <w:tabs>
          <w:tab w:val="num" w:pos="0"/>
          <w:tab w:val="left" w:pos="5985"/>
        </w:tabs>
        <w:suppressAutoHyphens/>
        <w:spacing w:after="0" w:line="240" w:lineRule="auto"/>
        <w:ind w:left="432" w:hanging="432"/>
        <w:outlineLvl w:val="0"/>
        <w:rPr>
          <w:rFonts w:ascii="Times New Roman" w:eastAsia="Times New Roman" w:hAnsi="Times New Roman" w:cs="Times New Roman"/>
          <w:sz w:val="24"/>
          <w:szCs w:val="24"/>
          <w:lang w:eastAsia="ar-SA"/>
        </w:rPr>
      </w:pPr>
      <w:proofErr w:type="gramStart"/>
      <w:r w:rsidRPr="00360DEA">
        <w:rPr>
          <w:rFonts w:ascii="Times New Roman" w:eastAsia="Times New Roman" w:hAnsi="Times New Roman" w:cs="Times New Roman"/>
          <w:sz w:val="24"/>
          <w:szCs w:val="24"/>
          <w:lang w:eastAsia="ar-SA"/>
        </w:rPr>
        <w:lastRenderedPageBreak/>
        <w:t>Утверждено решением                                                    Утверждено</w:t>
      </w:r>
      <w:proofErr w:type="gramEnd"/>
      <w:r w:rsidRPr="00360DEA">
        <w:rPr>
          <w:rFonts w:ascii="Times New Roman" w:eastAsia="Times New Roman" w:hAnsi="Times New Roman" w:cs="Times New Roman"/>
          <w:sz w:val="24"/>
          <w:szCs w:val="24"/>
          <w:lang w:eastAsia="ar-SA"/>
        </w:rPr>
        <w:t xml:space="preserve"> решением</w:t>
      </w:r>
    </w:p>
    <w:p w:rsidR="00360DEA" w:rsidRPr="00360DEA" w:rsidRDefault="00360DEA" w:rsidP="00360DEA">
      <w:pPr>
        <w:tabs>
          <w:tab w:val="left" w:pos="5985"/>
        </w:tabs>
        <w:suppressAutoHyphens/>
        <w:spacing w:after="0" w:line="240" w:lineRule="auto"/>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Собрания Представителей                                               Муниципального Совета                                                </w:t>
      </w:r>
    </w:p>
    <w:p w:rsidR="00360DEA" w:rsidRPr="00360DEA" w:rsidRDefault="00360DEA" w:rsidP="00360DEA">
      <w:pPr>
        <w:tabs>
          <w:tab w:val="left" w:pos="5985"/>
        </w:tabs>
        <w:suppressAutoHyphens/>
        <w:spacing w:after="0" w:line="240" w:lineRule="auto"/>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Первомайского муниципального   района                     Пречистенского  сельского поселения </w:t>
      </w:r>
    </w:p>
    <w:p w:rsidR="00360DEA" w:rsidRPr="00360DEA" w:rsidRDefault="00360DEA" w:rsidP="00360DEA">
      <w:pPr>
        <w:tabs>
          <w:tab w:val="left" w:pos="5985"/>
        </w:tabs>
        <w:suppressAutoHyphens/>
        <w:spacing w:after="0" w:line="240" w:lineRule="auto"/>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Ярославской области                            </w:t>
      </w:r>
    </w:p>
    <w:p w:rsidR="00360DEA" w:rsidRPr="00360DEA" w:rsidRDefault="00360DEA" w:rsidP="00360DEA">
      <w:pPr>
        <w:tabs>
          <w:tab w:val="left" w:pos="5985"/>
        </w:tabs>
        <w:suppressAutoHyphens/>
        <w:spacing w:after="0" w:line="240" w:lineRule="auto"/>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от №                                                                                     </w:t>
      </w:r>
      <w:proofErr w:type="gramStart"/>
      <w:r w:rsidRPr="00360DEA">
        <w:rPr>
          <w:rFonts w:ascii="Times New Roman" w:eastAsia="Times New Roman" w:hAnsi="Times New Roman" w:cs="Times New Roman"/>
          <w:sz w:val="24"/>
          <w:szCs w:val="24"/>
          <w:lang w:eastAsia="ar-SA"/>
        </w:rPr>
        <w:t>от</w:t>
      </w:r>
      <w:proofErr w:type="gramEnd"/>
      <w:r w:rsidRPr="00360DEA">
        <w:rPr>
          <w:rFonts w:ascii="Times New Roman" w:eastAsia="Times New Roman" w:hAnsi="Times New Roman" w:cs="Times New Roman"/>
          <w:sz w:val="24"/>
          <w:szCs w:val="24"/>
          <w:lang w:eastAsia="ar-SA"/>
        </w:rPr>
        <w:t xml:space="preserve"> № </w:t>
      </w: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lang w:eastAsia="ar-SA"/>
        </w:rPr>
      </w:pP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lang w:eastAsia="ar-SA"/>
        </w:rPr>
      </w:pPr>
      <w:r w:rsidRPr="00360DEA">
        <w:rPr>
          <w:rFonts w:ascii="Times New Roman" w:eastAsia="Times New Roman" w:hAnsi="Times New Roman" w:cs="Times New Roman"/>
          <w:lang w:eastAsia="ar-SA"/>
        </w:rPr>
        <w:t xml:space="preserve">                                                                                </w:t>
      </w:r>
    </w:p>
    <w:p w:rsidR="00360DEA" w:rsidRPr="00360DEA" w:rsidRDefault="00360DEA" w:rsidP="00360DEA">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sz w:val="28"/>
          <w:szCs w:val="28"/>
          <w:lang w:eastAsia="ar-SA"/>
        </w:rPr>
      </w:pPr>
      <w:r w:rsidRPr="00360DEA">
        <w:rPr>
          <w:rFonts w:ascii="Times New Roman" w:eastAsia="Times New Roman" w:hAnsi="Times New Roman" w:cs="Times New Roman"/>
          <w:b/>
          <w:bCs/>
          <w:sz w:val="28"/>
          <w:szCs w:val="28"/>
          <w:lang w:eastAsia="ar-SA"/>
        </w:rPr>
        <w:t>СОГЛАШЕНИЕ</w:t>
      </w:r>
    </w:p>
    <w:p w:rsidR="00360DEA" w:rsidRPr="00360DEA" w:rsidRDefault="00360DEA" w:rsidP="00360DEA">
      <w:pPr>
        <w:tabs>
          <w:tab w:val="left" w:pos="5985"/>
        </w:tabs>
        <w:suppressAutoHyphens/>
        <w:spacing w:after="0" w:line="240" w:lineRule="auto"/>
        <w:jc w:val="center"/>
        <w:rPr>
          <w:rFonts w:ascii="Times New Roman" w:eastAsia="Times New Roman" w:hAnsi="Times New Roman" w:cs="Times New Roman"/>
          <w:b/>
          <w:bCs/>
          <w:sz w:val="28"/>
          <w:szCs w:val="28"/>
          <w:lang w:eastAsia="ar-SA"/>
        </w:rPr>
      </w:pPr>
      <w:r w:rsidRPr="00360DEA">
        <w:rPr>
          <w:rFonts w:ascii="Times New Roman" w:eastAsia="Times New Roman" w:hAnsi="Times New Roman" w:cs="Times New Roman"/>
          <w:b/>
          <w:bCs/>
          <w:sz w:val="28"/>
          <w:szCs w:val="28"/>
          <w:lang w:eastAsia="ar-SA"/>
        </w:rPr>
        <w:t>о передаче осуществления части полномочий на 2022 год</w:t>
      </w:r>
    </w:p>
    <w:p w:rsidR="00360DEA" w:rsidRPr="00360DEA" w:rsidRDefault="00360DEA" w:rsidP="00360DEA">
      <w:pPr>
        <w:tabs>
          <w:tab w:val="left" w:pos="5985"/>
        </w:tabs>
        <w:suppressAutoHyphens/>
        <w:spacing w:after="0" w:line="240" w:lineRule="auto"/>
        <w:jc w:val="center"/>
        <w:rPr>
          <w:rFonts w:ascii="Times New Roman" w:eastAsia="Times New Roman" w:hAnsi="Times New Roman" w:cs="Times New Roman"/>
          <w:b/>
          <w:bCs/>
          <w:sz w:val="16"/>
          <w:szCs w:val="16"/>
          <w:lang w:eastAsia="ar-SA"/>
        </w:rPr>
      </w:pPr>
    </w:p>
    <w:p w:rsidR="00360DEA" w:rsidRPr="00360DEA" w:rsidRDefault="00360DEA" w:rsidP="00360DEA">
      <w:pPr>
        <w:tabs>
          <w:tab w:val="left" w:pos="5985"/>
        </w:tabs>
        <w:suppressAutoHyphens/>
        <w:spacing w:after="0" w:line="240" w:lineRule="auto"/>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lang w:eastAsia="ar-SA"/>
        </w:rPr>
        <w:t xml:space="preserve">   </w:t>
      </w:r>
      <w:r w:rsidRPr="00360DEA">
        <w:rPr>
          <w:rFonts w:ascii="Times New Roman" w:eastAsia="Times New Roman" w:hAnsi="Times New Roman" w:cs="Times New Roman"/>
          <w:sz w:val="24"/>
          <w:szCs w:val="24"/>
          <w:lang w:eastAsia="ar-SA"/>
        </w:rPr>
        <w:t xml:space="preserve">Глава Пречистенского сельского поселения Ярославской области Сорокин Александр Константинович,  с одной стороны, и глава Первомайского муниципального района </w:t>
      </w:r>
      <w:proofErr w:type="spellStart"/>
      <w:r w:rsidRPr="00360DEA">
        <w:rPr>
          <w:rFonts w:ascii="Times New Roman" w:eastAsia="Times New Roman" w:hAnsi="Times New Roman" w:cs="Times New Roman"/>
          <w:sz w:val="24"/>
          <w:szCs w:val="24"/>
          <w:lang w:eastAsia="ar-SA"/>
        </w:rPr>
        <w:t>Диморов</w:t>
      </w:r>
      <w:proofErr w:type="spellEnd"/>
      <w:r w:rsidRPr="00360DEA">
        <w:rPr>
          <w:rFonts w:ascii="Times New Roman" w:eastAsia="Times New Roman" w:hAnsi="Times New Roman" w:cs="Times New Roman"/>
          <w:sz w:val="24"/>
          <w:szCs w:val="24"/>
          <w:lang w:eastAsia="ar-SA"/>
        </w:rPr>
        <w:t xml:space="preserve"> Михаил Юрьевич,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360DEA" w:rsidRPr="00360DEA" w:rsidRDefault="00360DEA" w:rsidP="00360DEA">
      <w:pPr>
        <w:tabs>
          <w:tab w:val="left" w:pos="5985"/>
        </w:tabs>
        <w:suppressAutoHyphens/>
        <w:spacing w:after="0" w:line="240" w:lineRule="auto"/>
        <w:jc w:val="both"/>
        <w:rPr>
          <w:rFonts w:ascii="Times New Roman" w:eastAsia="Times New Roman" w:hAnsi="Times New Roman" w:cs="Times New Roman"/>
          <w:sz w:val="24"/>
          <w:szCs w:val="24"/>
          <w:lang w:eastAsia="ar-SA"/>
        </w:rPr>
      </w:pPr>
    </w:p>
    <w:p w:rsidR="00360DEA" w:rsidRPr="00360DEA" w:rsidRDefault="00360DEA" w:rsidP="00360DEA">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sz w:val="24"/>
          <w:szCs w:val="24"/>
          <w:lang w:eastAsia="ar-SA"/>
        </w:rPr>
      </w:pPr>
      <w:r w:rsidRPr="00360DEA">
        <w:rPr>
          <w:rFonts w:ascii="Times New Roman" w:eastAsia="Times New Roman" w:hAnsi="Times New Roman" w:cs="Times New Roman"/>
          <w:b/>
          <w:bCs/>
          <w:sz w:val="24"/>
          <w:szCs w:val="24"/>
          <w:lang w:eastAsia="ar-SA"/>
        </w:rPr>
        <w:t>Статья 1</w:t>
      </w:r>
    </w:p>
    <w:p w:rsidR="00360DEA" w:rsidRPr="00360DEA" w:rsidRDefault="00360DEA" w:rsidP="00360DEA">
      <w:pPr>
        <w:tabs>
          <w:tab w:val="left" w:pos="5985"/>
        </w:tabs>
        <w:suppressAutoHyphens/>
        <w:spacing w:after="0" w:line="240" w:lineRule="auto"/>
        <w:ind w:firstLine="426"/>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Органы местного самоуправления Пречистенского сельского поселения Ярославской области передают, а органы местного самоуправления Первомайского муниципального района принимают  осуществление  части следующих полномочий:</w:t>
      </w:r>
    </w:p>
    <w:p w:rsidR="00360DEA" w:rsidRPr="00360DEA" w:rsidRDefault="00360DEA" w:rsidP="00360DEA">
      <w:pPr>
        <w:suppressAutoHyphens/>
        <w:spacing w:after="0" w:line="240" w:lineRule="auto"/>
        <w:jc w:val="both"/>
        <w:rPr>
          <w:rFonts w:ascii="Times New Roman" w:eastAsia="Times New Roman" w:hAnsi="Times New Roman" w:cs="Times New Roman"/>
          <w:color w:val="000000"/>
          <w:sz w:val="24"/>
          <w:szCs w:val="24"/>
          <w:lang w:eastAsia="ar-SA"/>
        </w:rPr>
      </w:pPr>
      <w:r w:rsidRPr="00360DEA">
        <w:rPr>
          <w:rFonts w:ascii="Times New Roman" w:eastAsia="Times New Roman" w:hAnsi="Times New Roman" w:cs="Times New Roman"/>
          <w:sz w:val="24"/>
          <w:szCs w:val="24"/>
          <w:lang w:eastAsia="ar-SA"/>
        </w:rPr>
        <w:t xml:space="preserve">а) </w:t>
      </w:r>
      <w:r w:rsidRPr="00360DEA">
        <w:rPr>
          <w:rFonts w:ascii="Times New Roman" w:eastAsia="Times New Roman" w:hAnsi="Times New Roman" w:cs="Times New Roman"/>
          <w:color w:val="000000"/>
          <w:sz w:val="24"/>
          <w:szCs w:val="24"/>
          <w:lang w:eastAsia="ar-SA"/>
        </w:rPr>
        <w:t xml:space="preserve"> обеспечение проживающих в поселении и нуждающихся в жилых помещениях малоимущих граждан жилыми помещениями, </w:t>
      </w:r>
      <w:r w:rsidRPr="00360DEA">
        <w:rPr>
          <w:rFonts w:ascii="Times New Roman" w:eastAsia="Times New Roman" w:hAnsi="Times New Roman" w:cs="Times New Roman"/>
          <w:sz w:val="24"/>
          <w:szCs w:val="24"/>
          <w:lang w:eastAsia="ru-RU"/>
        </w:rPr>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360DEA">
        <w:rPr>
          <w:rFonts w:ascii="Times New Roman" w:eastAsia="Times New Roman" w:hAnsi="Times New Roman" w:cs="Times New Roman"/>
          <w:color w:val="000000"/>
          <w:sz w:val="24"/>
          <w:szCs w:val="24"/>
          <w:lang w:eastAsia="ru-RU"/>
        </w:rPr>
        <w:t>в  части:</w:t>
      </w:r>
    </w:p>
    <w:p w:rsidR="00360DEA" w:rsidRPr="00360DEA" w:rsidRDefault="00360DEA" w:rsidP="00360DEA">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360DEA">
        <w:rPr>
          <w:rFonts w:ascii="Times New Roman" w:eastAsia="Calibri" w:hAnsi="Times New Roman" w:cs="Times New Roman"/>
          <w:color w:val="000000"/>
          <w:sz w:val="24"/>
          <w:szCs w:val="24"/>
        </w:rPr>
        <w:t>- принятие в установленном порядке решений о переводе жилых помещений в нежилые помещения и нежилых помещений в жилые помещения;</w:t>
      </w:r>
    </w:p>
    <w:p w:rsidR="00360DEA" w:rsidRPr="00360DEA" w:rsidRDefault="00360DEA" w:rsidP="00360DEA">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360DEA">
        <w:rPr>
          <w:rFonts w:ascii="Times New Roman" w:eastAsia="Calibri" w:hAnsi="Times New Roman" w:cs="Times New Roman"/>
          <w:color w:val="000000"/>
          <w:sz w:val="24"/>
          <w:szCs w:val="24"/>
        </w:rPr>
        <w:t>- согласование переустройства и перепланировки жилых (нежилых) помещений;</w:t>
      </w:r>
    </w:p>
    <w:p w:rsidR="00360DEA" w:rsidRPr="00360DEA" w:rsidRDefault="00360DEA" w:rsidP="00360DEA">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360DEA">
        <w:rPr>
          <w:rFonts w:ascii="Times New Roman" w:eastAsia="Calibri" w:hAnsi="Times New Roman" w:cs="Times New Roman"/>
          <w:color w:val="000000"/>
          <w:sz w:val="24"/>
          <w:szCs w:val="24"/>
        </w:rPr>
        <w:t>- признание в установленном порядке жилых помещений  жилищного фонда поселения пригодными (непригодными) для проживания, многоквартирных  домов аварийными  и подлежащих сносу или реконструкции.</w:t>
      </w:r>
    </w:p>
    <w:p w:rsidR="00360DEA" w:rsidRPr="00360DEA" w:rsidRDefault="00360DEA" w:rsidP="00360DEA">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360DEA">
        <w:rPr>
          <w:rFonts w:ascii="Times New Roman" w:eastAsia="Calibri" w:hAnsi="Times New Roman" w:cs="Times New Roman"/>
          <w:color w:val="000000"/>
          <w:sz w:val="24"/>
          <w:szCs w:val="24"/>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60DEA" w:rsidRPr="00360DEA" w:rsidRDefault="00360DEA" w:rsidP="00360DEA">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360DEA">
        <w:rPr>
          <w:rFonts w:ascii="Times New Roman" w:eastAsia="Times New Roman" w:hAnsi="Times New Roman" w:cs="Times New Roman"/>
          <w:color w:val="000000"/>
          <w:sz w:val="24"/>
          <w:szCs w:val="24"/>
          <w:lang w:eastAsia="ru-RU"/>
        </w:rPr>
        <w:t xml:space="preserve">- создание комиссии </w:t>
      </w:r>
      <w:r w:rsidRPr="00360DEA">
        <w:rPr>
          <w:rFonts w:ascii="Times New Roman" w:eastAsia="Calibri" w:hAnsi="Times New Roman" w:cs="Times New Roman"/>
          <w:color w:val="000000"/>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60DEA" w:rsidRPr="00360DEA" w:rsidRDefault="00360DEA" w:rsidP="00360DE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360DEA">
        <w:rPr>
          <w:rFonts w:ascii="Times New Roman" w:eastAsia="Times New Roman" w:hAnsi="Times New Roman" w:cs="Times New Roman"/>
          <w:color w:val="000000"/>
          <w:sz w:val="24"/>
          <w:szCs w:val="24"/>
          <w:lang w:eastAsia="ru-RU"/>
        </w:rPr>
        <w:t>-  принимает участие в работе комиссии  по капитальному ремонту муниципального жилищного фонда поселения;</w:t>
      </w:r>
    </w:p>
    <w:p w:rsidR="00360DEA" w:rsidRPr="00360DEA" w:rsidRDefault="00360DEA" w:rsidP="00360DE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360DEA">
        <w:rPr>
          <w:rFonts w:ascii="Times New Roman" w:eastAsia="Times New Roman" w:hAnsi="Times New Roman" w:cs="Times New Roman"/>
          <w:color w:val="000000"/>
          <w:sz w:val="24"/>
          <w:szCs w:val="24"/>
          <w:lang w:eastAsia="ru-RU"/>
        </w:rPr>
        <w:t xml:space="preserve">- принятие в установленном порядке решений  с выдачей заключения  об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утверждённого Постановлением Правительства Российской Федерации от 28.01.2006 №47, требованиям. </w:t>
      </w:r>
      <w:proofErr w:type="gramEnd"/>
    </w:p>
    <w:p w:rsidR="00360DEA" w:rsidRPr="00360DEA" w:rsidRDefault="00360DEA" w:rsidP="00360DEA">
      <w:pPr>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p>
    <w:p w:rsidR="00360DEA" w:rsidRPr="00360DEA" w:rsidRDefault="00360DEA" w:rsidP="00360DEA">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sz w:val="24"/>
          <w:szCs w:val="24"/>
          <w:lang w:eastAsia="ar-SA"/>
        </w:rPr>
      </w:pPr>
      <w:r w:rsidRPr="00360DEA">
        <w:rPr>
          <w:rFonts w:ascii="Times New Roman" w:eastAsia="Times New Roman" w:hAnsi="Times New Roman" w:cs="Times New Roman"/>
          <w:b/>
          <w:bCs/>
          <w:sz w:val="24"/>
          <w:szCs w:val="24"/>
          <w:lang w:eastAsia="ar-SA"/>
        </w:rPr>
        <w:lastRenderedPageBreak/>
        <w:t>Статья 2</w:t>
      </w:r>
    </w:p>
    <w:p w:rsidR="00360DEA" w:rsidRPr="00360DEA" w:rsidRDefault="00360DEA" w:rsidP="00360DEA">
      <w:pPr>
        <w:tabs>
          <w:tab w:val="left" w:pos="5985"/>
        </w:tabs>
        <w:suppressAutoHyphens/>
        <w:spacing w:after="0" w:line="240" w:lineRule="auto"/>
        <w:ind w:firstLine="284"/>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Указанные в статье 1 настоящего Соглашения полномочия передаются на период с 01 января  2022 года  по 31 декабря 2022 года.</w:t>
      </w:r>
    </w:p>
    <w:p w:rsidR="00360DEA" w:rsidRPr="00360DEA" w:rsidRDefault="00360DEA" w:rsidP="00360DEA">
      <w:pPr>
        <w:numPr>
          <w:ilvl w:val="0"/>
          <w:numId w:val="1"/>
        </w:numPr>
        <w:tabs>
          <w:tab w:val="left" w:pos="5985"/>
        </w:tabs>
        <w:suppressAutoHyphens/>
        <w:spacing w:after="0" w:line="240" w:lineRule="auto"/>
        <w:ind w:left="0" w:firstLine="284"/>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Объем передаваемых полномочий определяется на основе взаимной договоренности, достигнутой между сторонами, с учетом размера предоставляемых межбюджетных трансфертов, порядок определения объема и объем которых определяется согласно приложению  1 к настоящему Соглашению. </w:t>
      </w:r>
    </w:p>
    <w:p w:rsidR="00360DEA" w:rsidRPr="00360DEA" w:rsidRDefault="00360DEA" w:rsidP="00360DEA">
      <w:pPr>
        <w:numPr>
          <w:ilvl w:val="0"/>
          <w:numId w:val="1"/>
        </w:numPr>
        <w:tabs>
          <w:tab w:val="left" w:pos="5985"/>
        </w:tabs>
        <w:suppressAutoHyphens/>
        <w:spacing w:after="0" w:line="240" w:lineRule="auto"/>
        <w:ind w:left="0" w:firstLine="284"/>
        <w:jc w:val="both"/>
        <w:rPr>
          <w:rFonts w:ascii="Times New Roman" w:eastAsia="Times New Roman" w:hAnsi="Times New Roman" w:cs="Times New Roman"/>
          <w:sz w:val="24"/>
          <w:szCs w:val="24"/>
          <w:lang w:eastAsia="ar-SA"/>
        </w:rPr>
      </w:pPr>
    </w:p>
    <w:p w:rsidR="00360DEA" w:rsidRPr="00360DEA" w:rsidRDefault="00360DEA" w:rsidP="00360DEA">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cs="Times New Roman"/>
          <w:b/>
          <w:bCs/>
          <w:sz w:val="24"/>
          <w:szCs w:val="24"/>
          <w:lang w:eastAsia="ar-SA"/>
        </w:rPr>
      </w:pPr>
      <w:r w:rsidRPr="00360DEA">
        <w:rPr>
          <w:rFonts w:ascii="Times New Roman" w:eastAsia="Times New Roman" w:hAnsi="Times New Roman" w:cs="Times New Roman"/>
          <w:b/>
          <w:bCs/>
          <w:sz w:val="24"/>
          <w:szCs w:val="24"/>
          <w:lang w:eastAsia="ar-SA"/>
        </w:rPr>
        <w:t>Статья 3</w:t>
      </w:r>
    </w:p>
    <w:p w:rsidR="00360DEA" w:rsidRPr="00360DEA" w:rsidRDefault="00360DEA" w:rsidP="00360DEA">
      <w:pPr>
        <w:tabs>
          <w:tab w:val="left" w:pos="5985"/>
        </w:tabs>
        <w:suppressAutoHyphens/>
        <w:spacing w:after="0" w:line="240" w:lineRule="auto"/>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Финансовые средства для осуществления органами местного  самоуправления Первомайского  муниципального района  полномочий, указанных  в статье 1 настоящего Соглашения, предоставляются в виде межбюджетных трансфертов  из бюджета поселения в бюджет муниципального района.</w:t>
      </w:r>
    </w:p>
    <w:p w:rsidR="00360DEA" w:rsidRPr="00360DEA" w:rsidRDefault="00360DEA" w:rsidP="00360DEA">
      <w:pPr>
        <w:tabs>
          <w:tab w:val="left" w:pos="5985"/>
        </w:tabs>
        <w:suppressAutoHyphens/>
        <w:spacing w:after="0" w:line="240" w:lineRule="auto"/>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360DEA" w:rsidRPr="00360DEA" w:rsidRDefault="00360DEA" w:rsidP="00360DEA">
      <w:pPr>
        <w:tabs>
          <w:tab w:val="left" w:pos="5985"/>
        </w:tabs>
        <w:suppressAutoHyphens/>
        <w:spacing w:after="0" w:line="240" w:lineRule="auto"/>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Объем межбюджетных трансфертов, предоставляемых бюджету Первомайского муниципального района  для осуществления полномочий, указанных в статье 1 настоящего Соглашения, определяется решением о бюджете поселения на 2022 год и составляет  32043  (тридцать две тысячи сорок три) рубля, из них на содержание аппарата управления 32043  (тридцать две тысячи сорок три) рубля, в том числе:</w:t>
      </w:r>
    </w:p>
    <w:p w:rsidR="00360DEA" w:rsidRPr="00360DEA" w:rsidRDefault="00360DEA" w:rsidP="00360DEA">
      <w:pPr>
        <w:suppressAutoHyphens/>
        <w:spacing w:after="0" w:line="240" w:lineRule="auto"/>
        <w:ind w:firstLine="225"/>
        <w:jc w:val="both"/>
        <w:rPr>
          <w:rFonts w:ascii="Times New Roman" w:eastAsia="Times New Roman" w:hAnsi="Times New Roman" w:cs="Times New Roman"/>
          <w:sz w:val="24"/>
          <w:szCs w:val="24"/>
          <w:lang w:eastAsia="ar-SA"/>
        </w:rPr>
      </w:pPr>
      <w:proofErr w:type="gramStart"/>
      <w:r w:rsidRPr="00360DEA">
        <w:rPr>
          <w:rFonts w:ascii="Times New Roman" w:eastAsia="Times New Roman" w:hAnsi="Times New Roman" w:cs="Times New Roman"/>
          <w:sz w:val="24"/>
          <w:szCs w:val="24"/>
          <w:lang w:eastAsia="ar-SA"/>
        </w:rPr>
        <w:t xml:space="preserve">а) обеспечение проживающих в поселении и нуждающихся в жилых помещениях малоимущих граждан жилыми помещениями, </w:t>
      </w:r>
      <w:r w:rsidRPr="00360DEA">
        <w:rPr>
          <w:rFonts w:ascii="Times New Roman" w:eastAsia="Times New Roman" w:hAnsi="Times New Roman" w:cs="Times New Roman"/>
          <w:sz w:val="24"/>
          <w:szCs w:val="24"/>
          <w:lang w:eastAsia="ru-RU"/>
        </w:rPr>
        <w:t>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60DEA">
        <w:rPr>
          <w:rFonts w:ascii="Times New Roman" w:eastAsia="Times New Roman" w:hAnsi="Times New Roman" w:cs="Times New Roman"/>
          <w:sz w:val="24"/>
          <w:szCs w:val="24"/>
          <w:lang w:eastAsia="ar-SA"/>
        </w:rPr>
        <w:t xml:space="preserve"> </w:t>
      </w:r>
      <w:r w:rsidRPr="00360DEA">
        <w:rPr>
          <w:rFonts w:ascii="Times New Roman" w:eastAsia="Times New Roman" w:hAnsi="Times New Roman" w:cs="Times New Roman"/>
          <w:i/>
          <w:sz w:val="24"/>
          <w:szCs w:val="24"/>
          <w:lang w:eastAsia="ar-SA"/>
        </w:rPr>
        <w:t xml:space="preserve">– </w:t>
      </w:r>
      <w:r w:rsidRPr="00360DEA">
        <w:rPr>
          <w:rFonts w:ascii="Times New Roman" w:eastAsia="Times New Roman" w:hAnsi="Times New Roman" w:cs="Times New Roman"/>
          <w:sz w:val="24"/>
          <w:szCs w:val="24"/>
          <w:lang w:eastAsia="ar-SA"/>
        </w:rPr>
        <w:t>32043  (тридцать две тысячи сорок три) рубля, в том числе средства бюджета поселения  на  содержание аппарата управления –  32043</w:t>
      </w:r>
      <w:proofErr w:type="gramEnd"/>
      <w:r w:rsidRPr="00360DEA">
        <w:rPr>
          <w:rFonts w:ascii="Times New Roman" w:eastAsia="Times New Roman" w:hAnsi="Times New Roman" w:cs="Times New Roman"/>
          <w:sz w:val="24"/>
          <w:szCs w:val="24"/>
          <w:lang w:eastAsia="ar-SA"/>
        </w:rPr>
        <w:t xml:space="preserve">  (тридцать две тысячи сорок три) рубля.</w:t>
      </w:r>
    </w:p>
    <w:p w:rsidR="00360DEA" w:rsidRPr="00360DEA" w:rsidRDefault="00360DEA" w:rsidP="00360DEA">
      <w:pPr>
        <w:suppressAutoHyphens/>
        <w:spacing w:after="0" w:line="240" w:lineRule="auto"/>
        <w:ind w:firstLine="225"/>
        <w:jc w:val="center"/>
        <w:rPr>
          <w:rFonts w:ascii="Times New Roman" w:eastAsia="Times New Roman" w:hAnsi="Times New Roman" w:cs="Times New Roman"/>
          <w:b/>
          <w:sz w:val="24"/>
          <w:szCs w:val="24"/>
          <w:lang w:eastAsia="ar-SA"/>
        </w:rPr>
      </w:pPr>
      <w:r w:rsidRPr="00360DEA">
        <w:rPr>
          <w:rFonts w:ascii="Times New Roman" w:eastAsia="Times New Roman" w:hAnsi="Times New Roman" w:cs="Times New Roman"/>
          <w:b/>
          <w:sz w:val="24"/>
          <w:szCs w:val="24"/>
          <w:lang w:eastAsia="ar-SA"/>
        </w:rPr>
        <w:t>Статья 4</w:t>
      </w:r>
    </w:p>
    <w:p w:rsidR="00360DEA" w:rsidRPr="00360DEA" w:rsidRDefault="00360DEA" w:rsidP="00360DEA">
      <w:pPr>
        <w:numPr>
          <w:ilvl w:val="0"/>
          <w:numId w:val="1"/>
        </w:numPr>
        <w:tabs>
          <w:tab w:val="left" w:pos="5985"/>
        </w:tabs>
        <w:suppressAutoHyphens/>
        <w:spacing w:after="0" w:line="240" w:lineRule="auto"/>
        <w:ind w:left="0" w:firstLine="0"/>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Реализация органами местного самоуправления Первомайского муниципального района переданных им полномочий осуществляется в рамках настоящего Соглашения, соответствующих нормативных и иных муниципальных правовых актов, принимаемых органами местного самоуправления муниципального района. Указанные органы осуществляют </w:t>
      </w:r>
      <w:proofErr w:type="gramStart"/>
      <w:r w:rsidRPr="00360DEA">
        <w:rPr>
          <w:rFonts w:ascii="Times New Roman" w:eastAsia="Times New Roman" w:hAnsi="Times New Roman" w:cs="Times New Roman"/>
          <w:sz w:val="24"/>
          <w:szCs w:val="24"/>
          <w:lang w:eastAsia="ar-SA"/>
        </w:rPr>
        <w:t>контроль за</w:t>
      </w:r>
      <w:proofErr w:type="gramEnd"/>
      <w:r w:rsidRPr="00360DEA">
        <w:rPr>
          <w:rFonts w:ascii="Times New Roman" w:eastAsia="Times New Roman" w:hAnsi="Times New Roman" w:cs="Times New Roman"/>
          <w:sz w:val="24"/>
          <w:szCs w:val="24"/>
          <w:lang w:eastAsia="ar-SA"/>
        </w:rPr>
        <w:t xml:space="preserve"> исполнением этих актов в порядке, предусмотренном Уставом Первомайского муниципального района.</w:t>
      </w:r>
    </w:p>
    <w:p w:rsidR="00360DEA" w:rsidRPr="00360DEA" w:rsidRDefault="00360DEA" w:rsidP="00360DEA">
      <w:pPr>
        <w:numPr>
          <w:ilvl w:val="0"/>
          <w:numId w:val="1"/>
        </w:numPr>
        <w:tabs>
          <w:tab w:val="left" w:pos="5985"/>
        </w:tabs>
        <w:suppressAutoHyphens/>
        <w:spacing w:after="0" w:line="240" w:lineRule="auto"/>
        <w:ind w:left="0" w:firstLine="0"/>
        <w:jc w:val="both"/>
        <w:rPr>
          <w:rFonts w:ascii="Times New Roman" w:eastAsia="Times New Roman" w:hAnsi="Times New Roman" w:cs="Times New Roman"/>
          <w:sz w:val="24"/>
          <w:szCs w:val="24"/>
          <w:lang w:eastAsia="ar-SA"/>
        </w:rPr>
      </w:pPr>
    </w:p>
    <w:p w:rsidR="00360DEA" w:rsidRPr="00360DEA" w:rsidRDefault="00360DEA" w:rsidP="00360DEA">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cs="Times New Roman"/>
          <w:b/>
          <w:bCs/>
          <w:sz w:val="24"/>
          <w:szCs w:val="24"/>
          <w:lang w:eastAsia="ar-SA"/>
        </w:rPr>
      </w:pPr>
      <w:r w:rsidRPr="00360DEA">
        <w:rPr>
          <w:rFonts w:ascii="Times New Roman" w:eastAsia="Times New Roman" w:hAnsi="Times New Roman" w:cs="Times New Roman"/>
          <w:b/>
          <w:bCs/>
          <w:sz w:val="24"/>
          <w:szCs w:val="24"/>
          <w:lang w:eastAsia="ar-SA"/>
        </w:rPr>
        <w:t>Статья 5</w:t>
      </w:r>
    </w:p>
    <w:p w:rsidR="00360DEA" w:rsidRPr="00360DEA" w:rsidRDefault="00360DEA" w:rsidP="00360DEA">
      <w:pPr>
        <w:tabs>
          <w:tab w:val="left" w:pos="5985"/>
        </w:tabs>
        <w:suppressAutoHyphens/>
        <w:spacing w:after="0" w:line="240" w:lineRule="auto"/>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Контроль за осуществление органами местного самоуправления муниципального района переданных им полномочий осуществляют Собрание Представителей Первомайского муниципального  района и Муниципальный Совет Пречистенского сельского поселения Ярославской области.</w:t>
      </w:r>
    </w:p>
    <w:p w:rsidR="00360DEA" w:rsidRPr="00360DEA" w:rsidRDefault="00360DEA" w:rsidP="00360DEA">
      <w:pPr>
        <w:tabs>
          <w:tab w:val="left" w:pos="540"/>
          <w:tab w:val="left" w:pos="5985"/>
        </w:tabs>
        <w:suppressAutoHyphens/>
        <w:spacing w:after="0" w:line="240" w:lineRule="auto"/>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Органы и должностные лица местного самоуправления Первомайского муниципального района несут установленную действующим законодательством ответственность за исполнение или ненадлежащее исполнение переданных им полномочий в той мере, в какой указанные полномочия обеспечены финансовыми средствами,  предоставляемыми из бюджета поселения.   </w:t>
      </w:r>
    </w:p>
    <w:p w:rsidR="00360DEA" w:rsidRPr="00360DEA" w:rsidRDefault="00360DEA" w:rsidP="00360DEA">
      <w:pPr>
        <w:tabs>
          <w:tab w:val="left" w:pos="540"/>
          <w:tab w:val="left" w:pos="5985"/>
        </w:tabs>
        <w:suppressAutoHyphens/>
        <w:spacing w:after="0" w:line="240" w:lineRule="auto"/>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w:t>
      </w:r>
    </w:p>
    <w:p w:rsidR="00360DEA" w:rsidRPr="00360DEA" w:rsidRDefault="00360DEA" w:rsidP="00360DEA">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sz w:val="24"/>
          <w:szCs w:val="24"/>
          <w:lang w:eastAsia="ar-SA"/>
        </w:rPr>
      </w:pPr>
      <w:r w:rsidRPr="00360DEA">
        <w:rPr>
          <w:rFonts w:ascii="Times New Roman" w:eastAsia="Times New Roman" w:hAnsi="Times New Roman" w:cs="Times New Roman"/>
          <w:b/>
          <w:bCs/>
          <w:sz w:val="24"/>
          <w:szCs w:val="24"/>
          <w:lang w:eastAsia="ar-SA"/>
        </w:rPr>
        <w:t>Статья 6</w:t>
      </w:r>
    </w:p>
    <w:p w:rsidR="00360DEA" w:rsidRPr="00360DEA" w:rsidRDefault="00360DEA" w:rsidP="00360DEA">
      <w:pPr>
        <w:tabs>
          <w:tab w:val="left" w:pos="5985"/>
        </w:tabs>
        <w:suppressAutoHyphens/>
        <w:spacing w:after="0" w:line="240" w:lineRule="auto"/>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Настоящее Соглашение вступает в силу после его официального опубликования и заключается  сроком по 31 декабря 2022 года.</w:t>
      </w:r>
    </w:p>
    <w:p w:rsidR="00360DEA" w:rsidRPr="00360DEA" w:rsidRDefault="00360DEA" w:rsidP="00360DEA">
      <w:pPr>
        <w:tabs>
          <w:tab w:val="left" w:pos="5985"/>
        </w:tabs>
        <w:suppressAutoHyphens/>
        <w:spacing w:after="0" w:line="240" w:lineRule="auto"/>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Соглашение может быть расторгнуто по соглашению сторон, либо в одностороннем порядке в случае нарушения одной из сторон условий Соглашения, касающихся </w:t>
      </w:r>
      <w:r w:rsidRPr="00360DEA">
        <w:rPr>
          <w:rFonts w:ascii="Times New Roman" w:eastAsia="Times New Roman" w:hAnsi="Times New Roman" w:cs="Times New Roman"/>
          <w:sz w:val="24"/>
          <w:szCs w:val="24"/>
          <w:lang w:eastAsia="ar-SA"/>
        </w:rPr>
        <w:lastRenderedPageBreak/>
        <w:t>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360DEA" w:rsidRPr="00360DEA" w:rsidRDefault="00360DEA" w:rsidP="00360DEA">
      <w:pPr>
        <w:tabs>
          <w:tab w:val="left" w:pos="5985"/>
        </w:tabs>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360DEA">
        <w:rPr>
          <w:rFonts w:ascii="Times New Roman" w:eastAsia="Times New Roman" w:hAnsi="Times New Roman" w:cs="Times New Roman"/>
          <w:color w:val="000000"/>
          <w:sz w:val="24"/>
          <w:szCs w:val="24"/>
          <w:lang w:eastAsia="ru-RU"/>
        </w:rPr>
        <w:t xml:space="preserve">Установление факта ненадлежащего осуществления органами местного самоуправления  муниципального района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sidRPr="00360DEA">
        <w:rPr>
          <w:rFonts w:ascii="Times New Roman" w:eastAsia="Calibri" w:hAnsi="Times New Roman" w:cs="Times New Roman"/>
          <w:sz w:val="24"/>
          <w:szCs w:val="24"/>
        </w:rPr>
        <w:t xml:space="preserve">финансовые санкции в виде </w:t>
      </w:r>
      <w:r w:rsidRPr="00360DEA">
        <w:rPr>
          <w:rFonts w:ascii="Times New Roman" w:eastAsia="Times New Roman" w:hAnsi="Times New Roman" w:cs="Times New Roman"/>
          <w:color w:val="000000"/>
          <w:sz w:val="24"/>
          <w:szCs w:val="24"/>
          <w:lang w:eastAsia="ru-RU"/>
        </w:rPr>
        <w:t xml:space="preserve">уплаты неустойки </w:t>
      </w:r>
      <w:r w:rsidRPr="00360DEA">
        <w:rPr>
          <w:rFonts w:ascii="Times New Roman" w:eastAsia="Calibri" w:hAnsi="Times New Roman" w:cs="Times New Roman"/>
          <w:sz w:val="24"/>
          <w:szCs w:val="24"/>
        </w:rPr>
        <w:t>в размере 1/300 ключевой ставки Центрального банка РФ</w:t>
      </w:r>
      <w:r w:rsidRPr="00360DEA">
        <w:rPr>
          <w:rFonts w:ascii="Times New Roman" w:eastAsia="Times New Roman" w:hAnsi="Times New Roman" w:cs="Times New Roman"/>
          <w:color w:val="000000"/>
          <w:sz w:val="24"/>
          <w:szCs w:val="24"/>
          <w:lang w:eastAsia="ru-RU"/>
        </w:rPr>
        <w:t xml:space="preserve"> от суммы межбюджетных трансфертов за отчетный год, выделяемых из бюджета поселения на осуществление указанных полномочий.</w:t>
      </w:r>
    </w:p>
    <w:p w:rsidR="00360DEA" w:rsidRPr="00360DEA" w:rsidRDefault="00360DEA" w:rsidP="00360DEA">
      <w:pPr>
        <w:tabs>
          <w:tab w:val="left" w:pos="5985"/>
        </w:tabs>
        <w:suppressAutoHyphens/>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0DEA">
        <w:rPr>
          <w:rFonts w:ascii="Times New Roman" w:eastAsia="Times New Roman" w:hAnsi="Times New Roman" w:cs="Times New Roman"/>
          <w:color w:val="000000"/>
          <w:sz w:val="24"/>
          <w:szCs w:val="24"/>
          <w:lang w:eastAsia="ru-RU"/>
        </w:rPr>
        <w:t xml:space="preserve">В случае неисполнения органами местного самоуправления поселения  вытекающих из настоящего Соглашения обязательств по финансированию осуществления переданных полномочий, органы местного самоуправления муниципального района   вправе требовать расторжения данного Соглашения, уплаты неустойки </w:t>
      </w:r>
      <w:r w:rsidRPr="00360DEA">
        <w:rPr>
          <w:rFonts w:ascii="Times New Roman" w:eastAsia="Calibri" w:hAnsi="Times New Roman" w:cs="Times New Roman"/>
          <w:sz w:val="24"/>
          <w:szCs w:val="24"/>
        </w:rPr>
        <w:t xml:space="preserve"> в размере 1/300 ключевой ставки Центрального банка РФ</w:t>
      </w:r>
      <w:r w:rsidRPr="00360DEA">
        <w:rPr>
          <w:rFonts w:ascii="Times New Roman" w:eastAsia="Times New Roman" w:hAnsi="Times New Roman" w:cs="Times New Roman"/>
          <w:color w:val="000000"/>
          <w:sz w:val="24"/>
          <w:szCs w:val="24"/>
          <w:lang w:eastAsia="ru-RU"/>
        </w:rPr>
        <w:t xml:space="preserve"> от суммы межбюджетных трансфертов за отчетный год, а также возмещения понесенных убытков в части, не покрытой неустойкой.</w:t>
      </w:r>
      <w:proofErr w:type="gramEnd"/>
    </w:p>
    <w:p w:rsidR="00360DEA" w:rsidRPr="00360DEA" w:rsidRDefault="00360DEA" w:rsidP="00360DEA">
      <w:pPr>
        <w:tabs>
          <w:tab w:val="left" w:pos="5985"/>
        </w:tabs>
        <w:suppressAutoHyphens/>
        <w:spacing w:after="0" w:line="240" w:lineRule="auto"/>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360DEA" w:rsidRPr="00360DEA" w:rsidRDefault="00360DEA" w:rsidP="00360DEA">
      <w:pPr>
        <w:tabs>
          <w:tab w:val="left" w:pos="5985"/>
        </w:tabs>
        <w:suppressAutoHyphens/>
        <w:spacing w:after="0" w:line="240" w:lineRule="auto"/>
        <w:jc w:val="both"/>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     Настоящее Соглашение заключено в двух экземплярах, по одному для каждой из Сторон, имеющих равную юридическую силу.</w:t>
      </w:r>
    </w:p>
    <w:p w:rsidR="00360DEA" w:rsidRPr="00360DEA" w:rsidRDefault="00360DEA" w:rsidP="00360DEA">
      <w:pPr>
        <w:tabs>
          <w:tab w:val="left" w:pos="5985"/>
        </w:tabs>
        <w:suppressAutoHyphens/>
        <w:spacing w:after="0" w:line="240" w:lineRule="auto"/>
        <w:jc w:val="both"/>
        <w:rPr>
          <w:rFonts w:ascii="Times New Roman" w:eastAsia="Times New Roman" w:hAnsi="Times New Roman" w:cs="Times New Roman"/>
          <w:sz w:val="24"/>
          <w:szCs w:val="24"/>
          <w:lang w:eastAsia="ar-SA"/>
        </w:rPr>
      </w:pPr>
    </w:p>
    <w:p w:rsidR="00360DEA" w:rsidRPr="00360DEA" w:rsidRDefault="00360DEA" w:rsidP="00360DEA">
      <w:pPr>
        <w:tabs>
          <w:tab w:val="center" w:pos="5102"/>
        </w:tabs>
        <w:suppressAutoHyphens/>
        <w:spacing w:after="0" w:line="240" w:lineRule="auto"/>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Глава </w:t>
      </w:r>
      <w:proofErr w:type="gramStart"/>
      <w:r w:rsidRPr="00360DEA">
        <w:rPr>
          <w:rFonts w:ascii="Times New Roman" w:eastAsia="Times New Roman" w:hAnsi="Times New Roman" w:cs="Times New Roman"/>
          <w:sz w:val="24"/>
          <w:szCs w:val="24"/>
          <w:lang w:eastAsia="ar-SA"/>
        </w:rPr>
        <w:t>Пречистенского</w:t>
      </w:r>
      <w:proofErr w:type="gramEnd"/>
      <w:r w:rsidRPr="00360DEA">
        <w:rPr>
          <w:rFonts w:ascii="Times New Roman" w:eastAsia="Times New Roman" w:hAnsi="Times New Roman" w:cs="Times New Roman"/>
          <w:sz w:val="24"/>
          <w:szCs w:val="24"/>
          <w:lang w:eastAsia="ar-SA"/>
        </w:rPr>
        <w:t xml:space="preserve">                                                                          Глава Первомайского</w:t>
      </w: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сельского поселения                                                                              муниципального района</w:t>
      </w: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Ярославской области                                                                             </w:t>
      </w: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sz w:val="24"/>
          <w:szCs w:val="24"/>
          <w:lang w:eastAsia="ar-SA"/>
        </w:rPr>
      </w:pPr>
      <w:r w:rsidRPr="00360DEA">
        <w:rPr>
          <w:rFonts w:ascii="Times New Roman" w:eastAsia="Times New Roman" w:hAnsi="Times New Roman" w:cs="Times New Roman"/>
          <w:sz w:val="24"/>
          <w:szCs w:val="24"/>
          <w:lang w:eastAsia="ar-SA"/>
        </w:rPr>
        <w:t xml:space="preserve">______________________                                                                    _______________________ </w:t>
      </w: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sz w:val="24"/>
          <w:szCs w:val="24"/>
          <w:lang w:eastAsia="ar-SA"/>
        </w:rPr>
      </w:pPr>
      <w:proofErr w:type="spellStart"/>
      <w:r w:rsidRPr="00360DEA">
        <w:rPr>
          <w:rFonts w:ascii="Times New Roman" w:eastAsia="Times New Roman" w:hAnsi="Times New Roman" w:cs="Times New Roman"/>
          <w:sz w:val="24"/>
          <w:szCs w:val="24"/>
          <w:lang w:eastAsia="ar-SA"/>
        </w:rPr>
        <w:t>А.К.Сорокин</w:t>
      </w:r>
      <w:proofErr w:type="spellEnd"/>
      <w:r w:rsidRPr="00360DEA">
        <w:rPr>
          <w:rFonts w:ascii="Times New Roman" w:eastAsia="Times New Roman" w:hAnsi="Times New Roman" w:cs="Times New Roman"/>
          <w:sz w:val="24"/>
          <w:szCs w:val="24"/>
          <w:lang w:eastAsia="ar-SA"/>
        </w:rPr>
        <w:t xml:space="preserve">                                                                                          </w:t>
      </w:r>
      <w:proofErr w:type="spellStart"/>
      <w:r w:rsidRPr="00360DEA">
        <w:rPr>
          <w:rFonts w:ascii="Times New Roman" w:eastAsia="Times New Roman" w:hAnsi="Times New Roman" w:cs="Times New Roman"/>
          <w:sz w:val="24"/>
          <w:szCs w:val="24"/>
          <w:lang w:eastAsia="ar-SA"/>
        </w:rPr>
        <w:t>М.Ю.Диморов</w:t>
      </w:r>
      <w:proofErr w:type="spellEnd"/>
    </w:p>
    <w:p w:rsidR="00360DEA" w:rsidRPr="00360DEA" w:rsidRDefault="00360DEA" w:rsidP="00360DEA">
      <w:pPr>
        <w:tabs>
          <w:tab w:val="left" w:pos="6735"/>
        </w:tabs>
        <w:suppressAutoHyphens/>
        <w:spacing w:after="0" w:line="240" w:lineRule="auto"/>
        <w:rPr>
          <w:rFonts w:ascii="Times New Roman" w:eastAsia="Times New Roman" w:hAnsi="Times New Roman" w:cs="Times New Roman"/>
          <w:sz w:val="24"/>
          <w:szCs w:val="24"/>
          <w:lang w:eastAsia="ar-SA"/>
        </w:rPr>
      </w:pP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sz w:val="24"/>
          <w:szCs w:val="24"/>
          <w:lang w:eastAsia="ar-SA"/>
        </w:rPr>
      </w:pP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60DEA">
        <w:rPr>
          <w:rFonts w:ascii="Times New Roman" w:eastAsia="Times New Roman" w:hAnsi="Times New Roman" w:cs="Times New Roman"/>
          <w:color w:val="000000"/>
          <w:sz w:val="24"/>
          <w:szCs w:val="24"/>
          <w:lang w:eastAsia="ar-SA"/>
        </w:rPr>
        <w:t>СОГЛАСОВАНО:</w:t>
      </w: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60DEA">
        <w:rPr>
          <w:rFonts w:ascii="Times New Roman" w:eastAsia="Times New Roman" w:hAnsi="Times New Roman" w:cs="Times New Roman"/>
          <w:color w:val="000000"/>
          <w:sz w:val="24"/>
          <w:szCs w:val="24"/>
          <w:lang w:eastAsia="ar-SA"/>
        </w:rPr>
        <w:t xml:space="preserve">Начальник отдела финансов </w:t>
      </w: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60DEA">
        <w:rPr>
          <w:rFonts w:ascii="Times New Roman" w:eastAsia="Times New Roman" w:hAnsi="Times New Roman" w:cs="Times New Roman"/>
          <w:color w:val="000000"/>
          <w:sz w:val="24"/>
          <w:szCs w:val="24"/>
          <w:lang w:eastAsia="ar-SA"/>
        </w:rPr>
        <w:t xml:space="preserve">Администрации Первомайского муниципального района                 _________               </w:t>
      </w:r>
      <w:proofErr w:type="spellStart"/>
      <w:r w:rsidRPr="00360DEA">
        <w:rPr>
          <w:rFonts w:ascii="Times New Roman" w:eastAsia="Times New Roman" w:hAnsi="Times New Roman" w:cs="Times New Roman"/>
          <w:color w:val="000000"/>
          <w:sz w:val="24"/>
          <w:szCs w:val="24"/>
          <w:lang w:eastAsia="ar-SA"/>
        </w:rPr>
        <w:t>В.В.Крюкова</w:t>
      </w:r>
      <w:proofErr w:type="spellEnd"/>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60DEA">
        <w:rPr>
          <w:rFonts w:ascii="Times New Roman" w:eastAsia="Times New Roman" w:hAnsi="Times New Roman" w:cs="Times New Roman"/>
          <w:color w:val="000000"/>
          <w:sz w:val="24"/>
          <w:szCs w:val="24"/>
          <w:lang w:eastAsia="ar-SA"/>
        </w:rPr>
        <w:t xml:space="preserve">Заместитель главы администрации муниципального района </w:t>
      </w:r>
      <w:proofErr w:type="gramStart"/>
      <w:r w:rsidRPr="00360DEA">
        <w:rPr>
          <w:rFonts w:ascii="Times New Roman" w:eastAsia="Times New Roman" w:hAnsi="Times New Roman" w:cs="Times New Roman"/>
          <w:color w:val="000000"/>
          <w:sz w:val="24"/>
          <w:szCs w:val="24"/>
          <w:lang w:eastAsia="ar-SA"/>
        </w:rPr>
        <w:t>по</w:t>
      </w:r>
      <w:proofErr w:type="gramEnd"/>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60DEA">
        <w:rPr>
          <w:rFonts w:ascii="Times New Roman" w:eastAsia="Times New Roman" w:hAnsi="Times New Roman" w:cs="Times New Roman"/>
          <w:color w:val="000000"/>
          <w:sz w:val="24"/>
          <w:szCs w:val="24"/>
          <w:lang w:eastAsia="ar-SA"/>
        </w:rPr>
        <w:t xml:space="preserve">вопросам строительства и развития инфраструктуры                     ___________           </w:t>
      </w:r>
      <w:proofErr w:type="spellStart"/>
      <w:r w:rsidRPr="00360DEA">
        <w:rPr>
          <w:rFonts w:ascii="Times New Roman" w:eastAsia="Times New Roman" w:hAnsi="Times New Roman" w:cs="Times New Roman"/>
          <w:color w:val="000000"/>
          <w:sz w:val="24"/>
          <w:szCs w:val="24"/>
          <w:lang w:eastAsia="ar-SA"/>
        </w:rPr>
        <w:t>И.В.Марочкина</w:t>
      </w:r>
      <w:proofErr w:type="spellEnd"/>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60DEA">
        <w:rPr>
          <w:rFonts w:ascii="Times New Roman" w:eastAsia="Times New Roman" w:hAnsi="Times New Roman" w:cs="Times New Roman"/>
          <w:color w:val="000000"/>
          <w:sz w:val="24"/>
          <w:szCs w:val="24"/>
          <w:lang w:eastAsia="ar-SA"/>
        </w:rPr>
        <w:t>Заместитель главы администрации муниципального района</w:t>
      </w: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60DEA">
        <w:rPr>
          <w:rFonts w:ascii="Times New Roman" w:eastAsia="Times New Roman" w:hAnsi="Times New Roman" w:cs="Times New Roman"/>
          <w:color w:val="000000"/>
          <w:sz w:val="24"/>
          <w:szCs w:val="24"/>
          <w:lang w:eastAsia="ar-SA"/>
        </w:rPr>
        <w:t xml:space="preserve">по социальной политике                                                                     __________            </w:t>
      </w:r>
      <w:proofErr w:type="spellStart"/>
      <w:r w:rsidRPr="00360DEA">
        <w:rPr>
          <w:rFonts w:ascii="Times New Roman" w:eastAsia="Times New Roman" w:hAnsi="Times New Roman" w:cs="Times New Roman"/>
          <w:color w:val="000000"/>
          <w:sz w:val="24"/>
          <w:szCs w:val="24"/>
          <w:lang w:eastAsia="ar-SA"/>
        </w:rPr>
        <w:t>А.В.Бредников</w:t>
      </w:r>
      <w:proofErr w:type="spellEnd"/>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60DEA">
        <w:rPr>
          <w:rFonts w:ascii="Times New Roman" w:eastAsia="Times New Roman" w:hAnsi="Times New Roman" w:cs="Times New Roman"/>
          <w:color w:val="000000"/>
          <w:sz w:val="24"/>
          <w:szCs w:val="24"/>
          <w:lang w:eastAsia="ar-SA"/>
        </w:rPr>
        <w:t>Заведующий правовым отделом</w:t>
      </w:r>
    </w:p>
    <w:p w:rsidR="00360DEA" w:rsidRPr="00360DEA" w:rsidRDefault="00360DEA" w:rsidP="00360DEA">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60DEA">
        <w:rPr>
          <w:rFonts w:ascii="Times New Roman" w:eastAsia="Times New Roman" w:hAnsi="Times New Roman" w:cs="Times New Roman"/>
          <w:color w:val="000000"/>
          <w:sz w:val="24"/>
          <w:szCs w:val="24"/>
          <w:lang w:eastAsia="ar-SA"/>
        </w:rPr>
        <w:t xml:space="preserve">Администрации Первомайского муниципального района             ___________              </w:t>
      </w:r>
      <w:proofErr w:type="spellStart"/>
      <w:r w:rsidRPr="00360DEA">
        <w:rPr>
          <w:rFonts w:ascii="Times New Roman" w:eastAsia="Times New Roman" w:hAnsi="Times New Roman" w:cs="Times New Roman"/>
          <w:color w:val="000000"/>
          <w:sz w:val="24"/>
          <w:szCs w:val="24"/>
          <w:lang w:eastAsia="ar-SA"/>
        </w:rPr>
        <w:t>И.В.Гузина</w:t>
      </w:r>
      <w:proofErr w:type="spellEnd"/>
    </w:p>
    <w:p w:rsidR="00360DEA" w:rsidRDefault="00360DEA" w:rsidP="00986039">
      <w:pPr>
        <w:autoSpaceDE w:val="0"/>
        <w:autoSpaceDN w:val="0"/>
        <w:adjustRightInd w:val="0"/>
        <w:spacing w:after="0"/>
        <w:jc w:val="right"/>
        <w:rPr>
          <w:rFonts w:ascii="Times New Roman" w:eastAsia="Times New Roman" w:hAnsi="Times New Roman" w:cs="Times New Roman"/>
          <w:lang w:eastAsia="ar-SA"/>
        </w:rPr>
      </w:pPr>
    </w:p>
    <w:p w:rsidR="00360DEA" w:rsidRDefault="00360DEA" w:rsidP="00986039">
      <w:pPr>
        <w:autoSpaceDE w:val="0"/>
        <w:autoSpaceDN w:val="0"/>
        <w:adjustRightInd w:val="0"/>
        <w:spacing w:after="0"/>
        <w:jc w:val="right"/>
        <w:rPr>
          <w:rFonts w:ascii="Times New Roman" w:eastAsia="Times New Roman" w:hAnsi="Times New Roman" w:cs="Times New Roman"/>
          <w:lang w:eastAsia="ar-SA"/>
        </w:rPr>
      </w:pPr>
    </w:p>
    <w:p w:rsidR="00360DEA" w:rsidRDefault="00360DEA" w:rsidP="00986039">
      <w:pPr>
        <w:autoSpaceDE w:val="0"/>
        <w:autoSpaceDN w:val="0"/>
        <w:adjustRightInd w:val="0"/>
        <w:spacing w:after="0"/>
        <w:jc w:val="right"/>
        <w:rPr>
          <w:rFonts w:ascii="Times New Roman" w:eastAsia="Times New Roman" w:hAnsi="Times New Roman" w:cs="Times New Roman"/>
          <w:lang w:eastAsia="ar-SA"/>
        </w:rPr>
      </w:pPr>
    </w:p>
    <w:p w:rsidR="00360DEA" w:rsidRPr="00360DEA" w:rsidRDefault="00360DEA" w:rsidP="00360DEA">
      <w:pPr>
        <w:autoSpaceDE w:val="0"/>
        <w:autoSpaceDN w:val="0"/>
        <w:adjustRightInd w:val="0"/>
        <w:spacing w:after="0"/>
        <w:jc w:val="right"/>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lang w:eastAsia="ar-SA"/>
        </w:rPr>
        <w:lastRenderedPageBreak/>
        <w:t xml:space="preserve">                                </w:t>
      </w:r>
      <w:r w:rsidRPr="00360DEA">
        <w:rPr>
          <w:rFonts w:ascii="Times New Roman CYR" w:eastAsia="Times New Roman" w:hAnsi="Times New Roman CYR" w:cs="Times New Roman CYR"/>
          <w:sz w:val="24"/>
          <w:szCs w:val="24"/>
          <w:lang w:eastAsia="ru-RU"/>
        </w:rPr>
        <w:t xml:space="preserve">Приложение 1  </w:t>
      </w:r>
    </w:p>
    <w:p w:rsidR="00360DEA" w:rsidRPr="00360DEA" w:rsidRDefault="00360DEA" w:rsidP="00360DEA">
      <w:pPr>
        <w:autoSpaceDE w:val="0"/>
        <w:autoSpaceDN w:val="0"/>
        <w:adjustRightInd w:val="0"/>
        <w:spacing w:after="0"/>
        <w:jc w:val="right"/>
        <w:rPr>
          <w:rFonts w:ascii="Times New Roman CYR" w:eastAsia="Times New Roman" w:hAnsi="Times New Roman CYR" w:cs="Times New Roman CYR"/>
          <w:sz w:val="24"/>
          <w:szCs w:val="24"/>
          <w:lang w:eastAsia="ru-RU"/>
        </w:rPr>
      </w:pPr>
      <w:r w:rsidRPr="00360DEA">
        <w:rPr>
          <w:rFonts w:ascii="Times New Roman CYR" w:eastAsia="Times New Roman" w:hAnsi="Times New Roman CYR" w:cs="Times New Roman CYR"/>
          <w:sz w:val="24"/>
          <w:szCs w:val="24"/>
          <w:lang w:eastAsia="ru-RU"/>
        </w:rPr>
        <w:t>к Соглашению о передаче осуществления части   полномочий на 2022 год</w:t>
      </w:r>
    </w:p>
    <w:p w:rsidR="00360DEA" w:rsidRPr="00360DEA" w:rsidRDefault="00360DEA" w:rsidP="00360DEA">
      <w:pPr>
        <w:autoSpaceDE w:val="0"/>
        <w:autoSpaceDN w:val="0"/>
        <w:adjustRightInd w:val="0"/>
        <w:spacing w:after="0"/>
        <w:jc w:val="right"/>
        <w:rPr>
          <w:rFonts w:ascii="Times New Roman CYR" w:eastAsia="Times New Roman" w:hAnsi="Times New Roman CYR" w:cs="Times New Roman CYR"/>
          <w:sz w:val="24"/>
          <w:szCs w:val="24"/>
          <w:lang w:eastAsia="ru-RU"/>
        </w:rPr>
      </w:pPr>
    </w:p>
    <w:p w:rsidR="00360DEA" w:rsidRPr="00360DEA" w:rsidRDefault="00360DEA" w:rsidP="00360DEA">
      <w:pPr>
        <w:autoSpaceDE w:val="0"/>
        <w:autoSpaceDN w:val="0"/>
        <w:adjustRightInd w:val="0"/>
        <w:jc w:val="center"/>
        <w:rPr>
          <w:rFonts w:ascii="Times New Roman CYR" w:eastAsia="Times New Roman" w:hAnsi="Times New Roman CYR" w:cs="Times New Roman CYR"/>
          <w:b/>
          <w:bCs/>
          <w:sz w:val="24"/>
          <w:szCs w:val="24"/>
          <w:lang w:eastAsia="ru-RU"/>
        </w:rPr>
      </w:pPr>
      <w:r w:rsidRPr="00360DEA">
        <w:rPr>
          <w:rFonts w:ascii="Times New Roman CYR" w:eastAsia="Times New Roman" w:hAnsi="Times New Roman CYR" w:cs="Times New Roman CYR"/>
          <w:b/>
          <w:bCs/>
          <w:sz w:val="24"/>
          <w:szCs w:val="24"/>
          <w:lang w:eastAsia="ru-RU"/>
        </w:rPr>
        <w:t>Порядок определения объема и объем межбюджетных трансфертов, необходимых для осуществления части переданных полномочий на 2022 год от Пречистенского сельского поселения Ярославской области Первомайскому муниципальному району</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b/>
          <w:bCs/>
          <w:sz w:val="24"/>
          <w:szCs w:val="24"/>
          <w:lang w:eastAsia="ru-RU"/>
        </w:rPr>
        <w:t>1.</w:t>
      </w:r>
      <w:r w:rsidRPr="00360DEA">
        <w:rPr>
          <w:rFonts w:ascii="Times New Roman" w:eastAsia="Times New Roman" w:hAnsi="Times New Roman" w:cs="Times New Roman"/>
          <w:sz w:val="24"/>
          <w:szCs w:val="24"/>
          <w:lang w:eastAsia="ru-RU"/>
        </w:rPr>
        <w:t xml:space="preserve"> </w:t>
      </w:r>
      <w:proofErr w:type="gramStart"/>
      <w:r w:rsidRPr="00360DEA">
        <w:rPr>
          <w:rFonts w:ascii="Times New Roman CYR" w:eastAsia="Times New Roman" w:hAnsi="Times New Roman CYR" w:cs="Times New Roman CYR"/>
          <w:sz w:val="24"/>
          <w:szCs w:val="24"/>
          <w:lang w:eastAsia="ru-RU"/>
        </w:rPr>
        <w:t>Объем межбюджетных трансфертов из бюджета Пречистенского сельского  поселения Ярославской области   бюджету  муниципального района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sz w:val="24"/>
          <w:szCs w:val="24"/>
          <w:lang w:eastAsia="ru-RU"/>
        </w:rPr>
        <w:t xml:space="preserve">- </w:t>
      </w:r>
      <w:r w:rsidRPr="00360DEA">
        <w:rPr>
          <w:rFonts w:ascii="Times New Roman CYR" w:eastAsia="Times New Roman" w:hAnsi="Times New Roman CYR" w:cs="Times New Roman CYR"/>
          <w:sz w:val="24"/>
          <w:szCs w:val="24"/>
          <w:lang w:eastAsia="ru-RU"/>
        </w:rPr>
        <w:t>в части расходов на содержание органов местного самоуправления определяется по следующей формуле:</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roofErr w:type="spellStart"/>
      <w:r w:rsidRPr="00360DEA">
        <w:rPr>
          <w:rFonts w:ascii="Times New Roman" w:eastAsia="Times New Roman" w:hAnsi="Times New Roman" w:cs="Times New Roman"/>
          <w:sz w:val="24"/>
          <w:szCs w:val="24"/>
          <w:lang w:val="en-US" w:eastAsia="ru-RU"/>
        </w:rPr>
        <w:t>Vmt</w:t>
      </w:r>
      <w:proofErr w:type="spellEnd"/>
      <w:r w:rsidRPr="00360DEA">
        <w:rPr>
          <w:rFonts w:ascii="Times New Roman" w:eastAsia="Times New Roman" w:hAnsi="Times New Roman" w:cs="Times New Roman"/>
          <w:sz w:val="24"/>
          <w:szCs w:val="24"/>
          <w:lang w:eastAsia="ru-RU"/>
        </w:rPr>
        <w:t xml:space="preserve"> = </w:t>
      </w:r>
      <w:r w:rsidRPr="00360DEA">
        <w:rPr>
          <w:rFonts w:ascii="Times New Roman" w:eastAsia="Times New Roman" w:hAnsi="Times New Roman" w:cs="Times New Roman"/>
          <w:sz w:val="24"/>
          <w:szCs w:val="24"/>
          <w:lang w:val="en-US" w:eastAsia="ru-RU"/>
        </w:rPr>
        <w:t>N</w:t>
      </w:r>
      <w:r w:rsidRPr="00360DEA">
        <w:rPr>
          <w:rFonts w:ascii="Times New Roman" w:eastAsia="Times New Roman" w:hAnsi="Times New Roman" w:cs="Times New Roman"/>
          <w:sz w:val="24"/>
          <w:szCs w:val="24"/>
          <w:lang w:eastAsia="ru-RU"/>
        </w:rPr>
        <w:t xml:space="preserve"> </w:t>
      </w:r>
      <w:r w:rsidRPr="00360DEA">
        <w:rPr>
          <w:rFonts w:ascii="Times New Roman" w:eastAsia="Times New Roman" w:hAnsi="Times New Roman" w:cs="Times New Roman"/>
          <w:sz w:val="24"/>
          <w:szCs w:val="24"/>
          <w:lang w:val="en-US" w:eastAsia="ru-RU"/>
        </w:rPr>
        <w:t>x</w:t>
      </w:r>
      <w:r w:rsidRPr="00360DEA">
        <w:rPr>
          <w:rFonts w:ascii="Times New Roman" w:eastAsia="Times New Roman" w:hAnsi="Times New Roman" w:cs="Times New Roman"/>
          <w:sz w:val="24"/>
          <w:szCs w:val="24"/>
          <w:lang w:eastAsia="ru-RU"/>
        </w:rPr>
        <w:t xml:space="preserve"> </w:t>
      </w:r>
      <w:proofErr w:type="gramStart"/>
      <w:r w:rsidRPr="00360DEA">
        <w:rPr>
          <w:rFonts w:ascii="Times New Roman" w:eastAsia="Times New Roman" w:hAnsi="Times New Roman" w:cs="Times New Roman"/>
          <w:sz w:val="24"/>
          <w:szCs w:val="24"/>
          <w:lang w:val="en-US" w:eastAsia="ru-RU"/>
        </w:rPr>
        <w:t>Kyi</w:t>
      </w:r>
      <w:r w:rsidRPr="00360DEA">
        <w:rPr>
          <w:rFonts w:ascii="Times New Roman" w:eastAsia="Times New Roman" w:hAnsi="Times New Roman" w:cs="Times New Roman"/>
          <w:sz w:val="24"/>
          <w:szCs w:val="24"/>
          <w:lang w:eastAsia="ru-RU"/>
        </w:rPr>
        <w:t xml:space="preserve">  </w:t>
      </w:r>
      <w:r w:rsidRPr="00360DEA">
        <w:rPr>
          <w:rFonts w:ascii="Times New Roman CYR" w:eastAsia="Times New Roman" w:hAnsi="Times New Roman CYR" w:cs="Times New Roman CYR"/>
          <w:sz w:val="24"/>
          <w:szCs w:val="24"/>
          <w:lang w:eastAsia="ru-RU"/>
        </w:rPr>
        <w:t>х</w:t>
      </w:r>
      <w:proofErr w:type="gramEnd"/>
      <w:r w:rsidRPr="00360DEA">
        <w:rPr>
          <w:rFonts w:ascii="Times New Roman CYR" w:eastAsia="Times New Roman" w:hAnsi="Times New Roman CYR" w:cs="Times New Roman CYR"/>
          <w:sz w:val="24"/>
          <w:szCs w:val="24"/>
          <w:lang w:eastAsia="ru-RU"/>
        </w:rPr>
        <w:t xml:space="preserve"> к, где:</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roofErr w:type="spellStart"/>
      <w:r w:rsidRPr="00360DEA">
        <w:rPr>
          <w:rFonts w:ascii="Times New Roman" w:eastAsia="Times New Roman" w:hAnsi="Times New Roman" w:cs="Times New Roman"/>
          <w:sz w:val="24"/>
          <w:szCs w:val="24"/>
          <w:lang w:val="en-US" w:eastAsia="ru-RU"/>
        </w:rPr>
        <w:t>Vmt</w:t>
      </w:r>
      <w:proofErr w:type="spellEnd"/>
      <w:r w:rsidRPr="00360DEA">
        <w:rPr>
          <w:rFonts w:ascii="Times New Roman" w:eastAsia="Times New Roman" w:hAnsi="Times New Roman" w:cs="Times New Roman"/>
          <w:sz w:val="24"/>
          <w:szCs w:val="24"/>
          <w:lang w:eastAsia="ru-RU"/>
        </w:rPr>
        <w:t xml:space="preserve"> - </w:t>
      </w:r>
      <w:r w:rsidRPr="00360DEA">
        <w:rPr>
          <w:rFonts w:ascii="Times New Roman CYR" w:eastAsia="Times New Roman" w:hAnsi="Times New Roman CYR" w:cs="Times New Roman CYR"/>
          <w:sz w:val="24"/>
          <w:szCs w:val="24"/>
          <w:lang w:eastAsia="ru-RU"/>
        </w:rPr>
        <w:t>объем межбюджетных трансфертов;</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sz w:val="24"/>
          <w:szCs w:val="24"/>
          <w:lang w:val="en-US" w:eastAsia="ru-RU"/>
        </w:rPr>
        <w:t>N</w:t>
      </w:r>
      <w:r w:rsidRPr="00360DEA">
        <w:rPr>
          <w:rFonts w:ascii="Times New Roman" w:eastAsia="Times New Roman" w:hAnsi="Times New Roman" w:cs="Times New Roman"/>
          <w:sz w:val="24"/>
          <w:szCs w:val="24"/>
          <w:lang w:eastAsia="ru-RU"/>
        </w:rPr>
        <w:t xml:space="preserve"> - </w:t>
      </w:r>
      <w:proofErr w:type="gramStart"/>
      <w:r w:rsidRPr="00360DEA">
        <w:rPr>
          <w:rFonts w:ascii="Times New Roman CYR" w:eastAsia="Times New Roman" w:hAnsi="Times New Roman CYR" w:cs="Times New Roman CYR"/>
          <w:sz w:val="24"/>
          <w:szCs w:val="24"/>
          <w:lang w:eastAsia="ru-RU"/>
        </w:rPr>
        <w:t>норматив  содержания</w:t>
      </w:r>
      <w:proofErr w:type="gramEnd"/>
      <w:r w:rsidRPr="00360DEA">
        <w:rPr>
          <w:rFonts w:ascii="Times New Roman CYR" w:eastAsia="Times New Roman" w:hAnsi="Times New Roman CYR" w:cs="Times New Roman CYR"/>
          <w:sz w:val="24"/>
          <w:szCs w:val="24"/>
          <w:lang w:eastAsia="ru-RU"/>
        </w:rPr>
        <w:t xml:space="preserve">   должности специалиста поселения на оказание 1 услуги;                                                </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sz w:val="24"/>
          <w:szCs w:val="24"/>
          <w:lang w:eastAsia="ru-RU"/>
        </w:rPr>
        <w:t>Ку</w:t>
      </w:r>
      <w:proofErr w:type="spellStart"/>
      <w:r w:rsidRPr="00360DEA">
        <w:rPr>
          <w:rFonts w:ascii="Times New Roman" w:eastAsia="Times New Roman" w:hAnsi="Times New Roman" w:cs="Times New Roman"/>
          <w:sz w:val="24"/>
          <w:szCs w:val="24"/>
          <w:lang w:val="en-US" w:eastAsia="ru-RU"/>
        </w:rPr>
        <w:t>i</w:t>
      </w:r>
      <w:proofErr w:type="spellEnd"/>
      <w:r w:rsidRPr="00360DEA">
        <w:rPr>
          <w:rFonts w:ascii="Times New Roman" w:eastAsia="Times New Roman" w:hAnsi="Times New Roman" w:cs="Times New Roman"/>
          <w:sz w:val="24"/>
          <w:szCs w:val="24"/>
          <w:lang w:eastAsia="ru-RU"/>
        </w:rPr>
        <w:t xml:space="preserve"> – количество услуг</w:t>
      </w:r>
      <w:proofErr w:type="gramStart"/>
      <w:r w:rsidRPr="00360DEA">
        <w:rPr>
          <w:rFonts w:ascii="Times New Roman" w:eastAsia="Times New Roman" w:hAnsi="Times New Roman" w:cs="Times New Roman"/>
          <w:sz w:val="24"/>
          <w:szCs w:val="24"/>
          <w:lang w:eastAsia="ru-RU"/>
        </w:rPr>
        <w:t xml:space="preserve"> ,</w:t>
      </w:r>
      <w:proofErr w:type="gramEnd"/>
      <w:r w:rsidRPr="00360DEA">
        <w:rPr>
          <w:rFonts w:ascii="Times New Roman" w:eastAsia="Times New Roman" w:hAnsi="Times New Roman" w:cs="Times New Roman"/>
          <w:sz w:val="24"/>
          <w:szCs w:val="24"/>
          <w:lang w:eastAsia="ru-RU"/>
        </w:rPr>
        <w:t xml:space="preserve"> оказываемых </w:t>
      </w:r>
      <w:r w:rsidRPr="00360DEA">
        <w:rPr>
          <w:rFonts w:ascii="Times New Roman CYR" w:eastAsia="Times New Roman" w:hAnsi="Times New Roman CYR" w:cs="Times New Roman CYR"/>
          <w:sz w:val="24"/>
          <w:szCs w:val="24"/>
          <w:lang w:eastAsia="ru-RU"/>
        </w:rPr>
        <w:t xml:space="preserve"> i- </w:t>
      </w:r>
      <w:proofErr w:type="spellStart"/>
      <w:r w:rsidRPr="00360DEA">
        <w:rPr>
          <w:rFonts w:ascii="Times New Roman CYR" w:eastAsia="Times New Roman" w:hAnsi="Times New Roman CYR" w:cs="Times New Roman CYR"/>
          <w:sz w:val="24"/>
          <w:szCs w:val="24"/>
          <w:lang w:eastAsia="ru-RU"/>
        </w:rPr>
        <w:t>му</w:t>
      </w:r>
      <w:proofErr w:type="spellEnd"/>
      <w:r w:rsidRPr="00360DEA">
        <w:rPr>
          <w:rFonts w:ascii="Times New Roman CYR" w:eastAsia="Times New Roman" w:hAnsi="Times New Roman CYR" w:cs="Times New Roman CYR"/>
          <w:sz w:val="24"/>
          <w:szCs w:val="24"/>
          <w:lang w:eastAsia="ru-RU"/>
        </w:rPr>
        <w:t xml:space="preserve"> поселению;</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roofErr w:type="gramStart"/>
      <w:r w:rsidRPr="00360DEA">
        <w:rPr>
          <w:rFonts w:ascii="Times New Roman CYR" w:eastAsia="Times New Roman" w:hAnsi="Times New Roman CYR" w:cs="Times New Roman CYR"/>
          <w:sz w:val="24"/>
          <w:szCs w:val="24"/>
          <w:lang w:eastAsia="ru-RU"/>
        </w:rPr>
        <w:t>к</w:t>
      </w:r>
      <w:proofErr w:type="gramEnd"/>
      <w:r w:rsidRPr="00360DEA">
        <w:rPr>
          <w:rFonts w:ascii="Times New Roman CYR" w:eastAsia="Times New Roman" w:hAnsi="Times New Roman CYR" w:cs="Times New Roman CYR"/>
          <w:sz w:val="24"/>
          <w:szCs w:val="24"/>
          <w:lang w:eastAsia="ru-RU"/>
        </w:rPr>
        <w:t xml:space="preserve"> - количество месяцев;</w:t>
      </w:r>
    </w:p>
    <w:p w:rsidR="00360DEA" w:rsidRPr="00360DEA" w:rsidRDefault="00360DEA" w:rsidP="00360DE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sz w:val="24"/>
          <w:szCs w:val="24"/>
          <w:lang w:eastAsia="ru-RU"/>
        </w:rPr>
        <w:t xml:space="preserve"> </w:t>
      </w:r>
      <w:r w:rsidRPr="00360DEA">
        <w:rPr>
          <w:rFonts w:ascii="Times New Roman CYR" w:eastAsia="Times New Roman" w:hAnsi="Times New Roman CYR" w:cs="Times New Roman CYR"/>
          <w:sz w:val="24"/>
          <w:szCs w:val="24"/>
          <w:lang w:eastAsia="ru-RU"/>
        </w:rPr>
        <w:t>Норматив  содержания    должности специалиста поселения  на оказание 1 услуги определяется по следующей формуле:</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sz w:val="24"/>
          <w:szCs w:val="24"/>
          <w:lang w:val="en-US" w:eastAsia="ru-RU"/>
        </w:rPr>
        <w:t>N</w:t>
      </w:r>
      <w:r w:rsidRPr="00360DEA">
        <w:rPr>
          <w:rFonts w:ascii="Times New Roman" w:eastAsia="Times New Roman" w:hAnsi="Times New Roman" w:cs="Times New Roman"/>
          <w:sz w:val="24"/>
          <w:szCs w:val="24"/>
          <w:lang w:eastAsia="ru-RU"/>
        </w:rPr>
        <w:t xml:space="preserve"> = </w:t>
      </w:r>
      <w:proofErr w:type="gramStart"/>
      <w:r w:rsidRPr="00360DEA">
        <w:rPr>
          <w:rFonts w:ascii="Times New Roman" w:eastAsia="Times New Roman" w:hAnsi="Times New Roman" w:cs="Times New Roman"/>
          <w:sz w:val="24"/>
          <w:szCs w:val="24"/>
          <w:lang w:val="en-US" w:eastAsia="ru-RU"/>
        </w:rPr>
        <w:t>R</w:t>
      </w:r>
      <w:r w:rsidRPr="00360DEA">
        <w:rPr>
          <w:rFonts w:ascii="Times New Roman" w:eastAsia="Times New Roman" w:hAnsi="Times New Roman" w:cs="Times New Roman"/>
          <w:sz w:val="24"/>
          <w:szCs w:val="24"/>
          <w:lang w:eastAsia="ru-RU"/>
        </w:rPr>
        <w:t xml:space="preserve"> :</w:t>
      </w:r>
      <w:proofErr w:type="gramEnd"/>
      <w:r w:rsidRPr="00360DEA">
        <w:rPr>
          <w:rFonts w:ascii="Times New Roman" w:eastAsia="Times New Roman" w:hAnsi="Times New Roman" w:cs="Times New Roman"/>
          <w:sz w:val="24"/>
          <w:szCs w:val="24"/>
          <w:lang w:eastAsia="ru-RU"/>
        </w:rPr>
        <w:t xml:space="preserve"> </w:t>
      </w:r>
      <w:r w:rsidRPr="00360DEA">
        <w:rPr>
          <w:rFonts w:ascii="Times New Roman" w:eastAsia="Times New Roman" w:hAnsi="Times New Roman" w:cs="Times New Roman"/>
          <w:sz w:val="24"/>
          <w:szCs w:val="24"/>
          <w:lang w:val="en-US" w:eastAsia="ru-RU"/>
        </w:rPr>
        <w:t>K</w:t>
      </w:r>
      <w:r w:rsidRPr="00360DEA">
        <w:rPr>
          <w:rFonts w:ascii="Times New Roman" w:eastAsia="Times New Roman" w:hAnsi="Times New Roman" w:cs="Times New Roman"/>
          <w:sz w:val="24"/>
          <w:szCs w:val="24"/>
          <w:lang w:eastAsia="ru-RU"/>
        </w:rPr>
        <w:t xml:space="preserve"> , </w:t>
      </w:r>
      <w:r w:rsidRPr="00360DEA">
        <w:rPr>
          <w:rFonts w:ascii="Times New Roman CYR" w:eastAsia="Times New Roman" w:hAnsi="Times New Roman CYR" w:cs="Times New Roman CYR"/>
          <w:sz w:val="24"/>
          <w:szCs w:val="24"/>
          <w:lang w:eastAsia="ru-RU"/>
        </w:rPr>
        <w:t>где,:</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sz w:val="24"/>
          <w:szCs w:val="24"/>
          <w:lang w:val="en-US" w:eastAsia="ru-RU"/>
        </w:rPr>
        <w:t>N</w:t>
      </w:r>
      <w:r w:rsidRPr="00360DEA">
        <w:rPr>
          <w:rFonts w:ascii="Times New Roman" w:eastAsia="Times New Roman" w:hAnsi="Times New Roman" w:cs="Times New Roman"/>
          <w:sz w:val="24"/>
          <w:szCs w:val="24"/>
          <w:lang w:eastAsia="ru-RU"/>
        </w:rPr>
        <w:t xml:space="preserve"> -  </w:t>
      </w:r>
      <w:r w:rsidRPr="00360DEA">
        <w:rPr>
          <w:rFonts w:ascii="Times New Roman CYR" w:eastAsia="Times New Roman" w:hAnsi="Times New Roman CYR" w:cs="Times New Roman CYR"/>
          <w:sz w:val="24"/>
          <w:szCs w:val="24"/>
          <w:lang w:eastAsia="ru-RU"/>
        </w:rPr>
        <w:t xml:space="preserve">Норматив  содержания   должности специалиста поселения  на оказание 1 услуги; </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sz w:val="24"/>
          <w:szCs w:val="24"/>
          <w:lang w:val="en-US" w:eastAsia="ru-RU"/>
        </w:rPr>
        <w:t>R</w:t>
      </w:r>
      <w:r w:rsidRPr="00360DEA">
        <w:rPr>
          <w:rFonts w:ascii="Times New Roman" w:eastAsia="Times New Roman" w:hAnsi="Times New Roman" w:cs="Times New Roman"/>
          <w:sz w:val="24"/>
          <w:szCs w:val="24"/>
          <w:lang w:eastAsia="ru-RU"/>
        </w:rPr>
        <w:t xml:space="preserve">- </w:t>
      </w:r>
      <w:r w:rsidRPr="00360DEA">
        <w:rPr>
          <w:rFonts w:ascii="Times New Roman CYR" w:eastAsia="Times New Roman" w:hAnsi="Times New Roman CYR" w:cs="Times New Roman CYR"/>
          <w:sz w:val="24"/>
          <w:szCs w:val="24"/>
          <w:lang w:eastAsia="ru-RU"/>
        </w:rPr>
        <w:t xml:space="preserve">расходы на содержание  должности  специалиста поселения  ,  которые определяются  исходя из расчета 30 % среднего размера денежного содержания  должности специалиста поселения с учетом начислений на фонд оплаты труда и прочих расходов (5% от денежного содержания и начислений) .     </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sz w:val="24"/>
          <w:szCs w:val="24"/>
          <w:lang w:eastAsia="ru-RU"/>
        </w:rPr>
        <w:t xml:space="preserve"> </w:t>
      </w:r>
      <w:r w:rsidRPr="00360DEA">
        <w:rPr>
          <w:rFonts w:ascii="Times New Roman" w:eastAsia="Times New Roman" w:hAnsi="Times New Roman" w:cs="Times New Roman"/>
          <w:sz w:val="24"/>
          <w:szCs w:val="24"/>
          <w:lang w:val="en-US" w:eastAsia="ru-RU"/>
        </w:rPr>
        <w:t>K</w:t>
      </w:r>
      <w:r w:rsidRPr="00360DEA">
        <w:rPr>
          <w:rFonts w:ascii="Times New Roman" w:eastAsia="Times New Roman" w:hAnsi="Times New Roman" w:cs="Times New Roman"/>
          <w:sz w:val="24"/>
          <w:szCs w:val="24"/>
          <w:lang w:eastAsia="ru-RU"/>
        </w:rPr>
        <w:t xml:space="preserve"> – </w:t>
      </w:r>
      <w:proofErr w:type="gramStart"/>
      <w:r w:rsidRPr="00360DEA">
        <w:rPr>
          <w:rFonts w:ascii="Times New Roman CYR" w:eastAsia="Times New Roman" w:hAnsi="Times New Roman CYR" w:cs="Times New Roman CYR"/>
          <w:sz w:val="24"/>
          <w:szCs w:val="24"/>
          <w:lang w:eastAsia="ru-RU"/>
        </w:rPr>
        <w:t>количество</w:t>
      </w:r>
      <w:proofErr w:type="gramEnd"/>
      <w:r w:rsidRPr="00360DEA">
        <w:rPr>
          <w:rFonts w:ascii="Times New Roman CYR" w:eastAsia="Times New Roman" w:hAnsi="Times New Roman CYR" w:cs="Times New Roman CYR"/>
          <w:sz w:val="24"/>
          <w:szCs w:val="24"/>
          <w:lang w:eastAsia="ru-RU"/>
        </w:rPr>
        <w:t xml:space="preserve"> услуг , оказываемых  </w:t>
      </w:r>
      <w:proofErr w:type="spellStart"/>
      <w:r w:rsidRPr="00360DEA">
        <w:rPr>
          <w:rFonts w:ascii="Times New Roman CYR" w:eastAsia="Times New Roman" w:hAnsi="Times New Roman CYR" w:cs="Times New Roman CYR"/>
          <w:sz w:val="24"/>
          <w:szCs w:val="24"/>
          <w:lang w:eastAsia="ru-RU"/>
        </w:rPr>
        <w:t>Кукобойскому</w:t>
      </w:r>
      <w:proofErr w:type="spellEnd"/>
      <w:r w:rsidRPr="00360DEA">
        <w:rPr>
          <w:rFonts w:ascii="Times New Roman CYR" w:eastAsia="Times New Roman" w:hAnsi="Times New Roman CYR" w:cs="Times New Roman CYR"/>
          <w:sz w:val="24"/>
          <w:szCs w:val="24"/>
          <w:lang w:eastAsia="ru-RU"/>
        </w:rPr>
        <w:t>, Пречистенскому и Городскому поселению Пречистое .</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360DEA">
        <w:rPr>
          <w:rFonts w:ascii="Times New Roman CYR" w:eastAsia="Times New Roman" w:hAnsi="Times New Roman CYR" w:cs="Times New Roman CYR"/>
          <w:sz w:val="24"/>
          <w:szCs w:val="24"/>
          <w:lang w:eastAsia="ru-RU"/>
        </w:rPr>
        <w:t>Объем межбюджетных трансфертов:</w:t>
      </w:r>
    </w:p>
    <w:p w:rsidR="00360DEA" w:rsidRPr="00360DEA" w:rsidRDefault="00360DEA" w:rsidP="00360DEA">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sz w:val="24"/>
          <w:szCs w:val="24"/>
          <w:lang w:eastAsia="ru-RU"/>
        </w:rPr>
        <w:t>32043 рубля = (25990,5 х 30%)</w:t>
      </w:r>
      <w:proofErr w:type="gramStart"/>
      <w:r w:rsidRPr="00360DEA">
        <w:rPr>
          <w:rFonts w:ascii="Times New Roman" w:eastAsia="Times New Roman" w:hAnsi="Times New Roman" w:cs="Times New Roman"/>
          <w:sz w:val="24"/>
          <w:szCs w:val="24"/>
          <w:lang w:eastAsia="ru-RU"/>
        </w:rPr>
        <w:t xml:space="preserve"> :</w:t>
      </w:r>
      <w:proofErr w:type="gramEnd"/>
      <w:r w:rsidRPr="00360DEA">
        <w:rPr>
          <w:rFonts w:ascii="Times New Roman" w:eastAsia="Times New Roman" w:hAnsi="Times New Roman" w:cs="Times New Roman"/>
          <w:sz w:val="24"/>
          <w:szCs w:val="24"/>
          <w:lang w:eastAsia="ru-RU"/>
        </w:rPr>
        <w:t xml:space="preserve"> 73 х 25 услуг х 12 месяцев</w:t>
      </w:r>
    </w:p>
    <w:p w:rsidR="00360DEA" w:rsidRPr="00360DEA" w:rsidRDefault="00360DEA" w:rsidP="00360DEA">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60DEA">
        <w:rPr>
          <w:rFonts w:ascii="Times New Roman" w:eastAsia="Times New Roman" w:hAnsi="Times New Roman" w:cs="Times New Roman"/>
          <w:sz w:val="24"/>
          <w:szCs w:val="24"/>
          <w:lang w:eastAsia="ru-RU"/>
        </w:rPr>
        <w:t xml:space="preserve">          </w:t>
      </w:r>
      <w:r w:rsidRPr="00360DEA">
        <w:rPr>
          <w:rFonts w:ascii="Times New Roman" w:eastAsia="Times New Roman" w:hAnsi="Times New Roman" w:cs="Times New Roman"/>
          <w:sz w:val="28"/>
          <w:szCs w:val="28"/>
          <w:lang w:eastAsia="ru-RU"/>
        </w:rPr>
        <w:t xml:space="preserve"> </w:t>
      </w:r>
    </w:p>
    <w:p w:rsidR="00986039" w:rsidRDefault="00986039" w:rsidP="00360DEA">
      <w:pPr>
        <w:autoSpaceDE w:val="0"/>
        <w:autoSpaceDN w:val="0"/>
        <w:adjustRightInd w:val="0"/>
        <w:spacing w:after="0"/>
        <w:jc w:val="right"/>
      </w:pPr>
    </w:p>
    <w:sectPr w:rsidR="00986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39"/>
    <w:rsid w:val="002326A1"/>
    <w:rsid w:val="002F60AE"/>
    <w:rsid w:val="00360DEA"/>
    <w:rsid w:val="005D2005"/>
    <w:rsid w:val="006421CE"/>
    <w:rsid w:val="006B0A92"/>
    <w:rsid w:val="00983333"/>
    <w:rsid w:val="00986039"/>
    <w:rsid w:val="009D1CE5"/>
    <w:rsid w:val="00B50613"/>
    <w:rsid w:val="00BA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CD2"/>
    <w:pPr>
      <w:ind w:left="720"/>
      <w:contextualSpacing/>
    </w:pPr>
  </w:style>
  <w:style w:type="paragraph" w:styleId="a4">
    <w:name w:val="Balloon Text"/>
    <w:basedOn w:val="a"/>
    <w:link w:val="a5"/>
    <w:uiPriority w:val="99"/>
    <w:semiHidden/>
    <w:unhideWhenUsed/>
    <w:rsid w:val="00B50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0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CD2"/>
    <w:pPr>
      <w:ind w:left="720"/>
      <w:contextualSpacing/>
    </w:pPr>
  </w:style>
  <w:style w:type="paragraph" w:styleId="a4">
    <w:name w:val="Balloon Text"/>
    <w:basedOn w:val="a"/>
    <w:link w:val="a5"/>
    <w:uiPriority w:val="99"/>
    <w:semiHidden/>
    <w:unhideWhenUsed/>
    <w:rsid w:val="00B50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0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2020-12-26T04:09:00Z</cp:lastPrinted>
  <dcterms:created xsi:type="dcterms:W3CDTF">2021-12-16T06:55:00Z</dcterms:created>
  <dcterms:modified xsi:type="dcterms:W3CDTF">2021-12-16T07:01:00Z</dcterms:modified>
</cp:coreProperties>
</file>