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FF" w:rsidRPr="00EC5949" w:rsidRDefault="000867F1" w:rsidP="00D11562">
      <w:pPr>
        <w:widowControl/>
        <w:autoSpaceDE/>
        <w:autoSpaceDN/>
        <w:adjustRightInd/>
        <w:spacing w:before="75" w:after="75" w:line="36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Ведущий</w:t>
      </w:r>
      <w:r w:rsidR="00F56CFF" w:rsidRPr="00EC59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F56CFF" w:rsidRPr="00EC59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специалист</w:t>
      </w:r>
      <w:r w:rsidR="00D1156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F56CFF" w:rsidRPr="00EC59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Администрации</w:t>
      </w:r>
      <w:proofErr w:type="gramEnd"/>
      <w:r w:rsidR="00F56CFF" w:rsidRPr="00EC59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Пречистенского сельского поселения</w:t>
      </w:r>
      <w:r w:rsidR="00F56CFF" w:rsidRPr="00EC59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Ярославской области</w:t>
      </w:r>
    </w:p>
    <w:p w:rsidR="00F56CFF" w:rsidRPr="0018208A" w:rsidRDefault="00F56CFF" w:rsidP="00F56CFF">
      <w:pPr>
        <w:widowControl/>
        <w:autoSpaceDE/>
        <w:autoSpaceDN/>
        <w:adjustRightInd/>
        <w:spacing w:before="75" w:after="75" w:line="36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2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Организация: </w:t>
      </w:r>
    </w:p>
    <w:p w:rsidR="00F56CFF" w:rsidRDefault="00F56CFF" w:rsidP="00F56CFF">
      <w:pPr>
        <w:widowControl/>
        <w:autoSpaceDE/>
        <w:autoSpaceDN/>
        <w:adjustRightInd/>
        <w:spacing w:before="75" w:after="75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3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</w:t>
      </w:r>
      <w:r w:rsidR="00D115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873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867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Пречистенского сельского поселения</w:t>
      </w:r>
      <w:r w:rsidR="000867F1" w:rsidRPr="00873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Ярославской</w:t>
      </w:r>
      <w:r w:rsidRPr="00873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области</w:t>
      </w:r>
    </w:p>
    <w:p w:rsidR="00F56CFF" w:rsidRPr="00EB79A3" w:rsidRDefault="00F56CFF" w:rsidP="00F56C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9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обязанности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муниципального служащего</w:t>
      </w:r>
      <w:r w:rsidRPr="00EB79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EB7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4857" w:rsidRPr="009F4857" w:rsidRDefault="009F4857" w:rsidP="009F485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857">
        <w:rPr>
          <w:rFonts w:ascii="Times New Roman" w:hAnsi="Times New Roman" w:cs="Times New Roman"/>
          <w:sz w:val="24"/>
          <w:szCs w:val="24"/>
        </w:rPr>
        <w:t>1)  занимается вопросами управления и распоряжения земельными участками, находящимися в собственности сельского поселения, собственность на которые не разграничена в пределах установленных земельным законодательством полномочий;</w:t>
      </w:r>
    </w:p>
    <w:p w:rsidR="009F4857" w:rsidRPr="009F4857" w:rsidRDefault="009F4857" w:rsidP="009F485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857">
        <w:rPr>
          <w:rFonts w:ascii="Times New Roman" w:hAnsi="Times New Roman" w:cs="Times New Roman"/>
          <w:sz w:val="24"/>
          <w:szCs w:val="24"/>
        </w:rPr>
        <w:t>2) координирует и осуществляет совместно с различными службами и отделами разработку проектов решений и постановлений по арендной плате за землю и другой нормативно правовой базы сельского поселения по земельным вопросам;</w:t>
      </w:r>
    </w:p>
    <w:p w:rsidR="009F4857" w:rsidRPr="009F4857" w:rsidRDefault="009F4857" w:rsidP="009F485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857">
        <w:rPr>
          <w:rFonts w:ascii="Times New Roman" w:hAnsi="Times New Roman" w:cs="Times New Roman"/>
          <w:sz w:val="24"/>
          <w:szCs w:val="24"/>
        </w:rPr>
        <w:t>3) предоставляет сведения, составляет отчеты в администрацию муниципального района и Росстат;</w:t>
      </w:r>
    </w:p>
    <w:p w:rsidR="009F4857" w:rsidRPr="009F4857" w:rsidRDefault="009F4857" w:rsidP="009F485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857">
        <w:rPr>
          <w:rFonts w:ascii="Times New Roman" w:hAnsi="Times New Roman" w:cs="Times New Roman"/>
          <w:sz w:val="24"/>
          <w:szCs w:val="24"/>
        </w:rPr>
        <w:t>4) осуществляет работу по проведению инвентаризации земель в сельском поселении;</w:t>
      </w:r>
    </w:p>
    <w:p w:rsidR="009F4857" w:rsidRPr="009F4857" w:rsidRDefault="009F4857" w:rsidP="009F485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857">
        <w:rPr>
          <w:rFonts w:ascii="Times New Roman" w:hAnsi="Times New Roman" w:cs="Times New Roman"/>
          <w:sz w:val="24"/>
          <w:szCs w:val="24"/>
        </w:rPr>
        <w:t xml:space="preserve">5) осуществляет: </w:t>
      </w:r>
    </w:p>
    <w:p w:rsidR="009F4857" w:rsidRPr="009F4857" w:rsidRDefault="009F4857" w:rsidP="009F485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4857">
        <w:rPr>
          <w:rFonts w:ascii="Times New Roman" w:hAnsi="Times New Roman" w:cs="Times New Roman"/>
          <w:sz w:val="24"/>
          <w:szCs w:val="24"/>
        </w:rPr>
        <w:t>- постановку на учет граждан, желающих бесплатно приобрести в собственность земельные участки;</w:t>
      </w:r>
    </w:p>
    <w:p w:rsidR="009F4857" w:rsidRPr="009F4857" w:rsidRDefault="009F4857" w:rsidP="009F485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4857">
        <w:rPr>
          <w:rFonts w:ascii="Times New Roman" w:hAnsi="Times New Roman" w:cs="Times New Roman"/>
          <w:sz w:val="24"/>
          <w:szCs w:val="24"/>
        </w:rPr>
        <w:t xml:space="preserve">- подготовку и проведение заседаний комиссии по бесплатному предоставлению земельных участков в собственность граждан, готовит пакет документов на государственную регистрацию права; </w:t>
      </w:r>
    </w:p>
    <w:p w:rsidR="009F4857" w:rsidRPr="009F4857" w:rsidRDefault="009F4857" w:rsidP="009F485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4857">
        <w:rPr>
          <w:rFonts w:ascii="Times New Roman" w:hAnsi="Times New Roman" w:cs="Times New Roman"/>
          <w:sz w:val="24"/>
          <w:szCs w:val="24"/>
        </w:rPr>
        <w:t>6) готовит документы по договорам купли-продажи земельных участков или их аренды, безвозмездной передаче, по предоставлению земельных участков в постоянное (бессрочное) пользование;</w:t>
      </w:r>
    </w:p>
    <w:p w:rsidR="009F4857" w:rsidRPr="009F4857" w:rsidRDefault="009F4857" w:rsidP="009F485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4857">
        <w:rPr>
          <w:rFonts w:ascii="Times New Roman" w:hAnsi="Times New Roman" w:cs="Times New Roman"/>
          <w:sz w:val="24"/>
          <w:szCs w:val="24"/>
        </w:rPr>
        <w:t>7)  готовит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сервитутов;</w:t>
      </w:r>
    </w:p>
    <w:p w:rsidR="009F4857" w:rsidRPr="009F4857" w:rsidRDefault="009F4857" w:rsidP="009F485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4857">
        <w:rPr>
          <w:rFonts w:ascii="Times New Roman" w:hAnsi="Times New Roman" w:cs="Times New Roman"/>
          <w:sz w:val="24"/>
          <w:szCs w:val="24"/>
        </w:rPr>
        <w:t>8) организует торги / аукционы/ по продаже земельных участков или права аренды таких земельных участков;</w:t>
      </w:r>
    </w:p>
    <w:p w:rsidR="009F4857" w:rsidRPr="009F4857" w:rsidRDefault="009F4857" w:rsidP="009F485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4857">
        <w:rPr>
          <w:rFonts w:ascii="Times New Roman" w:hAnsi="Times New Roman" w:cs="Times New Roman"/>
          <w:sz w:val="24"/>
          <w:szCs w:val="24"/>
        </w:rPr>
        <w:t>9) осуществляет подготовку документов по проведению торгов (аукционов) по продаже, передаче в аренду земельных участков;</w:t>
      </w:r>
    </w:p>
    <w:p w:rsidR="009F4857" w:rsidRPr="009F4857" w:rsidRDefault="009F4857" w:rsidP="009F485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857">
        <w:rPr>
          <w:rFonts w:ascii="Times New Roman" w:hAnsi="Times New Roman" w:cs="Times New Roman"/>
          <w:sz w:val="24"/>
          <w:szCs w:val="24"/>
        </w:rPr>
        <w:t>10) оформляет разграничение и регистрацию прав на земельные участки, на которые у муниципального образования возникает право собственности;</w:t>
      </w:r>
    </w:p>
    <w:p w:rsidR="009F4857" w:rsidRPr="009F4857" w:rsidRDefault="009F4857" w:rsidP="009F485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857">
        <w:rPr>
          <w:rFonts w:ascii="Times New Roman" w:hAnsi="Times New Roman" w:cs="Times New Roman"/>
          <w:sz w:val="24"/>
          <w:szCs w:val="24"/>
        </w:rPr>
        <w:t>11) осуществляет подготовку и утверждение схем расположения земельных участков на кадастровом плане территории;</w:t>
      </w:r>
    </w:p>
    <w:p w:rsidR="009F4857" w:rsidRPr="009F4857" w:rsidRDefault="009F4857" w:rsidP="009F485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857">
        <w:rPr>
          <w:rFonts w:ascii="Times New Roman" w:hAnsi="Times New Roman" w:cs="Times New Roman"/>
          <w:sz w:val="24"/>
          <w:szCs w:val="24"/>
        </w:rPr>
        <w:t>12) в порядке межведомственного взаимодействия запрашивает в органах, предоставляющих государственные услуги, органах, предоставляющих муниципальные услуги, органах местного самоуправления и подведомственных государственным органам и органам местного самоуправления организациях документы, необходимые для предоставления муниципальных услуг, готовит и направляет ответы на запросы соответствующих органов;</w:t>
      </w:r>
    </w:p>
    <w:p w:rsidR="009F4857" w:rsidRPr="009F4857" w:rsidRDefault="009F4857" w:rsidP="009F485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857">
        <w:rPr>
          <w:rFonts w:ascii="Times New Roman" w:hAnsi="Times New Roman" w:cs="Times New Roman"/>
          <w:sz w:val="24"/>
          <w:szCs w:val="24"/>
        </w:rPr>
        <w:t xml:space="preserve">13)  ведет </w:t>
      </w:r>
      <w:proofErr w:type="spellStart"/>
      <w:r w:rsidRPr="009F4857">
        <w:rPr>
          <w:rFonts w:ascii="Times New Roman" w:hAnsi="Times New Roman" w:cs="Times New Roman"/>
          <w:sz w:val="24"/>
          <w:szCs w:val="24"/>
        </w:rPr>
        <w:t>похозяйственные</w:t>
      </w:r>
      <w:proofErr w:type="spellEnd"/>
      <w:r w:rsidRPr="009F4857">
        <w:rPr>
          <w:rFonts w:ascii="Times New Roman" w:hAnsi="Times New Roman" w:cs="Times New Roman"/>
          <w:sz w:val="24"/>
          <w:szCs w:val="24"/>
        </w:rPr>
        <w:t xml:space="preserve"> книги по Пречистенскому сельскому округу;</w:t>
      </w:r>
    </w:p>
    <w:p w:rsidR="009F4857" w:rsidRPr="009F4857" w:rsidRDefault="009F4857" w:rsidP="009F485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F4857">
        <w:rPr>
          <w:rFonts w:ascii="Times New Roman" w:hAnsi="Times New Roman" w:cs="Times New Roman"/>
          <w:sz w:val="24"/>
          <w:szCs w:val="24"/>
        </w:rPr>
        <w:t>4) готовит и передает в архивный отдел Администрации муниципального района документы, образовавшиеся в процессе деятельности сельского поселения согласно утвержденной Номенклатуры дел;</w:t>
      </w:r>
    </w:p>
    <w:p w:rsidR="009F4857" w:rsidRPr="009F4857" w:rsidRDefault="009F4857" w:rsidP="009F485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857">
        <w:rPr>
          <w:rFonts w:ascii="Times New Roman" w:hAnsi="Times New Roman" w:cs="Times New Roman"/>
          <w:sz w:val="24"/>
          <w:szCs w:val="24"/>
        </w:rPr>
        <w:t>15) осуществляет ввод свободных земельных участков, находящихся в собственности сельского поселения в программной системе ГИС Имущество;</w:t>
      </w:r>
    </w:p>
    <w:p w:rsidR="009F4857" w:rsidRPr="009F4857" w:rsidRDefault="009F4857" w:rsidP="009F485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857">
        <w:rPr>
          <w:rFonts w:ascii="Times New Roman" w:hAnsi="Times New Roman" w:cs="Times New Roman"/>
          <w:sz w:val="24"/>
          <w:szCs w:val="24"/>
        </w:rPr>
        <w:t>16) готовит ответы на запрашиваемую информацию по вопросам своей компетенции;</w:t>
      </w:r>
    </w:p>
    <w:p w:rsidR="009F4857" w:rsidRPr="009F4857" w:rsidRDefault="009F4857" w:rsidP="009F485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857">
        <w:rPr>
          <w:rFonts w:ascii="Times New Roman" w:hAnsi="Times New Roman" w:cs="Times New Roman"/>
          <w:sz w:val="24"/>
          <w:szCs w:val="24"/>
        </w:rPr>
        <w:lastRenderedPageBreak/>
        <w:t>17) выполняет иные обязанности по поручению Главы Пречистенского сельского поселения в пределах своей компетенции</w:t>
      </w:r>
      <w:r w:rsidRPr="009F4857">
        <w:rPr>
          <w:rFonts w:ascii="Times New Roman" w:hAnsi="Times New Roman" w:cs="Times New Roman"/>
          <w:sz w:val="28"/>
          <w:szCs w:val="28"/>
        </w:rPr>
        <w:t>.</w:t>
      </w:r>
    </w:p>
    <w:p w:rsidR="00D11562" w:rsidRDefault="00D11562" w:rsidP="00D115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ED8" w:rsidRDefault="00F56CFF" w:rsidP="00F56CFF">
      <w:pPr>
        <w:jc w:val="both"/>
        <w:rPr>
          <w:rFonts w:ascii="Times New Roman" w:hAnsi="Times New Roman" w:cs="Times New Roman"/>
          <w:sz w:val="24"/>
          <w:szCs w:val="24"/>
        </w:rPr>
      </w:pPr>
      <w:r w:rsidRPr="001820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Область профессиональной служебной деятельности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1820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D1156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="00691E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</w:t>
      </w:r>
      <w:r w:rsidR="00691ED8" w:rsidRPr="00691ED8">
        <w:rPr>
          <w:rFonts w:ascii="Times New Roman" w:hAnsi="Times New Roman" w:cs="Times New Roman"/>
          <w:sz w:val="24"/>
          <w:szCs w:val="24"/>
        </w:rPr>
        <w:t>егулирование земельных отношений</w:t>
      </w:r>
      <w:r w:rsidR="00691ED8">
        <w:rPr>
          <w:rFonts w:ascii="Times New Roman" w:hAnsi="Times New Roman" w:cs="Times New Roman"/>
          <w:sz w:val="24"/>
          <w:szCs w:val="24"/>
        </w:rPr>
        <w:t>».</w:t>
      </w:r>
    </w:p>
    <w:p w:rsidR="00F56CFF" w:rsidRPr="00691ED8" w:rsidRDefault="00691ED8" w:rsidP="00F56CFF">
      <w:pPr>
        <w:jc w:val="both"/>
        <w:rPr>
          <w:rFonts w:ascii="Times New Roman" w:hAnsi="Times New Roman" w:cs="Times New Roman"/>
          <w:sz w:val="24"/>
          <w:szCs w:val="24"/>
        </w:rPr>
      </w:pPr>
      <w:r w:rsidRPr="001820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56CFF" w:rsidRPr="001820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Группа должностей:</w:t>
      </w:r>
      <w:r w:rsidR="00F56C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56C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старшая</w:t>
      </w:r>
    </w:p>
    <w:p w:rsidR="00F56CFF" w:rsidRDefault="00F56CFF" w:rsidP="00F56CFF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56CFF" w:rsidRPr="0018208A" w:rsidRDefault="00F56CFF" w:rsidP="00F56CFF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4D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Денежное содержание (оплата труда), руб.:</w:t>
      </w:r>
      <w:r w:rsidRPr="00C54DF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C54DF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от  </w:t>
      </w:r>
      <w:r w:rsidR="00C037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20000</w:t>
      </w:r>
      <w:proofErr w:type="gramEnd"/>
      <w:r w:rsidR="00C037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до 20500</w:t>
      </w:r>
    </w:p>
    <w:p w:rsidR="00F56CFF" w:rsidRDefault="00F56CFF" w:rsidP="00F56CFF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6CFF" w:rsidRDefault="00F56CFF" w:rsidP="00F56CFF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Тип трудового договора: </w:t>
      </w:r>
      <w:r w:rsidRPr="00C54DF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бессрочный</w:t>
      </w:r>
    </w:p>
    <w:p w:rsidR="00F56CFF" w:rsidRDefault="00F56CFF" w:rsidP="00F56CFF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56CFF" w:rsidRDefault="00F56CFF" w:rsidP="00F56CFF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4D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Командировки: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E30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-нет</w:t>
      </w:r>
    </w:p>
    <w:p w:rsidR="00F56CFF" w:rsidRDefault="00F56CFF" w:rsidP="00F56CFF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56CFF" w:rsidRDefault="00F56CFF" w:rsidP="00F56CFF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4D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Рабочий день</w:t>
      </w:r>
      <w:r w:rsidRPr="00C54DF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5-ти дневная рабочая неделя, с 08.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</w:t>
      </w:r>
      <w:r w:rsidRPr="00C54DF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 до 17.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</w:t>
      </w:r>
      <w:r w:rsidRPr="00C54DF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</w:t>
      </w:r>
      <w:r w:rsidR="006452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="0089658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перерыв с 12.00 до 13.00</w:t>
      </w:r>
    </w:p>
    <w:p w:rsidR="00F56CFF" w:rsidRDefault="00F56CFF" w:rsidP="00F56CFF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56CFF" w:rsidRPr="00C54DF4" w:rsidRDefault="00F56CFF" w:rsidP="00F56CFF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4D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Требования к кандидатам:</w:t>
      </w:r>
      <w:r w:rsidRPr="00C54DF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F56CFF" w:rsidRDefault="00F56CFF" w:rsidP="00F56C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FF" w:rsidRPr="00C54DF4" w:rsidRDefault="00F56CFF" w:rsidP="00F56CFF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54DF4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DA4C29" w:rsidRDefault="00F56CFF" w:rsidP="00DA4C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568">
        <w:rPr>
          <w:rFonts w:ascii="Times New Roman" w:hAnsi="Times New Roman" w:cs="Times New Roman"/>
          <w:sz w:val="24"/>
          <w:szCs w:val="24"/>
        </w:rPr>
        <w:t xml:space="preserve">- </w:t>
      </w:r>
      <w:r w:rsidRPr="002A51DE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</w:t>
      </w:r>
      <w:r w:rsidRPr="00873CCA">
        <w:rPr>
          <w:rFonts w:ascii="Times New Roman" w:hAnsi="Times New Roman" w:cs="Times New Roman"/>
          <w:sz w:val="24"/>
          <w:szCs w:val="24"/>
        </w:rPr>
        <w:t>по специальностям</w:t>
      </w:r>
      <w:r w:rsidR="00FE30E0">
        <w:rPr>
          <w:rFonts w:ascii="Times New Roman" w:hAnsi="Times New Roman" w:cs="Times New Roman"/>
          <w:sz w:val="24"/>
          <w:szCs w:val="24"/>
        </w:rPr>
        <w:t>: «Право и организация социального обеспечения»,</w:t>
      </w:r>
      <w:r w:rsidR="00691ED8" w:rsidRPr="00691ED8">
        <w:rPr>
          <w:rFonts w:ascii="Times New Roman" w:hAnsi="Times New Roman" w:cs="Times New Roman"/>
          <w:sz w:val="24"/>
          <w:szCs w:val="24"/>
        </w:rPr>
        <w:t xml:space="preserve"> «Экономика</w:t>
      </w:r>
      <w:r w:rsidR="00FE30E0">
        <w:rPr>
          <w:rFonts w:ascii="Times New Roman" w:hAnsi="Times New Roman" w:cs="Times New Roman"/>
          <w:sz w:val="24"/>
          <w:szCs w:val="24"/>
        </w:rPr>
        <w:t xml:space="preserve"> и бухгалтерский учет</w:t>
      </w:r>
      <w:r w:rsidR="00691ED8" w:rsidRPr="00691ED8">
        <w:rPr>
          <w:rFonts w:ascii="Times New Roman" w:hAnsi="Times New Roman" w:cs="Times New Roman"/>
          <w:sz w:val="24"/>
          <w:szCs w:val="24"/>
        </w:rPr>
        <w:t>»,</w:t>
      </w:r>
      <w:r w:rsidR="00FE30E0">
        <w:rPr>
          <w:rFonts w:ascii="Times New Roman" w:hAnsi="Times New Roman" w:cs="Times New Roman"/>
          <w:sz w:val="24"/>
          <w:szCs w:val="24"/>
        </w:rPr>
        <w:t xml:space="preserve"> </w:t>
      </w:r>
      <w:r w:rsidR="00691ED8" w:rsidRPr="00691ED8">
        <w:rPr>
          <w:rFonts w:ascii="Times New Roman" w:hAnsi="Times New Roman" w:cs="Times New Roman"/>
          <w:sz w:val="24"/>
          <w:szCs w:val="24"/>
        </w:rPr>
        <w:t>«</w:t>
      </w:r>
      <w:r w:rsidR="00FE30E0">
        <w:rPr>
          <w:rFonts w:ascii="Times New Roman" w:hAnsi="Times New Roman" w:cs="Times New Roman"/>
          <w:sz w:val="24"/>
          <w:szCs w:val="24"/>
        </w:rPr>
        <w:t>Прикладная г</w:t>
      </w:r>
      <w:r w:rsidR="00691ED8" w:rsidRPr="00691ED8">
        <w:rPr>
          <w:rFonts w:ascii="Times New Roman" w:hAnsi="Times New Roman" w:cs="Times New Roman"/>
          <w:sz w:val="24"/>
          <w:szCs w:val="24"/>
        </w:rPr>
        <w:t>еодезия</w:t>
      </w:r>
      <w:r w:rsidR="00FE30E0">
        <w:rPr>
          <w:rFonts w:ascii="Times New Roman" w:hAnsi="Times New Roman" w:cs="Times New Roman"/>
          <w:sz w:val="24"/>
          <w:szCs w:val="24"/>
        </w:rPr>
        <w:t>»</w:t>
      </w:r>
      <w:r w:rsidR="00691ED8" w:rsidRPr="00691ED8">
        <w:rPr>
          <w:rFonts w:ascii="Times New Roman" w:hAnsi="Times New Roman" w:cs="Times New Roman"/>
          <w:sz w:val="24"/>
          <w:szCs w:val="24"/>
        </w:rPr>
        <w:t>, «Землеустройство</w:t>
      </w:r>
      <w:r w:rsidR="00FE30E0">
        <w:rPr>
          <w:rFonts w:ascii="Times New Roman" w:hAnsi="Times New Roman" w:cs="Times New Roman"/>
          <w:sz w:val="24"/>
          <w:szCs w:val="24"/>
        </w:rPr>
        <w:t>», «Земельно-имущественные отношения»</w:t>
      </w:r>
      <w:r w:rsidR="00691ED8" w:rsidRPr="00691ED8">
        <w:rPr>
          <w:rFonts w:ascii="Times New Roman" w:hAnsi="Times New Roman" w:cs="Times New Roman"/>
          <w:sz w:val="24"/>
          <w:szCs w:val="24"/>
        </w:rPr>
        <w:t>, «Картография</w:t>
      </w:r>
      <w:r w:rsidR="00FE30E0">
        <w:rPr>
          <w:rFonts w:ascii="Times New Roman" w:hAnsi="Times New Roman" w:cs="Times New Roman"/>
          <w:sz w:val="24"/>
          <w:szCs w:val="24"/>
        </w:rPr>
        <w:t>»</w:t>
      </w:r>
      <w:r w:rsidR="00691ED8" w:rsidRPr="00691ED8">
        <w:rPr>
          <w:rFonts w:ascii="Times New Roman" w:hAnsi="Times New Roman" w:cs="Times New Roman"/>
          <w:sz w:val="24"/>
          <w:szCs w:val="24"/>
        </w:rPr>
        <w:t>, «Архитектура», «Строительство</w:t>
      </w:r>
      <w:r w:rsidR="00FE30E0">
        <w:rPr>
          <w:rFonts w:ascii="Times New Roman" w:hAnsi="Times New Roman" w:cs="Times New Roman"/>
          <w:sz w:val="24"/>
          <w:szCs w:val="24"/>
        </w:rPr>
        <w:t xml:space="preserve"> и эксплуатация инженерных сооружений»</w:t>
      </w:r>
      <w:r w:rsidR="00691ED8" w:rsidRPr="00691ED8">
        <w:rPr>
          <w:rFonts w:ascii="Times New Roman" w:hAnsi="Times New Roman" w:cs="Times New Roman"/>
          <w:sz w:val="24"/>
          <w:szCs w:val="24"/>
        </w:rPr>
        <w:t>, «</w:t>
      </w:r>
      <w:r w:rsidR="00896585">
        <w:rPr>
          <w:rFonts w:ascii="Times New Roman" w:hAnsi="Times New Roman" w:cs="Times New Roman"/>
          <w:sz w:val="24"/>
          <w:szCs w:val="24"/>
        </w:rPr>
        <w:t>Природоохранное обустройство территории»</w:t>
      </w:r>
      <w:r w:rsidR="00DA4C29">
        <w:rPr>
          <w:rFonts w:ascii="Times New Roman" w:hAnsi="Times New Roman" w:cs="Times New Roman"/>
          <w:sz w:val="24"/>
          <w:szCs w:val="24"/>
        </w:rPr>
        <w:t xml:space="preserve"> </w:t>
      </w:r>
      <w:r w:rsidR="00DA4C29" w:rsidRPr="00D11562">
        <w:rPr>
          <w:rFonts w:ascii="Times New Roman" w:hAnsi="Times New Roman" w:cs="Times New Roman"/>
          <w:sz w:val="24"/>
          <w:szCs w:val="24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r w:rsidR="00DA4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C29" w:rsidRDefault="00DA4C29" w:rsidP="00F56C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6CFF" w:rsidRPr="00A057B1" w:rsidRDefault="00F56CFF" w:rsidP="00F56C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57B1">
        <w:rPr>
          <w:rFonts w:ascii="Times New Roman" w:hAnsi="Times New Roman" w:cs="Times New Roman"/>
          <w:b/>
          <w:i/>
          <w:sz w:val="24"/>
          <w:szCs w:val="24"/>
        </w:rPr>
        <w:t>Стаж:</w:t>
      </w:r>
    </w:p>
    <w:p w:rsidR="00F56CFF" w:rsidRDefault="00F56CFF" w:rsidP="00F56CFF">
      <w:pPr>
        <w:jc w:val="both"/>
        <w:rPr>
          <w:rFonts w:ascii="Times New Roman" w:hAnsi="Times New Roman" w:cs="Times New Roman"/>
          <w:sz w:val="24"/>
          <w:szCs w:val="24"/>
        </w:rPr>
      </w:pPr>
      <w:r w:rsidRPr="002A51DE">
        <w:rPr>
          <w:rFonts w:ascii="Times New Roman" w:hAnsi="Times New Roman" w:cs="Times New Roman"/>
          <w:sz w:val="24"/>
          <w:szCs w:val="24"/>
        </w:rPr>
        <w:t>не установлено требований к стажу муниципальной службы или стажу работы по специа</w:t>
      </w:r>
      <w:r>
        <w:rPr>
          <w:rFonts w:ascii="Times New Roman" w:hAnsi="Times New Roman" w:cs="Times New Roman"/>
          <w:sz w:val="24"/>
          <w:szCs w:val="24"/>
        </w:rPr>
        <w:t>льности, направлению подготовки</w:t>
      </w:r>
      <w:r w:rsidRPr="00873CCA">
        <w:rPr>
          <w:rFonts w:ascii="Times New Roman" w:hAnsi="Times New Roman" w:cs="Times New Roman"/>
          <w:sz w:val="24"/>
          <w:szCs w:val="24"/>
        </w:rPr>
        <w:t>.</w:t>
      </w:r>
    </w:p>
    <w:p w:rsidR="00F56CFF" w:rsidRDefault="00F56CFF" w:rsidP="00F56C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6CFF" w:rsidRDefault="00F56CFF" w:rsidP="00F56C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57B1">
        <w:rPr>
          <w:rFonts w:ascii="Times New Roman" w:hAnsi="Times New Roman" w:cs="Times New Roman"/>
          <w:b/>
          <w:i/>
          <w:sz w:val="24"/>
          <w:szCs w:val="24"/>
        </w:rPr>
        <w:t>Знания и умения:</w:t>
      </w:r>
    </w:p>
    <w:p w:rsidR="00F56CFF" w:rsidRDefault="00F56CFF" w:rsidP="00F56CFF">
      <w:pPr>
        <w:jc w:val="both"/>
        <w:rPr>
          <w:rFonts w:ascii="Times New Roman" w:hAnsi="Times New Roman" w:cs="Times New Roman"/>
          <w:sz w:val="24"/>
          <w:szCs w:val="24"/>
        </w:rPr>
      </w:pPr>
      <w:r w:rsidRPr="00B8343B">
        <w:rPr>
          <w:rFonts w:ascii="Times New Roman" w:hAnsi="Times New Roman" w:cs="Times New Roman"/>
          <w:sz w:val="24"/>
          <w:szCs w:val="24"/>
        </w:rPr>
        <w:t>- знание государственного языка Российской Федерации (русского языка);</w:t>
      </w:r>
    </w:p>
    <w:p w:rsidR="00D11562" w:rsidRPr="00D11562" w:rsidRDefault="00D11562" w:rsidP="00D11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1562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Федерации»;</w:t>
      </w:r>
    </w:p>
    <w:p w:rsidR="00D11562" w:rsidRPr="00D11562" w:rsidRDefault="00D11562" w:rsidP="00D11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1562">
        <w:rPr>
          <w:rFonts w:ascii="Times New Roman" w:hAnsi="Times New Roman" w:cs="Times New Roman"/>
          <w:sz w:val="24"/>
          <w:szCs w:val="24"/>
        </w:rPr>
        <w:t xml:space="preserve">  Федерального закона от 2 марта 2007 г. № 25</w:t>
      </w:r>
      <w:r>
        <w:rPr>
          <w:rFonts w:ascii="Times New Roman" w:hAnsi="Times New Roman" w:cs="Times New Roman"/>
          <w:sz w:val="24"/>
          <w:szCs w:val="24"/>
        </w:rPr>
        <w:t xml:space="preserve">-ФЗ </w:t>
      </w:r>
      <w:r w:rsidRPr="00D11562">
        <w:rPr>
          <w:rFonts w:ascii="Times New Roman" w:hAnsi="Times New Roman" w:cs="Times New Roman"/>
          <w:sz w:val="24"/>
          <w:szCs w:val="24"/>
        </w:rPr>
        <w:t>«О муниципальной службе в Российской Федерации»;</w:t>
      </w:r>
    </w:p>
    <w:p w:rsidR="00D11562" w:rsidRPr="00D11562" w:rsidRDefault="00D11562" w:rsidP="00D11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1562">
        <w:rPr>
          <w:rFonts w:ascii="Times New Roman" w:hAnsi="Times New Roman" w:cs="Times New Roman"/>
          <w:sz w:val="24"/>
          <w:szCs w:val="24"/>
        </w:rPr>
        <w:t xml:space="preserve"> Закона Ярославской области от 27.06.2007 №</w:t>
      </w:r>
      <w:r>
        <w:rPr>
          <w:rFonts w:ascii="Times New Roman" w:hAnsi="Times New Roman" w:cs="Times New Roman"/>
          <w:sz w:val="24"/>
          <w:szCs w:val="24"/>
        </w:rPr>
        <w:t xml:space="preserve"> 46-з </w:t>
      </w:r>
      <w:r w:rsidRPr="00D11562">
        <w:rPr>
          <w:rFonts w:ascii="Times New Roman" w:hAnsi="Times New Roman" w:cs="Times New Roman"/>
          <w:sz w:val="24"/>
          <w:szCs w:val="24"/>
        </w:rPr>
        <w:t xml:space="preserve">«О муниципальной службе в Ярославской области», </w:t>
      </w:r>
    </w:p>
    <w:p w:rsidR="00D11562" w:rsidRPr="00D11562" w:rsidRDefault="00D11562" w:rsidP="00D11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1562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2763BF">
        <w:rPr>
          <w:rFonts w:ascii="Times New Roman" w:hAnsi="Times New Roman" w:cs="Times New Roman"/>
          <w:sz w:val="24"/>
          <w:szCs w:val="24"/>
        </w:rPr>
        <w:t>Пречистенского сельского поселения</w:t>
      </w:r>
      <w:r w:rsidRPr="00D11562">
        <w:rPr>
          <w:rFonts w:ascii="Times New Roman" w:hAnsi="Times New Roman" w:cs="Times New Roman"/>
          <w:sz w:val="24"/>
          <w:szCs w:val="24"/>
        </w:rPr>
        <w:t>,</w:t>
      </w:r>
    </w:p>
    <w:p w:rsidR="00D11562" w:rsidRPr="00D11562" w:rsidRDefault="00D11562" w:rsidP="00D11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1562">
        <w:rPr>
          <w:rFonts w:ascii="Times New Roman" w:hAnsi="Times New Roman" w:cs="Times New Roman"/>
          <w:sz w:val="24"/>
          <w:szCs w:val="24"/>
        </w:rPr>
        <w:t xml:space="preserve"> законодательства о противодействии коррупции;</w:t>
      </w:r>
    </w:p>
    <w:p w:rsidR="002763BF" w:rsidRPr="002763BF" w:rsidRDefault="002763BF" w:rsidP="002763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63BF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Федерации; </w:t>
      </w:r>
    </w:p>
    <w:p w:rsidR="002763BF" w:rsidRPr="002763BF" w:rsidRDefault="002763BF" w:rsidP="002763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63BF">
        <w:rPr>
          <w:rFonts w:ascii="Times New Roman" w:hAnsi="Times New Roman" w:cs="Times New Roman"/>
          <w:sz w:val="24"/>
          <w:szCs w:val="24"/>
        </w:rPr>
        <w:t xml:space="preserve">Гражданского кодекса Российской Федерации; </w:t>
      </w:r>
    </w:p>
    <w:p w:rsidR="002763BF" w:rsidRPr="002763BF" w:rsidRDefault="002763BF" w:rsidP="002763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63BF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Федерации; </w:t>
      </w:r>
    </w:p>
    <w:p w:rsidR="002763BF" w:rsidRDefault="002763BF" w:rsidP="002763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63BF">
        <w:rPr>
          <w:rFonts w:ascii="Times New Roman" w:hAnsi="Times New Roman" w:cs="Times New Roman"/>
          <w:sz w:val="24"/>
          <w:szCs w:val="24"/>
        </w:rPr>
        <w:t>Жилищного кодекса Российской Федерации;</w:t>
      </w:r>
    </w:p>
    <w:p w:rsidR="002763BF" w:rsidRPr="002763BF" w:rsidRDefault="002763BF" w:rsidP="002763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63BF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Федерации; </w:t>
      </w:r>
    </w:p>
    <w:p w:rsidR="002763BF" w:rsidRPr="002763BF" w:rsidRDefault="002763BF" w:rsidP="002763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63BF">
        <w:rPr>
          <w:rFonts w:ascii="Times New Roman" w:hAnsi="Times New Roman" w:cs="Times New Roman"/>
          <w:sz w:val="24"/>
          <w:szCs w:val="24"/>
        </w:rPr>
        <w:t xml:space="preserve">Налогового кодекса Российской Федерации; </w:t>
      </w:r>
    </w:p>
    <w:p w:rsidR="002763BF" w:rsidRPr="002763BF" w:rsidRDefault="002763BF" w:rsidP="002763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763BF">
        <w:rPr>
          <w:rFonts w:ascii="Times New Roman" w:hAnsi="Times New Roman" w:cs="Times New Roman"/>
          <w:sz w:val="24"/>
          <w:szCs w:val="24"/>
        </w:rPr>
        <w:t xml:space="preserve">Федерального закона от 21 июля 1997 г. № 122-ФЗ «О государственной регистрации прав на недвижимое имущество и сделок с ним»; </w:t>
      </w:r>
    </w:p>
    <w:p w:rsidR="002763BF" w:rsidRPr="002763BF" w:rsidRDefault="00BF3633" w:rsidP="002763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63BF" w:rsidRPr="002763BF">
        <w:rPr>
          <w:rFonts w:ascii="Times New Roman" w:hAnsi="Times New Roman" w:cs="Times New Roman"/>
          <w:sz w:val="24"/>
          <w:szCs w:val="24"/>
        </w:rPr>
        <w:t xml:space="preserve">Федерального закона от 26 июля 2006 г. № 135-ФЗ «О защите конкуренции»; </w:t>
      </w:r>
    </w:p>
    <w:p w:rsidR="002763BF" w:rsidRPr="002763BF" w:rsidRDefault="00BF3633" w:rsidP="002763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2763BF" w:rsidRPr="002763BF">
        <w:rPr>
          <w:rFonts w:ascii="Times New Roman" w:hAnsi="Times New Roman" w:cs="Times New Roman"/>
          <w:sz w:val="24"/>
          <w:szCs w:val="24"/>
        </w:rPr>
        <w:t xml:space="preserve"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 </w:t>
      </w:r>
    </w:p>
    <w:p w:rsidR="002763BF" w:rsidRPr="002763BF" w:rsidRDefault="00BF3633" w:rsidP="002763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763BF" w:rsidRPr="002763BF">
        <w:rPr>
          <w:rFonts w:ascii="Times New Roman" w:hAnsi="Times New Roman" w:cs="Times New Roman"/>
          <w:sz w:val="24"/>
          <w:szCs w:val="24"/>
        </w:rPr>
        <w:t>Федерального закона от 29 июля 1998 г. № 135-ФЗ «Об оценочной деятельности в Российской Федерации»;</w:t>
      </w:r>
    </w:p>
    <w:p w:rsidR="002763BF" w:rsidRPr="002763BF" w:rsidRDefault="00BF3633" w:rsidP="002763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63BF" w:rsidRPr="002763BF">
        <w:rPr>
          <w:rFonts w:ascii="Times New Roman" w:hAnsi="Times New Roman" w:cs="Times New Roman"/>
          <w:sz w:val="24"/>
          <w:szCs w:val="24"/>
        </w:rPr>
        <w:t>Федеральный закон от 18 июня 2001 г. № 78-ФЗ «О землеустройстве»;</w:t>
      </w:r>
    </w:p>
    <w:p w:rsidR="002763BF" w:rsidRPr="002763BF" w:rsidRDefault="00BF3633" w:rsidP="002763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63BF" w:rsidRPr="002763BF">
        <w:rPr>
          <w:rFonts w:ascii="Times New Roman" w:hAnsi="Times New Roman" w:cs="Times New Roman"/>
          <w:sz w:val="24"/>
          <w:szCs w:val="24"/>
        </w:rPr>
        <w:t>Федеральный закон от 24 июля 2007 г. № 221-ФЗ «О государственном кадастре недвижимости»;</w:t>
      </w:r>
    </w:p>
    <w:p w:rsidR="002763BF" w:rsidRPr="002763BF" w:rsidRDefault="00BF3633" w:rsidP="002763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63BF" w:rsidRPr="002763BF">
        <w:rPr>
          <w:rFonts w:ascii="Times New Roman" w:hAnsi="Times New Roman" w:cs="Times New Roman"/>
          <w:sz w:val="24"/>
          <w:szCs w:val="24"/>
        </w:rPr>
        <w:t>Федерального закона от 15 апреля 1998 г. № 66-ФЗ «О садоводческих, огороднических и дачных некоммерческих объединениях граждан»;</w:t>
      </w:r>
    </w:p>
    <w:p w:rsidR="002763BF" w:rsidRPr="002763BF" w:rsidRDefault="00BF3633" w:rsidP="002763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63BF" w:rsidRPr="002763BF">
        <w:rPr>
          <w:rFonts w:ascii="Times New Roman" w:hAnsi="Times New Roman" w:cs="Times New Roman"/>
          <w:sz w:val="24"/>
          <w:szCs w:val="24"/>
        </w:rPr>
        <w:t>Федерального закона от 24 июля 2002 г. № 101-ФЗ «Об обороте земель сельскохозяйственного назначения»;</w:t>
      </w:r>
    </w:p>
    <w:p w:rsidR="002763BF" w:rsidRPr="002763BF" w:rsidRDefault="00BF3633" w:rsidP="002763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63BF" w:rsidRPr="002763BF">
        <w:rPr>
          <w:rFonts w:ascii="Times New Roman" w:hAnsi="Times New Roman" w:cs="Times New Roman"/>
          <w:sz w:val="24"/>
          <w:szCs w:val="24"/>
        </w:rPr>
        <w:t>Федерального закона от 21 декабря 2004 г. № 172-ФЗ «О переводе земель или земельных участков из одной категории в другую»;</w:t>
      </w:r>
    </w:p>
    <w:p w:rsidR="00442417" w:rsidRPr="00442417" w:rsidRDefault="00442417" w:rsidP="00D1156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42417">
        <w:rPr>
          <w:rFonts w:ascii="Times New Roman" w:hAnsi="Times New Roman" w:cs="Times New Roman"/>
          <w:sz w:val="24"/>
          <w:szCs w:val="24"/>
          <w:u w:val="single"/>
        </w:rPr>
        <w:t>должен</w:t>
      </w:r>
      <w:proofErr w:type="gramEnd"/>
      <w:r w:rsidRPr="004424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1ADD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44241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F3633" w:rsidRPr="00A76D96" w:rsidRDefault="00A76D96" w:rsidP="00BF36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3633" w:rsidRPr="00A76D96">
        <w:rPr>
          <w:rFonts w:ascii="Times New Roman" w:hAnsi="Times New Roman" w:cs="Times New Roman"/>
          <w:sz w:val="24"/>
          <w:szCs w:val="24"/>
        </w:rPr>
        <w:t>порядок осуществления деятельности, связанной с ведением, пользованием, распоряжением земельными участками;</w:t>
      </w:r>
    </w:p>
    <w:p w:rsidR="00BF3633" w:rsidRPr="00A76D96" w:rsidRDefault="00A76D96" w:rsidP="00BF36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3633" w:rsidRPr="00A76D96">
        <w:rPr>
          <w:rFonts w:ascii="Times New Roman" w:hAnsi="Times New Roman" w:cs="Times New Roman"/>
          <w:sz w:val="24"/>
          <w:szCs w:val="24"/>
        </w:rPr>
        <w:t>порядок подготовки схемы расположения земельного участка или земельных участков на кадастровом плане территории;</w:t>
      </w:r>
    </w:p>
    <w:p w:rsidR="00BF3633" w:rsidRPr="00A76D96" w:rsidRDefault="00A76D96" w:rsidP="00A76D9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3633" w:rsidRPr="00A76D96">
        <w:rPr>
          <w:rFonts w:ascii="Times New Roman" w:hAnsi="Times New Roman" w:cs="Times New Roman"/>
          <w:sz w:val="24"/>
          <w:szCs w:val="24"/>
        </w:rPr>
        <w:t>виды ответственности за нарушение земельного законодательства.</w:t>
      </w:r>
    </w:p>
    <w:p w:rsidR="00F56CFF" w:rsidRPr="00A76D96" w:rsidRDefault="00A31ADD" w:rsidP="00A31A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D96">
        <w:rPr>
          <w:rFonts w:ascii="Times New Roman" w:hAnsi="Times New Roman" w:cs="Times New Roman"/>
          <w:sz w:val="24"/>
          <w:szCs w:val="24"/>
          <w:u w:val="single"/>
        </w:rPr>
        <w:t>Должен обладать у</w:t>
      </w:r>
      <w:r w:rsidR="00F56CFF" w:rsidRPr="00A76D96">
        <w:rPr>
          <w:rFonts w:ascii="Times New Roman" w:hAnsi="Times New Roman" w:cs="Times New Roman"/>
          <w:sz w:val="24"/>
          <w:szCs w:val="24"/>
          <w:u w:val="single"/>
        </w:rPr>
        <w:t>мения</w:t>
      </w:r>
      <w:r w:rsidRPr="00A76D96">
        <w:rPr>
          <w:rFonts w:ascii="Times New Roman" w:hAnsi="Times New Roman" w:cs="Times New Roman"/>
          <w:sz w:val="24"/>
          <w:szCs w:val="24"/>
          <w:u w:val="single"/>
        </w:rPr>
        <w:t>ми</w:t>
      </w:r>
      <w:r w:rsidR="00F56CFF" w:rsidRPr="00A76D96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0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25"/>
      </w:tblGrid>
      <w:tr w:rsidR="00BF3633" w:rsidRPr="00A76D96" w:rsidTr="00F11C58">
        <w:trPr>
          <w:trHeight w:val="247"/>
        </w:trPr>
        <w:tc>
          <w:tcPr>
            <w:tcW w:w="9025" w:type="dxa"/>
          </w:tcPr>
          <w:p w:rsidR="00BF3633" w:rsidRPr="00A76D96" w:rsidRDefault="00A76D96" w:rsidP="00BF36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3633" w:rsidRPr="00A76D9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схемы расположения земельного участка или земельных участков на кадастровом плане территории; </w:t>
            </w:r>
          </w:p>
        </w:tc>
      </w:tr>
    </w:tbl>
    <w:p w:rsidR="00BF3633" w:rsidRPr="00A76D96" w:rsidRDefault="00A76D96" w:rsidP="00BF3633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- </w:t>
      </w:r>
      <w:r w:rsidR="00BF3633" w:rsidRPr="00A76D96">
        <w:rPr>
          <w:rFonts w:ascii="Times New Roman" w:hAnsi="Times New Roman" w:cs="Times New Roman"/>
          <w:bCs/>
          <w:iCs/>
          <w:sz w:val="24"/>
          <w:szCs w:val="24"/>
        </w:rPr>
        <w:t>ведение аналитической и статистической отчетности;</w:t>
      </w:r>
    </w:p>
    <w:p w:rsidR="00BF3633" w:rsidRPr="00A76D96" w:rsidRDefault="00A76D96" w:rsidP="00BF3633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- </w:t>
      </w:r>
      <w:r w:rsidR="00BF3633" w:rsidRPr="00A76D96">
        <w:rPr>
          <w:rFonts w:ascii="Times New Roman" w:hAnsi="Times New Roman" w:cs="Times New Roman"/>
          <w:bCs/>
          <w:iCs/>
          <w:sz w:val="24"/>
          <w:szCs w:val="24"/>
        </w:rPr>
        <w:t xml:space="preserve">подготовка нормативных правовых актов, служебных документов, разработка перспективных и текущих планов </w:t>
      </w:r>
      <w:proofErr w:type="gramStart"/>
      <w:r w:rsidR="00BF3633" w:rsidRPr="00A76D96">
        <w:rPr>
          <w:rFonts w:ascii="Times New Roman" w:hAnsi="Times New Roman" w:cs="Times New Roman"/>
          <w:bCs/>
          <w:iCs/>
          <w:sz w:val="24"/>
          <w:szCs w:val="24"/>
        </w:rPr>
        <w:t>деятельности,  работа</w:t>
      </w:r>
      <w:proofErr w:type="gramEnd"/>
      <w:r w:rsidR="00BF3633" w:rsidRPr="00A76D96">
        <w:rPr>
          <w:rFonts w:ascii="Times New Roman" w:hAnsi="Times New Roman" w:cs="Times New Roman"/>
          <w:bCs/>
          <w:iCs/>
          <w:sz w:val="24"/>
          <w:szCs w:val="24"/>
        </w:rPr>
        <w:t xml:space="preserve"> с документами;</w:t>
      </w:r>
    </w:p>
    <w:p w:rsidR="00BF3633" w:rsidRPr="00A76D96" w:rsidRDefault="00A76D96" w:rsidP="00BF3633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BF3633" w:rsidRPr="00A76D96">
        <w:rPr>
          <w:rFonts w:ascii="Times New Roman" w:hAnsi="Times New Roman" w:cs="Times New Roman"/>
          <w:bCs/>
          <w:iCs/>
          <w:sz w:val="24"/>
          <w:szCs w:val="24"/>
        </w:rPr>
        <w:t>ведение деловой переписки.</w:t>
      </w:r>
    </w:p>
    <w:p w:rsidR="00F56CFF" w:rsidRPr="00ED3743" w:rsidRDefault="00F56CFF" w:rsidP="00F56C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3743">
        <w:rPr>
          <w:rFonts w:ascii="Times New Roman" w:hAnsi="Times New Roman" w:cs="Times New Roman"/>
          <w:b/>
          <w:i/>
          <w:sz w:val="24"/>
          <w:szCs w:val="24"/>
        </w:rPr>
        <w:t xml:space="preserve">Для участия в конкурсе в конкурсную комиссию </w:t>
      </w:r>
      <w:r w:rsidR="000D21C0">
        <w:rPr>
          <w:rFonts w:ascii="Times New Roman" w:hAnsi="Times New Roman" w:cs="Times New Roman"/>
          <w:b/>
          <w:i/>
          <w:sz w:val="24"/>
          <w:szCs w:val="24"/>
        </w:rPr>
        <w:t xml:space="preserve">претендент </w:t>
      </w:r>
      <w:r w:rsidRPr="00ED3743">
        <w:rPr>
          <w:rFonts w:ascii="Times New Roman" w:hAnsi="Times New Roman" w:cs="Times New Roman"/>
          <w:b/>
          <w:i/>
          <w:sz w:val="24"/>
          <w:szCs w:val="24"/>
        </w:rPr>
        <w:t>представля</w:t>
      </w:r>
      <w:r w:rsidR="000D21C0">
        <w:rPr>
          <w:rFonts w:ascii="Times New Roman" w:hAnsi="Times New Roman" w:cs="Times New Roman"/>
          <w:b/>
          <w:i/>
          <w:sz w:val="24"/>
          <w:szCs w:val="24"/>
        </w:rPr>
        <w:t>ет</w:t>
      </w:r>
      <w:r w:rsidRPr="00ED374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F56CFF" w:rsidRPr="0004424B" w:rsidRDefault="00F56CFF" w:rsidP="00F56CFF">
      <w:pPr>
        <w:jc w:val="both"/>
        <w:rPr>
          <w:rFonts w:ascii="Times New Roman" w:hAnsi="Times New Roman" w:cs="Times New Roman"/>
          <w:sz w:val="24"/>
          <w:szCs w:val="24"/>
        </w:rPr>
      </w:pPr>
      <w:r w:rsidRPr="0004424B">
        <w:rPr>
          <w:rFonts w:ascii="Times New Roman" w:hAnsi="Times New Roman" w:cs="Times New Roman"/>
          <w:sz w:val="24"/>
          <w:szCs w:val="24"/>
        </w:rPr>
        <w:t xml:space="preserve">- </w:t>
      </w:r>
      <w:r w:rsidR="000D21C0">
        <w:rPr>
          <w:rFonts w:ascii="Times New Roman" w:hAnsi="Times New Roman" w:cs="Times New Roman"/>
          <w:sz w:val="24"/>
          <w:szCs w:val="24"/>
        </w:rPr>
        <w:t xml:space="preserve">личное </w:t>
      </w:r>
      <w:r w:rsidRPr="0004424B">
        <w:rPr>
          <w:rFonts w:ascii="Times New Roman" w:hAnsi="Times New Roman" w:cs="Times New Roman"/>
          <w:sz w:val="24"/>
          <w:szCs w:val="24"/>
        </w:rPr>
        <w:t>заявление;</w:t>
      </w:r>
    </w:p>
    <w:p w:rsidR="00F56CFF" w:rsidRPr="0004424B" w:rsidRDefault="00F56CFF" w:rsidP="00F56CFF">
      <w:pPr>
        <w:jc w:val="both"/>
        <w:rPr>
          <w:rFonts w:ascii="Times New Roman" w:hAnsi="Times New Roman" w:cs="Times New Roman"/>
          <w:sz w:val="24"/>
          <w:szCs w:val="24"/>
        </w:rPr>
      </w:pPr>
      <w:r w:rsidRPr="0004424B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F56CFF" w:rsidRPr="0004424B" w:rsidRDefault="00F56CFF" w:rsidP="00F56CFF">
      <w:pPr>
        <w:jc w:val="both"/>
        <w:rPr>
          <w:rFonts w:ascii="Times New Roman" w:hAnsi="Times New Roman" w:cs="Times New Roman"/>
          <w:sz w:val="24"/>
          <w:szCs w:val="24"/>
        </w:rPr>
      </w:pPr>
      <w:r w:rsidRPr="0004424B">
        <w:rPr>
          <w:rFonts w:ascii="Times New Roman" w:hAnsi="Times New Roman" w:cs="Times New Roman"/>
          <w:sz w:val="24"/>
          <w:szCs w:val="24"/>
        </w:rPr>
        <w:t xml:space="preserve">- </w:t>
      </w:r>
      <w:r w:rsidR="00A31ADD" w:rsidRPr="00A31ADD">
        <w:rPr>
          <w:rFonts w:ascii="Times New Roman" w:hAnsi="Times New Roman" w:cs="Times New Roman"/>
          <w:sz w:val="24"/>
          <w:szCs w:val="24"/>
        </w:rPr>
        <w:t xml:space="preserve">собственноручно заполненную и подписанную анкету по </w:t>
      </w:r>
      <w:r w:rsidR="000D21C0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="00A31ADD" w:rsidRPr="00A31ADD">
        <w:rPr>
          <w:rFonts w:ascii="Times New Roman" w:hAnsi="Times New Roman" w:cs="Times New Roman"/>
          <w:sz w:val="24"/>
          <w:szCs w:val="24"/>
        </w:rPr>
        <w:t xml:space="preserve">форме, </w:t>
      </w:r>
      <w:r w:rsidR="000D21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31ADD" w:rsidRPr="00A31ADD">
        <w:rPr>
          <w:rFonts w:ascii="Times New Roman" w:hAnsi="Times New Roman" w:cs="Times New Roman"/>
          <w:sz w:val="24"/>
          <w:szCs w:val="24"/>
        </w:rPr>
        <w:t>с фотографией</w:t>
      </w:r>
      <w:r w:rsidRPr="0004424B">
        <w:rPr>
          <w:rFonts w:ascii="Times New Roman" w:hAnsi="Times New Roman" w:cs="Times New Roman"/>
          <w:sz w:val="24"/>
          <w:szCs w:val="24"/>
        </w:rPr>
        <w:t>;</w:t>
      </w:r>
    </w:p>
    <w:p w:rsidR="00F56CFF" w:rsidRPr="0004424B" w:rsidRDefault="00F56CFF" w:rsidP="00F56CFF">
      <w:pPr>
        <w:jc w:val="both"/>
        <w:rPr>
          <w:rFonts w:ascii="Times New Roman" w:hAnsi="Times New Roman" w:cs="Times New Roman"/>
          <w:sz w:val="24"/>
          <w:szCs w:val="24"/>
        </w:rPr>
      </w:pPr>
      <w:r w:rsidRPr="0004424B">
        <w:rPr>
          <w:rFonts w:ascii="Times New Roman" w:hAnsi="Times New Roman" w:cs="Times New Roman"/>
          <w:sz w:val="24"/>
          <w:szCs w:val="24"/>
        </w:rPr>
        <w:t>- сведени</w:t>
      </w:r>
      <w:r w:rsidR="00D96695">
        <w:rPr>
          <w:rFonts w:ascii="Times New Roman" w:hAnsi="Times New Roman" w:cs="Times New Roman"/>
          <w:sz w:val="24"/>
          <w:szCs w:val="24"/>
        </w:rPr>
        <w:t>я</w:t>
      </w:r>
      <w:r w:rsidRPr="0004424B">
        <w:rPr>
          <w:rFonts w:ascii="Times New Roman" w:hAnsi="Times New Roman" w:cs="Times New Roman"/>
          <w:sz w:val="24"/>
          <w:szCs w:val="24"/>
        </w:rPr>
        <w:t xml:space="preserve"> об адресах сайтов</w:t>
      </w:r>
      <w:r w:rsidR="000D21C0">
        <w:rPr>
          <w:rFonts w:ascii="Times New Roman" w:hAnsi="Times New Roman" w:cs="Times New Roman"/>
          <w:sz w:val="24"/>
          <w:szCs w:val="24"/>
        </w:rPr>
        <w:t xml:space="preserve"> по установленной форме</w:t>
      </w:r>
      <w:r w:rsidRPr="0004424B">
        <w:rPr>
          <w:rFonts w:ascii="Times New Roman" w:hAnsi="Times New Roman" w:cs="Times New Roman"/>
          <w:sz w:val="24"/>
          <w:szCs w:val="24"/>
        </w:rPr>
        <w:t>;</w:t>
      </w:r>
    </w:p>
    <w:p w:rsidR="00F56CFF" w:rsidRDefault="00F56CFF" w:rsidP="00F56CFF">
      <w:pPr>
        <w:jc w:val="both"/>
        <w:rPr>
          <w:rFonts w:ascii="Times New Roman" w:hAnsi="Times New Roman" w:cs="Times New Roman"/>
          <w:sz w:val="24"/>
          <w:szCs w:val="24"/>
        </w:rPr>
      </w:pPr>
      <w:r w:rsidRPr="0004424B">
        <w:rPr>
          <w:rFonts w:ascii="Times New Roman" w:hAnsi="Times New Roman" w:cs="Times New Roman"/>
          <w:sz w:val="24"/>
          <w:szCs w:val="24"/>
        </w:rPr>
        <w:t xml:space="preserve">- </w:t>
      </w:r>
      <w:r w:rsidR="000D21C0" w:rsidRPr="000D21C0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</w:t>
      </w:r>
      <w:r w:rsidR="000D21C0">
        <w:rPr>
          <w:rFonts w:ascii="Times New Roman" w:hAnsi="Times New Roman" w:cs="Times New Roman"/>
          <w:sz w:val="24"/>
          <w:szCs w:val="24"/>
        </w:rPr>
        <w:t>оригинал</w:t>
      </w:r>
      <w:r w:rsidR="000D21C0" w:rsidRPr="000D21C0">
        <w:rPr>
          <w:rFonts w:ascii="Times New Roman" w:hAnsi="Times New Roman" w:cs="Times New Roman"/>
          <w:sz w:val="24"/>
          <w:szCs w:val="24"/>
        </w:rPr>
        <w:t xml:space="preserve"> предъявляется лично </w:t>
      </w:r>
      <w:r w:rsidR="000D21C0">
        <w:rPr>
          <w:rFonts w:ascii="Times New Roman" w:hAnsi="Times New Roman" w:cs="Times New Roman"/>
          <w:sz w:val="24"/>
          <w:szCs w:val="24"/>
        </w:rPr>
        <w:t xml:space="preserve">при подаче документов и </w:t>
      </w:r>
      <w:r w:rsidR="000D21C0" w:rsidRPr="000D21C0">
        <w:rPr>
          <w:rFonts w:ascii="Times New Roman" w:hAnsi="Times New Roman" w:cs="Times New Roman"/>
          <w:sz w:val="24"/>
          <w:szCs w:val="24"/>
        </w:rPr>
        <w:t>по прибытии на конкурс)</w:t>
      </w:r>
      <w:r w:rsidRPr="0004424B">
        <w:rPr>
          <w:rFonts w:ascii="Times New Roman" w:hAnsi="Times New Roman" w:cs="Times New Roman"/>
          <w:sz w:val="24"/>
          <w:szCs w:val="24"/>
        </w:rPr>
        <w:t>;</w:t>
      </w:r>
    </w:p>
    <w:p w:rsidR="000D21C0" w:rsidRPr="0004424B" w:rsidRDefault="000D21C0" w:rsidP="000D2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4424B">
        <w:rPr>
          <w:rFonts w:ascii="Times New Roman" w:hAnsi="Times New Roman" w:cs="Times New Roman"/>
          <w:sz w:val="24"/>
          <w:szCs w:val="24"/>
        </w:rPr>
        <w:t xml:space="preserve"> </w:t>
      </w:r>
      <w:r w:rsidRPr="000D21C0">
        <w:rPr>
          <w:rFonts w:ascii="Times New Roman" w:hAnsi="Times New Roman" w:cs="Times New Roman"/>
          <w:sz w:val="24"/>
          <w:szCs w:val="24"/>
        </w:rPr>
        <w:t xml:space="preserve">копию </w:t>
      </w:r>
      <w:r>
        <w:rPr>
          <w:rFonts w:ascii="Times New Roman" w:hAnsi="Times New Roman" w:cs="Times New Roman"/>
          <w:sz w:val="24"/>
          <w:szCs w:val="24"/>
        </w:rPr>
        <w:t xml:space="preserve">военного билета (для военнообязанного) </w:t>
      </w:r>
      <w:r w:rsidRPr="000D21C0">
        <w:rPr>
          <w:rFonts w:ascii="Times New Roman" w:hAnsi="Times New Roman" w:cs="Times New Roman"/>
          <w:sz w:val="24"/>
          <w:szCs w:val="24"/>
        </w:rPr>
        <w:t>(оригинал предъявля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21C0">
        <w:rPr>
          <w:rFonts w:ascii="Times New Roman" w:hAnsi="Times New Roman" w:cs="Times New Roman"/>
          <w:sz w:val="24"/>
          <w:szCs w:val="24"/>
        </w:rPr>
        <w:t>тся лично при подаче документов)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1C0" w:rsidRPr="000D21C0" w:rsidRDefault="000D21C0" w:rsidP="000D2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D21C0">
        <w:rPr>
          <w:rFonts w:ascii="Times New Roman" w:hAnsi="Times New Roman" w:cs="Times New Roman"/>
          <w:sz w:val="24"/>
          <w:szCs w:val="24"/>
        </w:rPr>
        <w:t xml:space="preserve"> документы, подтверждающие необходимое профессиональное образование, квалификацию и стаж работы:</w:t>
      </w:r>
    </w:p>
    <w:p w:rsidR="0064527C" w:rsidRDefault="000D21C0" w:rsidP="00645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D21C0">
        <w:rPr>
          <w:rFonts w:ascii="Times New Roman" w:hAnsi="Times New Roman" w:cs="Times New Roman"/>
          <w:sz w:val="24"/>
          <w:szCs w:val="24"/>
        </w:rPr>
        <w:t xml:space="preserve">) </w:t>
      </w:r>
      <w:r w:rsidR="0064527C">
        <w:rPr>
          <w:rFonts w:ascii="Times New Roman" w:hAnsi="Times New Roman" w:cs="Times New Roman"/>
          <w:sz w:val="24"/>
          <w:szCs w:val="24"/>
        </w:rPr>
        <w:t>копию трудовой книжки и (или) сведения о трудовой деятельности , оформленные  в установленном законодательством Российской Федерации порядке;</w:t>
      </w:r>
    </w:p>
    <w:p w:rsidR="000D21C0" w:rsidRDefault="000D21C0" w:rsidP="000D21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D21C0">
        <w:rPr>
          <w:rFonts w:ascii="Times New Roman" w:hAnsi="Times New Roman" w:cs="Times New Roman"/>
          <w:sz w:val="24"/>
          <w:szCs w:val="24"/>
        </w:rPr>
        <w:t>) копии документов об образовании и о квалификации (оригиналы предъявляются лично при подаче документов),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(оригинал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D21C0">
        <w:rPr>
          <w:rFonts w:ascii="Times New Roman" w:hAnsi="Times New Roman" w:cs="Times New Roman"/>
          <w:sz w:val="24"/>
          <w:szCs w:val="24"/>
        </w:rPr>
        <w:t xml:space="preserve"> предъявля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D21C0">
        <w:rPr>
          <w:rFonts w:ascii="Times New Roman" w:hAnsi="Times New Roman" w:cs="Times New Roman"/>
          <w:sz w:val="24"/>
          <w:szCs w:val="24"/>
        </w:rPr>
        <w:t>тся лично при подаче документов);</w:t>
      </w:r>
    </w:p>
    <w:p w:rsidR="000D21C0" w:rsidRDefault="000D21C0" w:rsidP="000D2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D21C0">
        <w:rPr>
          <w:rFonts w:ascii="Times New Roman" w:hAnsi="Times New Roman" w:cs="Times New Roman"/>
          <w:sz w:val="24"/>
          <w:szCs w:val="24"/>
        </w:rPr>
        <w:t xml:space="preserve"> документ медицинской организации об отсутствии у гражданина заболевания, препятствующего поступлению на муниципальную службу или ее прохождению</w:t>
      </w:r>
      <w:r>
        <w:rPr>
          <w:rFonts w:ascii="Times New Roman" w:hAnsi="Times New Roman" w:cs="Times New Roman"/>
          <w:sz w:val="24"/>
          <w:szCs w:val="24"/>
        </w:rPr>
        <w:t xml:space="preserve"> по установленной форме</w:t>
      </w:r>
      <w:r w:rsidRPr="000D21C0">
        <w:rPr>
          <w:rFonts w:ascii="Times New Roman" w:hAnsi="Times New Roman" w:cs="Times New Roman"/>
          <w:sz w:val="24"/>
          <w:szCs w:val="24"/>
        </w:rPr>
        <w:t>;</w:t>
      </w:r>
    </w:p>
    <w:p w:rsidR="000D21C0" w:rsidRDefault="000D21C0" w:rsidP="000D2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</w:t>
      </w:r>
      <w:r w:rsidR="007C61C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1C1" w:rsidRPr="007C61C1">
        <w:rPr>
          <w:rFonts w:ascii="Times New Roman" w:hAnsi="Times New Roman" w:cs="Times New Roman"/>
          <w:sz w:val="24"/>
          <w:szCs w:val="24"/>
        </w:rPr>
        <w:t>о наличии (отсутствии) судимости и (или) факта уголовного преследования, либо о прекращении уголовного преследования</w:t>
      </w:r>
      <w:r w:rsidR="007C61C1">
        <w:rPr>
          <w:rFonts w:ascii="Times New Roman" w:hAnsi="Times New Roman" w:cs="Times New Roman"/>
          <w:sz w:val="24"/>
          <w:szCs w:val="24"/>
        </w:rPr>
        <w:t xml:space="preserve"> по установленной форме.</w:t>
      </w:r>
    </w:p>
    <w:p w:rsidR="007C61C1" w:rsidRDefault="007C61C1" w:rsidP="000D2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желанию претендент на вакантную должность может представить:</w:t>
      </w:r>
    </w:p>
    <w:p w:rsidR="00F56CFF" w:rsidRPr="00ED3743" w:rsidRDefault="000D21C0" w:rsidP="000D21C0">
      <w:pPr>
        <w:jc w:val="both"/>
        <w:rPr>
          <w:rFonts w:ascii="Times New Roman" w:hAnsi="Times New Roman" w:cs="Times New Roman"/>
          <w:sz w:val="24"/>
          <w:szCs w:val="24"/>
        </w:rPr>
      </w:pPr>
      <w:r w:rsidRPr="000D21C0">
        <w:rPr>
          <w:rFonts w:ascii="Times New Roman" w:hAnsi="Times New Roman" w:cs="Times New Roman"/>
          <w:sz w:val="24"/>
          <w:szCs w:val="24"/>
        </w:rPr>
        <w:t xml:space="preserve"> </w:t>
      </w:r>
      <w:r w:rsidR="007C61C1">
        <w:rPr>
          <w:rFonts w:ascii="Times New Roman" w:hAnsi="Times New Roman" w:cs="Times New Roman"/>
          <w:sz w:val="24"/>
          <w:szCs w:val="24"/>
        </w:rPr>
        <w:t xml:space="preserve">- копии </w:t>
      </w:r>
      <w:r w:rsidR="00F56CFF" w:rsidRPr="0004424B">
        <w:rPr>
          <w:rFonts w:ascii="Times New Roman" w:hAnsi="Times New Roman" w:cs="Times New Roman"/>
          <w:sz w:val="24"/>
          <w:szCs w:val="24"/>
        </w:rPr>
        <w:t>сертификат</w:t>
      </w:r>
      <w:r w:rsidR="007C61C1">
        <w:rPr>
          <w:rFonts w:ascii="Times New Roman" w:hAnsi="Times New Roman" w:cs="Times New Roman"/>
          <w:sz w:val="24"/>
          <w:szCs w:val="24"/>
        </w:rPr>
        <w:t>ов</w:t>
      </w:r>
      <w:r w:rsidR="00F56CFF" w:rsidRPr="0004424B">
        <w:rPr>
          <w:rFonts w:ascii="Times New Roman" w:hAnsi="Times New Roman" w:cs="Times New Roman"/>
          <w:sz w:val="24"/>
          <w:szCs w:val="24"/>
        </w:rPr>
        <w:t>, диплом</w:t>
      </w:r>
      <w:r w:rsidR="007C61C1">
        <w:rPr>
          <w:rFonts w:ascii="Times New Roman" w:hAnsi="Times New Roman" w:cs="Times New Roman"/>
          <w:sz w:val="24"/>
          <w:szCs w:val="24"/>
        </w:rPr>
        <w:t>ов, свидетельств</w:t>
      </w:r>
      <w:r w:rsidR="00F56CFF" w:rsidRPr="00ED3743">
        <w:rPr>
          <w:rFonts w:ascii="Times New Roman" w:hAnsi="Times New Roman" w:cs="Times New Roman"/>
          <w:sz w:val="24"/>
          <w:szCs w:val="24"/>
        </w:rPr>
        <w:t xml:space="preserve"> об обучении, участии в выставках, конференциях и пр., удостоверени</w:t>
      </w:r>
      <w:r w:rsidR="007C61C1">
        <w:rPr>
          <w:rFonts w:ascii="Times New Roman" w:hAnsi="Times New Roman" w:cs="Times New Roman"/>
          <w:sz w:val="24"/>
          <w:szCs w:val="24"/>
        </w:rPr>
        <w:t>й</w:t>
      </w:r>
      <w:r w:rsidR="00F56CFF" w:rsidRPr="00ED3743">
        <w:rPr>
          <w:rFonts w:ascii="Times New Roman" w:hAnsi="Times New Roman" w:cs="Times New Roman"/>
          <w:sz w:val="24"/>
          <w:szCs w:val="24"/>
        </w:rPr>
        <w:t xml:space="preserve"> о награждении, почетны</w:t>
      </w:r>
      <w:r w:rsidR="007C61C1">
        <w:rPr>
          <w:rFonts w:ascii="Times New Roman" w:hAnsi="Times New Roman" w:cs="Times New Roman"/>
          <w:sz w:val="24"/>
          <w:szCs w:val="24"/>
        </w:rPr>
        <w:t>х грамот</w:t>
      </w:r>
      <w:r w:rsidR="00F56CFF" w:rsidRPr="00ED3743">
        <w:rPr>
          <w:rFonts w:ascii="Times New Roman" w:hAnsi="Times New Roman" w:cs="Times New Roman"/>
          <w:sz w:val="24"/>
          <w:szCs w:val="24"/>
        </w:rPr>
        <w:t>, благодарственны</w:t>
      </w:r>
      <w:r w:rsidR="007C61C1">
        <w:rPr>
          <w:rFonts w:ascii="Times New Roman" w:hAnsi="Times New Roman" w:cs="Times New Roman"/>
          <w:sz w:val="24"/>
          <w:szCs w:val="24"/>
        </w:rPr>
        <w:t>х писем и др. документов (</w:t>
      </w:r>
      <w:r w:rsidR="007C61C1" w:rsidRPr="007C61C1">
        <w:rPr>
          <w:rFonts w:ascii="Times New Roman" w:hAnsi="Times New Roman" w:cs="Times New Roman"/>
          <w:sz w:val="24"/>
          <w:szCs w:val="24"/>
        </w:rPr>
        <w:t>оригинал предъявляется лично при подаче документов);</w:t>
      </w:r>
    </w:p>
    <w:p w:rsidR="00F56CFF" w:rsidRDefault="00F56CFF" w:rsidP="00F56CFF">
      <w:pPr>
        <w:jc w:val="both"/>
        <w:rPr>
          <w:rFonts w:ascii="Times New Roman" w:hAnsi="Times New Roman" w:cs="Times New Roman"/>
          <w:sz w:val="24"/>
          <w:szCs w:val="24"/>
        </w:rPr>
      </w:pPr>
      <w:r w:rsidRPr="00ED3743">
        <w:rPr>
          <w:rFonts w:ascii="Times New Roman" w:hAnsi="Times New Roman" w:cs="Times New Roman"/>
          <w:sz w:val="24"/>
          <w:szCs w:val="24"/>
        </w:rPr>
        <w:lastRenderedPageBreak/>
        <w:t xml:space="preserve">- резюме, содержащее наиболее полную информацию о соискателе, в том числе о функциях, выполняемых в каждый период деятельности, о достижениях, о личных качествах, которые могут способствовать более эффективному исполнению обязанностей при прохождении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D3743">
        <w:rPr>
          <w:rFonts w:ascii="Times New Roman" w:hAnsi="Times New Roman" w:cs="Times New Roman"/>
          <w:sz w:val="24"/>
          <w:szCs w:val="24"/>
        </w:rPr>
        <w:t xml:space="preserve"> службы</w:t>
      </w:r>
    </w:p>
    <w:p w:rsidR="00F56CFF" w:rsidRDefault="00F56CFF" w:rsidP="00F56C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0ED" w:rsidRPr="00C03705" w:rsidRDefault="007D70ED" w:rsidP="007D70ED">
      <w:pPr>
        <w:widowControl/>
        <w:autoSpaceDE/>
        <w:autoSpaceDN/>
        <w:adjustRightInd/>
        <w:spacing w:before="75" w:after="75" w:line="3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74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Срок подачи </w:t>
      </w:r>
      <w:proofErr w:type="gramStart"/>
      <w:r w:rsidRPr="00ED3743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документо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в: </w:t>
      </w:r>
      <w:r w:rsidRPr="001E5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0370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0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1C1" w:rsidRPr="00C03705">
        <w:rPr>
          <w:rFonts w:ascii="Times New Roman" w:hAnsi="Times New Roman" w:cs="Times New Roman"/>
          <w:b/>
          <w:sz w:val="24"/>
          <w:szCs w:val="24"/>
        </w:rPr>
        <w:t>2</w:t>
      </w:r>
      <w:r w:rsidR="00D96695" w:rsidRPr="00C03705">
        <w:rPr>
          <w:rFonts w:ascii="Times New Roman" w:hAnsi="Times New Roman" w:cs="Times New Roman"/>
          <w:b/>
          <w:sz w:val="24"/>
          <w:szCs w:val="24"/>
        </w:rPr>
        <w:t>5</w:t>
      </w:r>
      <w:r w:rsidR="00C03705" w:rsidRPr="00C03705">
        <w:rPr>
          <w:rFonts w:ascii="Times New Roman" w:hAnsi="Times New Roman" w:cs="Times New Roman"/>
          <w:b/>
          <w:sz w:val="24"/>
          <w:szCs w:val="24"/>
        </w:rPr>
        <w:t>.11</w:t>
      </w:r>
      <w:r w:rsidRPr="00C03705">
        <w:rPr>
          <w:rFonts w:ascii="Times New Roman" w:hAnsi="Times New Roman" w:cs="Times New Roman"/>
          <w:b/>
          <w:sz w:val="24"/>
          <w:szCs w:val="24"/>
        </w:rPr>
        <w:t>.20</w:t>
      </w:r>
      <w:r w:rsidR="00D96695" w:rsidRPr="00C03705">
        <w:rPr>
          <w:rFonts w:ascii="Times New Roman" w:hAnsi="Times New Roman" w:cs="Times New Roman"/>
          <w:b/>
          <w:sz w:val="24"/>
          <w:szCs w:val="24"/>
        </w:rPr>
        <w:t>20</w:t>
      </w:r>
      <w:r w:rsidRPr="00C0370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A0A28">
        <w:rPr>
          <w:rFonts w:ascii="Times New Roman" w:hAnsi="Times New Roman" w:cs="Times New Roman"/>
          <w:b/>
          <w:sz w:val="24"/>
          <w:szCs w:val="24"/>
        </w:rPr>
        <w:t>15</w:t>
      </w:r>
      <w:r w:rsidR="00C03705" w:rsidRPr="00C03705">
        <w:rPr>
          <w:rFonts w:ascii="Times New Roman" w:hAnsi="Times New Roman" w:cs="Times New Roman"/>
          <w:b/>
          <w:sz w:val="24"/>
          <w:szCs w:val="24"/>
        </w:rPr>
        <w:t>.12</w:t>
      </w:r>
      <w:r w:rsidRPr="00C03705">
        <w:rPr>
          <w:rFonts w:ascii="Times New Roman" w:hAnsi="Times New Roman" w:cs="Times New Roman"/>
          <w:b/>
          <w:sz w:val="24"/>
          <w:szCs w:val="24"/>
        </w:rPr>
        <w:t>.20</w:t>
      </w:r>
      <w:r w:rsidR="00D96695" w:rsidRPr="00C03705">
        <w:rPr>
          <w:rFonts w:ascii="Times New Roman" w:hAnsi="Times New Roman" w:cs="Times New Roman"/>
          <w:b/>
          <w:sz w:val="24"/>
          <w:szCs w:val="24"/>
        </w:rPr>
        <w:t>20</w:t>
      </w:r>
      <w:r w:rsidRPr="00C03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70ED" w:rsidRDefault="007D70ED" w:rsidP="007D70ED">
      <w:pPr>
        <w:widowControl/>
        <w:autoSpaceDE/>
        <w:autoSpaceDN/>
        <w:adjustRightInd/>
        <w:spacing w:before="75" w:after="75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74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Место приема </w:t>
      </w:r>
      <w:proofErr w:type="gramStart"/>
      <w:r w:rsidRPr="00ED374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документов: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79A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B7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152430, Ярославская обл., Первомайский р-н, </w:t>
      </w:r>
      <w:r w:rsidRPr="00EB79A3">
        <w:rPr>
          <w:rFonts w:ascii="Times New Roman" w:hAnsi="Times New Roman" w:cs="Times New Roman"/>
          <w:color w:val="000000"/>
          <w:sz w:val="24"/>
          <w:szCs w:val="24"/>
        </w:rPr>
        <w:t>п.</w:t>
      </w:r>
      <w:r w:rsidR="00D966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9A3"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ечистое,  </w:t>
      </w:r>
      <w:r w:rsidR="00A76D96">
        <w:rPr>
          <w:rFonts w:ascii="Times New Roman" w:hAnsi="Times New Roman" w:cs="Times New Roman"/>
          <w:color w:val="000000"/>
          <w:sz w:val="24"/>
          <w:szCs w:val="24"/>
        </w:rPr>
        <w:t>ул. Советская, д.8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Администрация </w:t>
      </w:r>
      <w:r w:rsidR="00A76D96">
        <w:rPr>
          <w:rFonts w:ascii="Times New Roman" w:hAnsi="Times New Roman" w:cs="Times New Roman"/>
          <w:color w:val="000000"/>
          <w:sz w:val="24"/>
          <w:szCs w:val="24"/>
        </w:rPr>
        <w:t>Пречистенского сельского поселения.</w:t>
      </w:r>
    </w:p>
    <w:p w:rsidR="007D70ED" w:rsidRPr="00ED3743" w:rsidRDefault="007D70ED" w:rsidP="007D70ED">
      <w:pPr>
        <w:widowControl/>
        <w:autoSpaceDE/>
        <w:autoSpaceDN/>
        <w:adjustRightInd/>
        <w:spacing w:before="75" w:after="75" w:line="360" w:lineRule="atLeas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D3743">
        <w:rPr>
          <w:rFonts w:ascii="Times New Roman" w:hAnsi="Times New Roman" w:cs="Times New Roman"/>
          <w:b/>
          <w:i/>
          <w:color w:val="000000"/>
          <w:sz w:val="24"/>
          <w:szCs w:val="24"/>
        </w:rPr>
        <w:t>Время приема документов:</w:t>
      </w:r>
    </w:p>
    <w:p w:rsidR="007D70ED" w:rsidRPr="00EB79A3" w:rsidRDefault="007D70ED" w:rsidP="007D70ED">
      <w:pPr>
        <w:widowControl/>
        <w:autoSpaceDE/>
        <w:autoSpaceDN/>
        <w:adjustRightInd/>
        <w:spacing w:before="75" w:after="75" w:line="36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5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5090">
        <w:rPr>
          <w:rFonts w:ascii="Times New Roman" w:hAnsi="Times New Roman" w:cs="Times New Roman"/>
          <w:bCs/>
          <w:color w:val="000000"/>
          <w:sz w:val="24"/>
          <w:szCs w:val="24"/>
        </w:rPr>
        <w:t>понедельник-пятница с 8.00 до 17.00  (обед с 12.00 до 13.00).</w:t>
      </w:r>
    </w:p>
    <w:p w:rsidR="007D70ED" w:rsidRPr="00EB79A3" w:rsidRDefault="007D70ED" w:rsidP="007D70ED">
      <w:pPr>
        <w:widowControl/>
        <w:autoSpaceDE/>
        <w:autoSpaceDN/>
        <w:adjustRightInd/>
        <w:spacing w:before="75" w:after="75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9A3">
        <w:rPr>
          <w:rFonts w:ascii="Times New Roman" w:hAnsi="Times New Roman" w:cs="Times New Roman"/>
          <w:color w:val="000000"/>
          <w:sz w:val="24"/>
          <w:szCs w:val="24"/>
        </w:rPr>
        <w:t xml:space="preserve">Справки по телефонам: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(48549) </w:t>
      </w:r>
      <w:r w:rsidRPr="00EB79A3">
        <w:rPr>
          <w:rFonts w:ascii="Times New Roman" w:hAnsi="Times New Roman" w:cs="Times New Roman"/>
          <w:color w:val="000000"/>
          <w:sz w:val="24"/>
          <w:szCs w:val="24"/>
        </w:rPr>
        <w:t>2-12-</w:t>
      </w:r>
      <w:r w:rsidR="00A76D96">
        <w:rPr>
          <w:rFonts w:ascii="Times New Roman" w:hAnsi="Times New Roman" w:cs="Times New Roman"/>
          <w:color w:val="000000"/>
          <w:sz w:val="24"/>
          <w:szCs w:val="24"/>
        </w:rPr>
        <w:t>46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76D96">
        <w:rPr>
          <w:rFonts w:ascii="Times New Roman" w:hAnsi="Times New Roman" w:cs="Times New Roman"/>
          <w:color w:val="000000"/>
          <w:sz w:val="24"/>
          <w:szCs w:val="24"/>
        </w:rPr>
        <w:t>Муравьева Ирина Петровна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>), электронная почта:</w:t>
      </w:r>
      <w:r w:rsidRPr="005577E7">
        <w:t xml:space="preserve"> </w:t>
      </w:r>
      <w:proofErr w:type="spellStart"/>
      <w:proofErr w:type="gramStart"/>
      <w:r w:rsidR="00A76D96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preselpos</w:t>
      </w:r>
      <w:proofErr w:type="spellEnd"/>
      <w:r w:rsidR="00A76D96" w:rsidRPr="00A76D96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="00A76D96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="00A76D96" w:rsidRPr="00A76D9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A76D9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71B3">
        <w:rPr>
          <w:rFonts w:ascii="Times New Roman" w:hAnsi="Times New Roman" w:cs="Times New Roman"/>
          <w:color w:val="000000"/>
          <w:sz w:val="24"/>
          <w:szCs w:val="24"/>
        </w:rPr>
        <w:t xml:space="preserve">(48549) </w:t>
      </w:r>
      <w:r w:rsidR="00D96695" w:rsidRPr="00D96695">
        <w:rPr>
          <w:rFonts w:ascii="Times New Roman" w:hAnsi="Times New Roman" w:cs="Times New Roman"/>
          <w:color w:val="000000"/>
          <w:sz w:val="24"/>
          <w:szCs w:val="24"/>
        </w:rPr>
        <w:t>2-1</w:t>
      </w:r>
      <w:r w:rsidR="00A76D9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96695" w:rsidRPr="00D9669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76D96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D96695" w:rsidRPr="00D96695">
        <w:rPr>
          <w:rFonts w:ascii="Times New Roman" w:hAnsi="Times New Roman" w:cs="Times New Roman"/>
          <w:color w:val="000000"/>
          <w:sz w:val="24"/>
          <w:szCs w:val="24"/>
        </w:rPr>
        <w:t>,  (</w:t>
      </w:r>
      <w:proofErr w:type="spellStart"/>
      <w:r w:rsidR="00A76D96">
        <w:rPr>
          <w:rFonts w:ascii="Times New Roman" w:hAnsi="Times New Roman" w:cs="Times New Roman"/>
          <w:color w:val="000000"/>
          <w:sz w:val="24"/>
          <w:szCs w:val="24"/>
        </w:rPr>
        <w:t>Овчинникова</w:t>
      </w:r>
      <w:proofErr w:type="spellEnd"/>
      <w:r w:rsidR="00A76D96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Алексеевна</w:t>
      </w:r>
      <w:r w:rsidR="00D96695" w:rsidRPr="00D96695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</w:p>
    <w:p w:rsidR="007D70ED" w:rsidRPr="00965A25" w:rsidRDefault="007D70ED" w:rsidP="007D70ED">
      <w:pPr>
        <w:widowControl/>
        <w:autoSpaceDE/>
        <w:autoSpaceDN/>
        <w:adjustRightInd/>
        <w:spacing w:before="75" w:after="75" w:line="360" w:lineRule="atLeas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65A25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Место проведения конкурса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965A2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D70ED" w:rsidRDefault="007D70ED" w:rsidP="007D70ED">
      <w:pPr>
        <w:widowControl/>
        <w:autoSpaceDE/>
        <w:autoSpaceDN/>
        <w:adjustRightInd/>
        <w:spacing w:before="75" w:after="75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Ярославская обл., Первомайский р-н, </w:t>
      </w:r>
      <w:r w:rsidR="00A76D96" w:rsidRPr="00EB79A3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r w:rsidR="00C03705" w:rsidRPr="00EB79A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03705">
        <w:rPr>
          <w:rFonts w:ascii="Times New Roman" w:hAnsi="Times New Roman" w:cs="Times New Roman"/>
          <w:color w:val="000000"/>
          <w:sz w:val="24"/>
          <w:szCs w:val="24"/>
        </w:rPr>
        <w:t>речистое, ул.</w:t>
      </w:r>
      <w:r w:rsidR="00A76D96">
        <w:rPr>
          <w:rFonts w:ascii="Times New Roman" w:hAnsi="Times New Roman" w:cs="Times New Roman"/>
          <w:color w:val="000000"/>
          <w:sz w:val="24"/>
          <w:szCs w:val="24"/>
        </w:rPr>
        <w:t xml:space="preserve"> Советская, д.8,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</w:t>
      </w:r>
      <w:r w:rsidR="00A76D96">
        <w:rPr>
          <w:rFonts w:ascii="Times New Roman" w:hAnsi="Times New Roman" w:cs="Times New Roman"/>
          <w:color w:val="000000"/>
          <w:sz w:val="24"/>
          <w:szCs w:val="24"/>
        </w:rPr>
        <w:t>Пречистенского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70ED" w:rsidRDefault="007D70ED" w:rsidP="007D70ED">
      <w:pPr>
        <w:widowControl/>
        <w:autoSpaceDE/>
        <w:autoSpaceDN/>
        <w:adjustRightInd/>
        <w:spacing w:before="75" w:after="75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</w:t>
      </w:r>
      <w:r w:rsidRPr="00965A25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редполагаемая дата проведения конкурса: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A28">
        <w:rPr>
          <w:rFonts w:ascii="Times New Roman" w:hAnsi="Times New Roman" w:cs="Times New Roman"/>
          <w:color w:val="000000"/>
          <w:sz w:val="24"/>
          <w:szCs w:val="24"/>
        </w:rPr>
        <w:t>30</w:t>
      </w:r>
      <w:bookmarkStart w:id="0" w:name="_GoBack"/>
      <w:bookmarkEnd w:id="0"/>
      <w:r w:rsidR="00C03705" w:rsidRPr="00C03705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2020</w:t>
      </w:r>
      <w:r w:rsidRPr="00C03705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C61EBC" w:rsidRDefault="00C61EBC"/>
    <w:sectPr w:rsidR="00C6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5C"/>
    <w:rsid w:val="000867F1"/>
    <w:rsid w:val="000A0A28"/>
    <w:rsid w:val="000D21C0"/>
    <w:rsid w:val="001A71B3"/>
    <w:rsid w:val="002763BF"/>
    <w:rsid w:val="003C5F0A"/>
    <w:rsid w:val="00442417"/>
    <w:rsid w:val="0064527C"/>
    <w:rsid w:val="00691ED8"/>
    <w:rsid w:val="007C61C1"/>
    <w:rsid w:val="007D70ED"/>
    <w:rsid w:val="008548D6"/>
    <w:rsid w:val="00896585"/>
    <w:rsid w:val="008E7EC1"/>
    <w:rsid w:val="009F4857"/>
    <w:rsid w:val="00A31ADD"/>
    <w:rsid w:val="00A31E5C"/>
    <w:rsid w:val="00A76D96"/>
    <w:rsid w:val="00BF3633"/>
    <w:rsid w:val="00C03705"/>
    <w:rsid w:val="00C61EBC"/>
    <w:rsid w:val="00D11562"/>
    <w:rsid w:val="00D96695"/>
    <w:rsid w:val="00DA4C29"/>
    <w:rsid w:val="00F56CFF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E872B-2216-4AD3-828F-047A5DF0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6174-3E99-4DE8-9752-066B34D8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User</cp:lastModifiedBy>
  <cp:revision>9</cp:revision>
  <dcterms:created xsi:type="dcterms:W3CDTF">2020-11-11T12:18:00Z</dcterms:created>
  <dcterms:modified xsi:type="dcterms:W3CDTF">2020-11-30T05:08:00Z</dcterms:modified>
</cp:coreProperties>
</file>