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BEC" w:rsidRDefault="007E5BEC" w:rsidP="009A1C88">
      <w:pPr>
        <w:spacing w:after="0" w:line="240" w:lineRule="auto"/>
        <w:jc w:val="center"/>
        <w:rPr>
          <w:rFonts w:ascii="Times New Roman" w:hAnsi="Times New Roman"/>
          <w:b/>
          <w:sz w:val="28"/>
          <w:szCs w:val="28"/>
        </w:rPr>
      </w:pPr>
    </w:p>
    <w:p w:rsidR="007E5BEC" w:rsidRDefault="007E5BEC" w:rsidP="009A1C88">
      <w:pPr>
        <w:spacing w:after="0" w:line="240" w:lineRule="auto"/>
        <w:jc w:val="center"/>
        <w:rPr>
          <w:rFonts w:ascii="Times New Roman" w:hAnsi="Times New Roman"/>
          <w:b/>
          <w:sz w:val="28"/>
          <w:szCs w:val="28"/>
        </w:rPr>
      </w:pPr>
    </w:p>
    <w:p w:rsidR="007E5BEC" w:rsidRDefault="007E5BEC" w:rsidP="009A1C88">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9A1C88" w:rsidRDefault="007E5BEC" w:rsidP="007E5BEC">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АДМИНИСТРАЦИИ ПРЕЧИСТЕНСКОГО </w:t>
      </w:r>
      <w:r>
        <w:rPr>
          <w:rFonts w:ascii="Times New Roman" w:hAnsi="Times New Roman" w:cs="Times New Roman"/>
          <w:b/>
          <w:sz w:val="28"/>
          <w:szCs w:val="28"/>
        </w:rPr>
        <w:t>СЕЛЬСКОГО ПОСЕЛЕНИЯ ЯРОСЛАВСКОЙ ОБЛАСТИ</w:t>
      </w:r>
    </w:p>
    <w:p w:rsidR="007E5BEC" w:rsidRDefault="007E5BEC" w:rsidP="007E5BEC">
      <w:pPr>
        <w:spacing w:after="0" w:line="240" w:lineRule="auto"/>
        <w:jc w:val="center"/>
        <w:rPr>
          <w:rFonts w:ascii="Times New Roman" w:hAnsi="Times New Roman" w:cs="Times New Roman"/>
          <w:b/>
          <w:sz w:val="28"/>
          <w:szCs w:val="28"/>
        </w:rPr>
      </w:pPr>
    </w:p>
    <w:p w:rsidR="007E5BEC" w:rsidRPr="007E5BEC" w:rsidRDefault="007E5BEC" w:rsidP="007E5B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1B4192">
        <w:rPr>
          <w:rFonts w:ascii="Times New Roman" w:hAnsi="Times New Roman" w:cs="Times New Roman"/>
          <w:b/>
          <w:sz w:val="24"/>
          <w:szCs w:val="24"/>
        </w:rPr>
        <w:t>___________</w:t>
      </w:r>
      <w:r w:rsidR="007E5BEC">
        <w:rPr>
          <w:rFonts w:ascii="Times New Roman" w:hAnsi="Times New Roman" w:cs="Times New Roman"/>
          <w:b/>
          <w:sz w:val="24"/>
          <w:szCs w:val="24"/>
        </w:rPr>
        <w:t>2015</w:t>
      </w:r>
      <w:r w:rsidR="00374FD6" w:rsidRPr="00374FD6">
        <w:rPr>
          <w:rFonts w:ascii="Times New Roman" w:hAnsi="Times New Roman" w:cs="Times New Roman"/>
          <w:b/>
          <w:sz w:val="24"/>
          <w:szCs w:val="24"/>
        </w:rPr>
        <w:t xml:space="preserve">                           </w:t>
      </w:r>
      <w:proofErr w:type="spellStart"/>
      <w:r w:rsidR="007E5BEC">
        <w:rPr>
          <w:rFonts w:ascii="Times New Roman" w:hAnsi="Times New Roman" w:cs="Times New Roman"/>
          <w:b/>
          <w:sz w:val="24"/>
          <w:szCs w:val="24"/>
        </w:rPr>
        <w:t>п</w:t>
      </w:r>
      <w:proofErr w:type="gramStart"/>
      <w:r w:rsidR="007E5BEC">
        <w:rPr>
          <w:rFonts w:ascii="Times New Roman" w:hAnsi="Times New Roman" w:cs="Times New Roman"/>
          <w:b/>
          <w:sz w:val="24"/>
          <w:szCs w:val="24"/>
        </w:rPr>
        <w:t>.П</w:t>
      </w:r>
      <w:proofErr w:type="gramEnd"/>
      <w:r w:rsidR="007E5BEC">
        <w:rPr>
          <w:rFonts w:ascii="Times New Roman" w:hAnsi="Times New Roman" w:cs="Times New Roman"/>
          <w:b/>
          <w:sz w:val="24"/>
          <w:szCs w:val="24"/>
        </w:rPr>
        <w:t>речистое</w:t>
      </w:r>
      <w:proofErr w:type="spellEnd"/>
      <w:r w:rsidR="00374FD6" w:rsidRPr="00374FD6">
        <w:rPr>
          <w:rFonts w:ascii="Times New Roman" w:hAnsi="Times New Roman" w:cs="Times New Roman"/>
          <w:b/>
          <w:sz w:val="24"/>
          <w:szCs w:val="24"/>
        </w:rPr>
        <w:t xml:space="preserve">          </w:t>
      </w:r>
      <w:r w:rsidR="007E5BEC">
        <w:rPr>
          <w:rFonts w:ascii="Times New Roman" w:hAnsi="Times New Roman" w:cs="Times New Roman"/>
          <w:b/>
          <w:sz w:val="24"/>
          <w:szCs w:val="24"/>
        </w:rPr>
        <w:t xml:space="preserve">                            </w:t>
      </w:r>
      <w:r w:rsidR="00374FD6" w:rsidRPr="00374FD6">
        <w:rPr>
          <w:rFonts w:ascii="Times New Roman" w:hAnsi="Times New Roman" w:cs="Times New Roman"/>
          <w:b/>
          <w:sz w:val="24"/>
          <w:szCs w:val="24"/>
        </w:rPr>
        <w:t xml:space="preserve">  № </w:t>
      </w:r>
      <w:r w:rsidR="001B4192">
        <w:rPr>
          <w:rFonts w:ascii="Times New Roman" w:hAnsi="Times New Roman" w:cs="Times New Roman"/>
          <w:b/>
          <w:sz w:val="24"/>
          <w:szCs w:val="24"/>
        </w:rPr>
        <w:t>________</w:t>
      </w:r>
    </w:p>
    <w:p w:rsid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Pr="00374FD6"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CD326F"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00CD326F">
        <w:rPr>
          <w:rFonts w:ascii="Times New Roman" w:hAnsi="Times New Roman" w:cs="Times New Roman"/>
          <w:b/>
          <w:sz w:val="24"/>
          <w:szCs w:val="24"/>
        </w:rPr>
        <w:t>в собственность, аренду на аукционе»</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7E5BEC">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7E5BEC">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r w:rsidR="007E5BEC">
        <w:rPr>
          <w:rFonts w:ascii="Times New Roman" w:hAnsi="Times New Roman"/>
          <w:sz w:val="24"/>
          <w:szCs w:val="24"/>
        </w:rPr>
        <w:t xml:space="preserve"> Ярославской области</w:t>
      </w:r>
      <w:proofErr w:type="gramStart"/>
      <w:r w:rsidR="007E5BEC">
        <w:rPr>
          <w:rFonts w:ascii="Times New Roman" w:hAnsi="Times New Roman"/>
          <w:sz w:val="24"/>
          <w:szCs w:val="24"/>
        </w:rPr>
        <w:t xml:space="preserve"> </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7E5BEC">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504E95" w:rsidRPr="009C0155">
        <w:rPr>
          <w:rFonts w:ascii="Times New Roman" w:hAnsi="Times New Roman" w:cs="Times New Roman"/>
          <w:sz w:val="24"/>
          <w:szCs w:val="24"/>
        </w:rPr>
        <w:t xml:space="preserve">Предоставление </w:t>
      </w:r>
      <w:r w:rsidR="00B050A0" w:rsidRPr="009C0155">
        <w:rPr>
          <w:rFonts w:ascii="Times New Roman" w:hAnsi="Times New Roman" w:cs="Times New Roman"/>
          <w:sz w:val="24"/>
          <w:szCs w:val="24"/>
        </w:rPr>
        <w:t>земельн</w:t>
      </w:r>
      <w:r w:rsidR="002502DD" w:rsidRPr="009C0155">
        <w:rPr>
          <w:rFonts w:ascii="Times New Roman" w:hAnsi="Times New Roman" w:cs="Times New Roman"/>
          <w:sz w:val="24"/>
          <w:szCs w:val="24"/>
        </w:rPr>
        <w:t>ых</w:t>
      </w:r>
      <w:r w:rsidR="00B050A0" w:rsidRPr="009C0155">
        <w:rPr>
          <w:rFonts w:ascii="Times New Roman" w:hAnsi="Times New Roman" w:cs="Times New Roman"/>
          <w:sz w:val="24"/>
          <w:szCs w:val="24"/>
        </w:rPr>
        <w:t xml:space="preserve"> участк</w:t>
      </w:r>
      <w:r w:rsidR="002502DD" w:rsidRPr="009C0155">
        <w:rPr>
          <w:rFonts w:ascii="Times New Roman" w:hAnsi="Times New Roman" w:cs="Times New Roman"/>
          <w:sz w:val="24"/>
          <w:szCs w:val="24"/>
        </w:rPr>
        <w:t xml:space="preserve">ов </w:t>
      </w:r>
      <w:r w:rsidR="00CD326F">
        <w:rPr>
          <w:rFonts w:ascii="Times New Roman" w:hAnsi="Times New Roman" w:cs="Times New Roman"/>
          <w:sz w:val="24"/>
          <w:szCs w:val="24"/>
        </w:rPr>
        <w:t>в собственность, аренду на аукционе»</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Обнародовать настоящее постановление на </w:t>
      </w:r>
      <w:r w:rsidR="007E5BEC">
        <w:rPr>
          <w:rFonts w:ascii="Times New Roman" w:hAnsi="Times New Roman" w:cs="Times New Roman"/>
          <w:sz w:val="24"/>
          <w:szCs w:val="24"/>
        </w:rPr>
        <w:t xml:space="preserve">информационных стендах в </w:t>
      </w:r>
      <w:proofErr w:type="spellStart"/>
      <w:r w:rsidR="007E5BEC">
        <w:rPr>
          <w:rFonts w:ascii="Times New Roman" w:hAnsi="Times New Roman" w:cs="Times New Roman"/>
          <w:sz w:val="24"/>
          <w:szCs w:val="24"/>
        </w:rPr>
        <w:t>с</w:t>
      </w:r>
      <w:proofErr w:type="gramStart"/>
      <w:r w:rsidR="007E5BEC">
        <w:rPr>
          <w:rFonts w:ascii="Times New Roman" w:hAnsi="Times New Roman" w:cs="Times New Roman"/>
          <w:sz w:val="24"/>
          <w:szCs w:val="24"/>
        </w:rPr>
        <w:t>.К</w:t>
      </w:r>
      <w:proofErr w:type="gramEnd"/>
      <w:r w:rsidR="007E5BEC">
        <w:rPr>
          <w:rFonts w:ascii="Times New Roman" w:hAnsi="Times New Roman" w:cs="Times New Roman"/>
          <w:sz w:val="24"/>
          <w:szCs w:val="24"/>
        </w:rPr>
        <w:t>оза</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с.Николо</w:t>
      </w:r>
      <w:proofErr w:type="spellEnd"/>
      <w:r w:rsidR="007E5BEC">
        <w:rPr>
          <w:rFonts w:ascii="Times New Roman" w:hAnsi="Times New Roman" w:cs="Times New Roman"/>
          <w:sz w:val="24"/>
          <w:szCs w:val="24"/>
        </w:rPr>
        <w:t xml:space="preserve">-Гора, </w:t>
      </w:r>
      <w:proofErr w:type="spellStart"/>
      <w:r w:rsidR="007E5BEC">
        <w:rPr>
          <w:rFonts w:ascii="Times New Roman" w:hAnsi="Times New Roman" w:cs="Times New Roman"/>
          <w:sz w:val="24"/>
          <w:szCs w:val="24"/>
        </w:rPr>
        <w:t>с.Киево</w:t>
      </w:r>
      <w:proofErr w:type="spellEnd"/>
      <w:r w:rsidR="007E5BEC">
        <w:rPr>
          <w:rFonts w:ascii="Times New Roman" w:hAnsi="Times New Roman" w:cs="Times New Roman"/>
          <w:sz w:val="24"/>
          <w:szCs w:val="24"/>
        </w:rPr>
        <w:t xml:space="preserve">, ст. </w:t>
      </w:r>
      <w:proofErr w:type="spellStart"/>
      <w:r w:rsidR="007E5BEC">
        <w:rPr>
          <w:rFonts w:ascii="Times New Roman" w:hAnsi="Times New Roman" w:cs="Times New Roman"/>
          <w:sz w:val="24"/>
          <w:szCs w:val="24"/>
        </w:rPr>
        <w:t>Скалино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д.Игнатцево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д.Шильпухово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д.Левинское</w:t>
      </w:r>
      <w:proofErr w:type="spellEnd"/>
      <w:r w:rsidR="007E5BEC">
        <w:rPr>
          <w:rFonts w:ascii="Times New Roman" w:hAnsi="Times New Roman" w:cs="Times New Roman"/>
          <w:sz w:val="24"/>
          <w:szCs w:val="24"/>
        </w:rPr>
        <w:t xml:space="preserve">, д. </w:t>
      </w:r>
      <w:proofErr w:type="spellStart"/>
      <w:r w:rsidR="007E5BEC">
        <w:rPr>
          <w:rFonts w:ascii="Times New Roman" w:hAnsi="Times New Roman" w:cs="Times New Roman"/>
          <w:sz w:val="24"/>
          <w:szCs w:val="24"/>
        </w:rPr>
        <w:t>Колкино</w:t>
      </w:r>
      <w:proofErr w:type="spellEnd"/>
      <w:r w:rsidR="007E5BEC">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7E5BEC">
        <w:rPr>
          <w:rFonts w:ascii="Times New Roman" w:hAnsi="Times New Roman" w:cs="Times New Roman"/>
          <w:sz w:val="24"/>
          <w:szCs w:val="24"/>
        </w:rPr>
        <w:t>Пречистенского  сельского поселения Ярославской области в сети «Интернет»</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7E5BEC">
        <w:rPr>
          <w:rFonts w:ascii="Times New Roman" w:hAnsi="Times New Roman" w:cs="Times New Roman"/>
          <w:b/>
          <w:sz w:val="24"/>
          <w:szCs w:val="24"/>
        </w:rPr>
        <w:t>Пречистенского</w:t>
      </w:r>
      <w:proofErr w:type="gramEnd"/>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r w:rsidR="007E5BEC">
        <w:rPr>
          <w:rFonts w:ascii="Times New Roman" w:hAnsi="Times New Roman" w:cs="Times New Roman"/>
          <w:b/>
          <w:sz w:val="24"/>
          <w:szCs w:val="24"/>
        </w:rPr>
        <w:t xml:space="preserve">                               </w:t>
      </w:r>
      <w:proofErr w:type="spellStart"/>
      <w:r w:rsidR="007E5BEC">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7E5BEC"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1B4192">
        <w:rPr>
          <w:rFonts w:ascii="Times New Roman" w:hAnsi="Times New Roman" w:cs="Times New Roman"/>
          <w:sz w:val="24"/>
          <w:szCs w:val="24"/>
        </w:rPr>
        <w:t>________</w:t>
      </w:r>
      <w:r>
        <w:rPr>
          <w:rFonts w:ascii="Times New Roman" w:hAnsi="Times New Roman" w:cs="Times New Roman"/>
          <w:sz w:val="24"/>
          <w:szCs w:val="24"/>
        </w:rPr>
        <w:t xml:space="preserve"> года № </w:t>
      </w:r>
      <w:r w:rsidR="001B4192">
        <w:rPr>
          <w:rFonts w:ascii="Times New Roman" w:hAnsi="Times New Roman" w:cs="Times New Roman"/>
          <w:sz w:val="24"/>
          <w:szCs w:val="24"/>
        </w:rPr>
        <w:t>_____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9C0155" w:rsidRPr="00CD326F" w:rsidRDefault="00CD326F" w:rsidP="00A932C2">
      <w:pPr>
        <w:spacing w:after="0" w:line="240" w:lineRule="auto"/>
        <w:jc w:val="center"/>
        <w:rPr>
          <w:rStyle w:val="10"/>
          <w:rFonts w:ascii="Times New Roman" w:hAnsi="Times New Roman" w:cs="Times New Roman"/>
          <w:b/>
          <w:sz w:val="24"/>
          <w:szCs w:val="24"/>
        </w:rPr>
      </w:pPr>
      <w:r w:rsidRPr="00CD326F">
        <w:rPr>
          <w:rFonts w:ascii="Times New Roman" w:hAnsi="Times New Roman" w:cs="Times New Roman"/>
          <w:b/>
          <w:bCs/>
          <w:sz w:val="24"/>
          <w:szCs w:val="24"/>
        </w:rPr>
        <w:t>«</w:t>
      </w:r>
      <w:r w:rsidRPr="00CD326F">
        <w:rPr>
          <w:rFonts w:ascii="Times New Roman" w:hAnsi="Times New Roman" w:cs="Times New Roman"/>
          <w:b/>
          <w:sz w:val="24"/>
          <w:szCs w:val="24"/>
        </w:rPr>
        <w:t xml:space="preserve">Предоставление земельных участков в собственность, аренду на аукционе» </w:t>
      </w:r>
      <w:r w:rsidRPr="00CD326F">
        <w:rPr>
          <w:rStyle w:val="10"/>
          <w:rFonts w:ascii="Times New Roman" w:hAnsi="Times New Roman" w:cs="Times New Roman"/>
          <w:b/>
          <w:sz w:val="24"/>
          <w:szCs w:val="24"/>
        </w:rPr>
        <w:t xml:space="preserve"> </w:t>
      </w:r>
    </w:p>
    <w:p w:rsidR="00CD326F" w:rsidRDefault="00CD326F" w:rsidP="00A932C2">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CD326F" w:rsidRPr="009C0155">
        <w:rPr>
          <w:rFonts w:ascii="Times New Roman" w:hAnsi="Times New Roman" w:cs="Times New Roman"/>
          <w:bCs/>
          <w:sz w:val="24"/>
          <w:szCs w:val="24"/>
        </w:rPr>
        <w:t>«</w:t>
      </w:r>
      <w:r w:rsidR="00CD326F" w:rsidRPr="009C0155">
        <w:rPr>
          <w:rFonts w:ascii="Times New Roman" w:hAnsi="Times New Roman" w:cs="Times New Roman"/>
          <w:sz w:val="24"/>
          <w:szCs w:val="24"/>
        </w:rPr>
        <w:t xml:space="preserve">Предоставление земельных участков </w:t>
      </w:r>
      <w:r w:rsidR="00CD326F">
        <w:rPr>
          <w:rFonts w:ascii="Times New Roman" w:hAnsi="Times New Roman" w:cs="Times New Roman"/>
          <w:sz w:val="24"/>
          <w:szCs w:val="24"/>
        </w:rPr>
        <w:t>в собственность, аренду на аукционе»</w:t>
      </w:r>
      <w:r w:rsidR="00CD326F" w:rsidRPr="00277194">
        <w:rPr>
          <w:rFonts w:ascii="Times New Roman" w:hAnsi="Times New Roman" w:cs="Times New Roman"/>
          <w:sz w:val="24"/>
          <w:szCs w:val="24"/>
        </w:rPr>
        <w:t xml:space="preserve"> </w:t>
      </w:r>
      <w:r w:rsidR="00CD326F"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7E5BEC">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w:t>
      </w:r>
      <w:proofErr w:type="gramEnd"/>
      <w:r w:rsidRPr="000377D4">
        <w:rPr>
          <w:rFonts w:ascii="Times New Roman" w:eastAsia="Arial" w:hAnsi="Times New Roman"/>
          <w:sz w:val="24"/>
          <w:szCs w:val="24"/>
        </w:rPr>
        <w:t xml:space="preserve">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CD326F">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7E5BEC">
        <w:rPr>
          <w:rFonts w:ascii="Times New Roman" w:hAnsi="Times New Roman" w:cs="Times New Roman"/>
          <w:sz w:val="24"/>
          <w:szCs w:val="24"/>
        </w:rPr>
        <w:t xml:space="preserve">хся в собственности Пречистенского </w:t>
      </w:r>
      <w:r w:rsidR="002502DD">
        <w:rPr>
          <w:rFonts w:ascii="Times New Roman" w:hAnsi="Times New Roman" w:cs="Times New Roman"/>
          <w:sz w:val="24"/>
          <w:szCs w:val="24"/>
        </w:rPr>
        <w:t xml:space="preserve"> сельского поселения, </w:t>
      </w:r>
      <w:r w:rsidR="00CD326F">
        <w:rPr>
          <w:rFonts w:ascii="Times New Roman" w:hAnsi="Times New Roman" w:cs="Times New Roman"/>
          <w:sz w:val="24"/>
          <w:szCs w:val="24"/>
        </w:rPr>
        <w:t>в собственность или аренду на торгах, проводимых в форме аукциона</w:t>
      </w:r>
      <w:r w:rsidR="00530442">
        <w:rPr>
          <w:rFonts w:ascii="Times New Roman" w:hAnsi="Times New Roman" w:cs="Times New Roman"/>
          <w:sz w:val="24"/>
          <w:szCs w:val="24"/>
        </w:rPr>
        <w:t>, по заявлениям физических и юридических лиц</w:t>
      </w:r>
      <w:r w:rsidR="00B050A0">
        <w:rPr>
          <w:rFonts w:ascii="Times New Roman" w:hAnsi="Times New Roman" w:cs="Times New Roman"/>
          <w:sz w:val="24"/>
          <w:szCs w:val="24"/>
        </w:rPr>
        <w:t>.</w:t>
      </w:r>
    </w:p>
    <w:p w:rsidR="00CD326F" w:rsidRPr="00710D99" w:rsidRDefault="00CD326F" w:rsidP="00CD326F">
      <w:pPr>
        <w:pStyle w:val="ConsPlusNormal"/>
        <w:ind w:firstLine="709"/>
        <w:jc w:val="both"/>
        <w:rPr>
          <w:rFonts w:ascii="Times New Roman" w:hAnsi="Times New Roman" w:cs="Times New Roman"/>
          <w:sz w:val="24"/>
          <w:szCs w:val="24"/>
        </w:rPr>
      </w:pPr>
      <w:r w:rsidRPr="00710D99">
        <w:rPr>
          <w:rFonts w:ascii="Times New Roman" w:hAnsi="Times New Roman" w:cs="Times New Roman"/>
          <w:sz w:val="24"/>
          <w:szCs w:val="24"/>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lastRenderedPageBreak/>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1D1B19" w:rsidRDefault="001D1B19" w:rsidP="001D1B19">
      <w:pPr>
        <w:pStyle w:val="af0"/>
        <w:spacing w:line="240" w:lineRule="auto"/>
        <w:ind w:firstLine="709"/>
        <w:jc w:val="both"/>
        <w:rPr>
          <w:rFonts w:cs="Times New Roman"/>
          <w:color w:val="000000"/>
        </w:rPr>
      </w:pPr>
      <w:r w:rsidRPr="001D1B19">
        <w:rPr>
          <w:rFonts w:cs="Times New Roman"/>
        </w:rPr>
        <w:t>1.4. В</w:t>
      </w:r>
      <w:r w:rsidRPr="001D1B19">
        <w:rPr>
          <w:rFonts w:cs="Times New Roman"/>
          <w:color w:val="000000"/>
        </w:rPr>
        <w:t xml:space="preserve"> случае</w:t>
      </w:r>
      <w:proofErr w:type="gramStart"/>
      <w:r w:rsidRPr="001D1B19">
        <w:rPr>
          <w:rFonts w:cs="Times New Roman"/>
          <w:color w:val="000000"/>
        </w:rPr>
        <w:t>,</w:t>
      </w:r>
      <w:proofErr w:type="gramEnd"/>
      <w:r w:rsidRPr="001D1B19">
        <w:rPr>
          <w:rFonts w:cs="Times New Roman"/>
          <w:color w:val="000000"/>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w:t>
      </w:r>
      <w:r w:rsidRPr="001D1B19">
        <w:rPr>
          <w:rStyle w:val="apple-converted-space"/>
          <w:rFonts w:cs="Times New Roman"/>
          <w:color w:val="000000"/>
        </w:rPr>
        <w:t> статьей 39.18 Земельного к</w:t>
      </w:r>
      <w:r w:rsidRPr="001D1B19">
        <w:rPr>
          <w:rFonts w:cs="Times New Roman"/>
          <w:color w:val="000000"/>
        </w:rPr>
        <w:t>одекса РФ.</w:t>
      </w:r>
    </w:p>
    <w:p w:rsidR="007D4408" w:rsidRPr="007D4408" w:rsidRDefault="007D4408" w:rsidP="007D4408">
      <w:pPr>
        <w:pStyle w:val="ConsPlusNormal"/>
        <w:ind w:firstLine="709"/>
        <w:jc w:val="both"/>
        <w:rPr>
          <w:rFonts w:ascii="Times New Roman" w:hAnsi="Times New Roman" w:cs="Times New Roman"/>
          <w:sz w:val="24"/>
          <w:szCs w:val="24"/>
        </w:rPr>
      </w:pPr>
      <w:r w:rsidRPr="007D4408">
        <w:rPr>
          <w:rFonts w:ascii="Times New Roman" w:hAnsi="Times New Roman" w:cs="Times New Roman"/>
          <w:sz w:val="24"/>
          <w:szCs w:val="24"/>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7D4408" w:rsidRPr="007D4408" w:rsidRDefault="007D4408" w:rsidP="007D4408">
      <w:pPr>
        <w:pStyle w:val="ConsPlusNormal"/>
        <w:ind w:firstLine="709"/>
        <w:jc w:val="both"/>
        <w:rPr>
          <w:rFonts w:ascii="Times New Roman" w:hAnsi="Times New Roman" w:cs="Times New Roman"/>
          <w:sz w:val="24"/>
          <w:szCs w:val="24"/>
        </w:rPr>
      </w:pPr>
      <w:bookmarkStart w:id="0" w:name="Par951"/>
      <w:bookmarkEnd w:id="0"/>
      <w:r w:rsidRPr="007D4408">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7D4408">
        <w:rPr>
          <w:rFonts w:ascii="Times New Roman" w:hAnsi="Times New Roman" w:cs="Times New Roman"/>
          <w:sz w:val="24"/>
          <w:szCs w:val="24"/>
        </w:rPr>
        <w:t>6</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7D4408">
        <w:rPr>
          <w:rFonts w:ascii="Times New Roman" w:hAnsi="Times New Roman" w:cs="Times New Roman"/>
          <w:sz w:val="24"/>
          <w:szCs w:val="24"/>
        </w:rPr>
        <w:t>7</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3663F4" w:rsidRPr="009C0155">
        <w:rPr>
          <w:rFonts w:ascii="Times New Roman" w:hAnsi="Times New Roman" w:cs="Times New Roman"/>
          <w:sz w:val="24"/>
          <w:szCs w:val="24"/>
        </w:rPr>
        <w:t xml:space="preserve">Предоставление земельных участков </w:t>
      </w:r>
      <w:r w:rsidR="003663F4">
        <w:rPr>
          <w:rFonts w:ascii="Times New Roman" w:hAnsi="Times New Roman" w:cs="Times New Roman"/>
          <w:sz w:val="24"/>
          <w:szCs w:val="24"/>
        </w:rPr>
        <w:t>в собственность, аренду на аукционе».</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B8667C">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Pr="00313AC1">
        <w:rPr>
          <w:rFonts w:ascii="Times New Roman" w:hAnsi="Times New Roman" w:cs="Times New Roman"/>
          <w:sz w:val="24"/>
          <w:szCs w:val="24"/>
        </w:rPr>
        <w:t>Яросл</w:t>
      </w:r>
      <w:r w:rsidR="00B8667C">
        <w:rPr>
          <w:rFonts w:ascii="Times New Roman" w:hAnsi="Times New Roman" w:cs="Times New Roman"/>
          <w:sz w:val="24"/>
          <w:szCs w:val="24"/>
        </w:rPr>
        <w:t>авская область, Первомайский</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proofErr w:type="spellStart"/>
      <w:r w:rsidR="00B8667C">
        <w:rPr>
          <w:rFonts w:ascii="Times New Roman" w:hAnsi="Times New Roman" w:cs="Times New Roman"/>
          <w:sz w:val="24"/>
          <w:szCs w:val="24"/>
        </w:rPr>
        <w:t>р.п</w:t>
      </w:r>
      <w:proofErr w:type="gramStart"/>
      <w:r w:rsidR="00B8667C">
        <w:rPr>
          <w:rFonts w:ascii="Times New Roman" w:hAnsi="Times New Roman" w:cs="Times New Roman"/>
          <w:sz w:val="24"/>
          <w:szCs w:val="24"/>
        </w:rPr>
        <w:t>.П</w:t>
      </w:r>
      <w:proofErr w:type="gramEnd"/>
      <w:r w:rsidR="00B8667C">
        <w:rPr>
          <w:rFonts w:ascii="Times New Roman" w:hAnsi="Times New Roman" w:cs="Times New Roman"/>
          <w:sz w:val="24"/>
          <w:szCs w:val="24"/>
        </w:rPr>
        <w:t>речистое</w:t>
      </w:r>
      <w:proofErr w:type="spellEnd"/>
      <w:r w:rsidR="00B8667C">
        <w:rPr>
          <w:rFonts w:ascii="Times New Roman" w:hAnsi="Times New Roman" w:cs="Times New Roman"/>
          <w:sz w:val="24"/>
          <w:szCs w:val="24"/>
        </w:rPr>
        <w:t xml:space="preserve">, </w:t>
      </w:r>
      <w:proofErr w:type="spellStart"/>
      <w:r w:rsidR="00B8667C">
        <w:rPr>
          <w:rFonts w:ascii="Times New Roman" w:hAnsi="Times New Roman" w:cs="Times New Roman"/>
          <w:sz w:val="24"/>
          <w:szCs w:val="24"/>
        </w:rPr>
        <w:t>ул</w:t>
      </w:r>
      <w:proofErr w:type="spellEnd"/>
      <w:r w:rsidR="00B8667C">
        <w:rPr>
          <w:rFonts w:ascii="Times New Roman" w:hAnsi="Times New Roman" w:cs="Times New Roman"/>
          <w:sz w:val="24"/>
          <w:szCs w:val="24"/>
        </w:rPr>
        <w:t>, Советская,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2A7C94"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2A7C9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B8667C"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9A1C88" w:rsidRPr="00B8667C"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B8667C">
        <w:rPr>
          <w:rFonts w:ascii="Times New Roman" w:hAnsi="Times New Roman"/>
          <w:sz w:val="24"/>
          <w:szCs w:val="24"/>
          <w:lang w:val="en-US"/>
        </w:rPr>
        <w:t>preselpos</w:t>
      </w:r>
      <w:proofErr w:type="spellEnd"/>
      <w:r w:rsidR="00B8667C" w:rsidRPr="00B8667C">
        <w:rPr>
          <w:rFonts w:ascii="Times New Roman" w:hAnsi="Times New Roman"/>
          <w:sz w:val="24"/>
          <w:szCs w:val="24"/>
        </w:rPr>
        <w:t>/</w:t>
      </w:r>
      <w:proofErr w:type="spellStart"/>
      <w:r w:rsidR="00B8667C">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B8667C" w:rsidRPr="002D2550">
          <w:rPr>
            <w:rStyle w:val="a7"/>
            <w:rFonts w:ascii="Times New Roman" w:hAnsi="Times New Roman"/>
            <w:sz w:val="24"/>
            <w:szCs w:val="24"/>
            <w:lang w:val="en-US"/>
          </w:rPr>
          <w:t>preselpos</w:t>
        </w:r>
        <w:r w:rsidR="00B8667C" w:rsidRPr="002D2550">
          <w:rPr>
            <w:rStyle w:val="a7"/>
            <w:rFonts w:ascii="Times New Roman" w:hAnsi="Times New Roman"/>
            <w:sz w:val="24"/>
            <w:szCs w:val="24"/>
          </w:rPr>
          <w:t>@</w:t>
        </w:r>
        <w:r w:rsidR="00B8667C" w:rsidRPr="002D2550">
          <w:rPr>
            <w:rStyle w:val="a7"/>
            <w:rFonts w:ascii="Times New Roman" w:hAnsi="Times New Roman"/>
            <w:sz w:val="24"/>
            <w:szCs w:val="24"/>
            <w:lang w:val="en-US"/>
          </w:rPr>
          <w:t>yandex</w:t>
        </w:r>
        <w:r w:rsidR="00B8667C" w:rsidRPr="002D2550">
          <w:rPr>
            <w:rStyle w:val="a7"/>
            <w:rFonts w:ascii="Times New Roman" w:hAnsi="Times New Roman"/>
            <w:sz w:val="24"/>
            <w:szCs w:val="24"/>
          </w:rPr>
          <w:t>.</w:t>
        </w:r>
        <w:proofErr w:type="spellStart"/>
        <w:r w:rsidR="00B8667C" w:rsidRPr="002D2550">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B8667C">
        <w:rPr>
          <w:rFonts w:ascii="Times New Roman" w:hAnsi="Times New Roman"/>
          <w:sz w:val="24"/>
          <w:szCs w:val="24"/>
        </w:rPr>
        <w:t xml:space="preserve">ных услуг, утвержденный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Pr="00A9395D">
        <w:rPr>
          <w:rFonts w:ascii="Times New Roman" w:hAnsi="Times New Roman" w:cs="Times New Roman"/>
          <w:sz w:val="24"/>
          <w:szCs w:val="24"/>
        </w:rPr>
        <w:t xml:space="preserve">постановления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B8667C">
        <w:rPr>
          <w:rFonts w:ascii="Times New Roman" w:hAnsi="Times New Roman" w:cs="Times New Roman"/>
          <w:sz w:val="24"/>
          <w:szCs w:val="24"/>
        </w:rPr>
        <w:t xml:space="preserve">Пречистенского </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 xml:space="preserve">о предоставлении земельного участка в </w:t>
      </w:r>
      <w:r w:rsidR="00C44ED9" w:rsidRPr="00A9395D">
        <w:rPr>
          <w:rFonts w:ascii="Times New Roman" w:hAnsi="Times New Roman" w:cs="Times New Roman"/>
          <w:sz w:val="24"/>
          <w:szCs w:val="24"/>
        </w:rPr>
        <w:t>собст</w:t>
      </w:r>
      <w:r w:rsidR="00150723" w:rsidRPr="00A9395D">
        <w:rPr>
          <w:rFonts w:ascii="Times New Roman" w:hAnsi="Times New Roman" w:cs="Times New Roman"/>
          <w:sz w:val="24"/>
          <w:szCs w:val="24"/>
        </w:rPr>
        <w:t xml:space="preserve">венность </w:t>
      </w:r>
      <w:r w:rsidR="003A6F0D" w:rsidRPr="00A9395D">
        <w:rPr>
          <w:rFonts w:ascii="Times New Roman" w:hAnsi="Times New Roman" w:cs="Times New Roman"/>
          <w:sz w:val="24"/>
          <w:szCs w:val="24"/>
        </w:rPr>
        <w:t xml:space="preserve">(или аренду) </w:t>
      </w:r>
      <w:r w:rsidR="00150723" w:rsidRPr="00A9395D">
        <w:rPr>
          <w:rFonts w:ascii="Times New Roman" w:hAnsi="Times New Roman" w:cs="Times New Roman"/>
          <w:sz w:val="24"/>
          <w:szCs w:val="24"/>
        </w:rPr>
        <w:t>и заключение договора купли-продажи</w:t>
      </w:r>
      <w:r w:rsidR="00A05638" w:rsidRPr="00A9395D">
        <w:rPr>
          <w:rFonts w:ascii="Times New Roman" w:hAnsi="Times New Roman" w:cs="Times New Roman"/>
          <w:sz w:val="24"/>
          <w:szCs w:val="24"/>
        </w:rPr>
        <w:t xml:space="preserve"> земельного участка</w:t>
      </w:r>
      <w:r w:rsidR="003A6F0D" w:rsidRPr="00A9395D">
        <w:rPr>
          <w:rFonts w:ascii="Times New Roman" w:hAnsi="Times New Roman" w:cs="Times New Roman"/>
          <w:sz w:val="24"/>
          <w:szCs w:val="24"/>
        </w:rPr>
        <w:t xml:space="preserve"> (</w:t>
      </w:r>
      <w:r w:rsidR="003663F4" w:rsidRPr="00A9395D">
        <w:rPr>
          <w:rFonts w:ascii="Times New Roman" w:hAnsi="Times New Roman" w:cs="Times New Roman"/>
          <w:sz w:val="24"/>
          <w:szCs w:val="24"/>
        </w:rPr>
        <w:t xml:space="preserve">или </w:t>
      </w:r>
      <w:r w:rsidR="003A6F0D" w:rsidRPr="00A9395D">
        <w:rPr>
          <w:rFonts w:ascii="Times New Roman" w:hAnsi="Times New Roman" w:cs="Times New Roman"/>
          <w:sz w:val="24"/>
          <w:szCs w:val="24"/>
        </w:rPr>
        <w:t>договора аренды земельного участка)</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решения об отказе в проведен</w:t>
      </w:r>
      <w:proofErr w:type="gramStart"/>
      <w:r w:rsidRPr="009225BC">
        <w:rPr>
          <w:rFonts w:ascii="Times New Roman" w:hAnsi="Times New Roman" w:cs="Times New Roman"/>
          <w:color w:val="000000"/>
          <w:sz w:val="24"/>
          <w:szCs w:val="24"/>
          <w:shd w:val="clear" w:color="auto" w:fill="FFFFFF"/>
        </w:rPr>
        <w:t>ии ау</w:t>
      </w:r>
      <w:proofErr w:type="gramEnd"/>
      <w:r w:rsidRPr="009225BC">
        <w:rPr>
          <w:rFonts w:ascii="Times New Roman" w:hAnsi="Times New Roman" w:cs="Times New Roman"/>
          <w:color w:val="000000"/>
          <w:sz w:val="24"/>
          <w:szCs w:val="24"/>
          <w:shd w:val="clear" w:color="auto" w:fill="FFFFFF"/>
        </w:rPr>
        <w:t>кциона.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0040C0"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0040C0">
        <w:rPr>
          <w:rFonts w:ascii="Times New Roman" w:hAnsi="Times New Roman"/>
          <w:sz w:val="24"/>
          <w:szCs w:val="24"/>
        </w:rPr>
        <w:t>:</w:t>
      </w:r>
    </w:p>
    <w:p w:rsidR="00A9395D" w:rsidRDefault="000040C0" w:rsidP="006C77DC">
      <w:pPr>
        <w:autoSpaceDE w:val="0"/>
        <w:spacing w:after="0" w:line="240" w:lineRule="auto"/>
        <w:ind w:firstLine="720"/>
        <w:jc w:val="both"/>
        <w:rPr>
          <w:rFonts w:ascii="Times New Roman" w:hAnsi="Times New Roman"/>
          <w:sz w:val="24"/>
          <w:szCs w:val="24"/>
        </w:rPr>
      </w:pPr>
      <w:r w:rsidRPr="00A9395D">
        <w:rPr>
          <w:rFonts w:ascii="Times New Roman" w:hAnsi="Times New Roman"/>
          <w:sz w:val="24"/>
          <w:szCs w:val="24"/>
        </w:rPr>
        <w:t xml:space="preserve">-  не более </w:t>
      </w:r>
      <w:r w:rsidR="00AB5ACC" w:rsidRPr="00A9395D">
        <w:rPr>
          <w:rFonts w:ascii="Times New Roman" w:hAnsi="Times New Roman"/>
          <w:sz w:val="24"/>
          <w:szCs w:val="24"/>
        </w:rPr>
        <w:t>1</w:t>
      </w:r>
      <w:r w:rsidR="00A9395D" w:rsidRPr="00A9395D">
        <w:rPr>
          <w:rFonts w:ascii="Times New Roman" w:hAnsi="Times New Roman"/>
          <w:sz w:val="24"/>
          <w:szCs w:val="24"/>
        </w:rPr>
        <w:t>1</w:t>
      </w:r>
      <w:r w:rsidR="00AB5ACC" w:rsidRPr="00A9395D">
        <w:rPr>
          <w:rFonts w:ascii="Times New Roman" w:hAnsi="Times New Roman"/>
          <w:sz w:val="24"/>
          <w:szCs w:val="24"/>
        </w:rPr>
        <w:t>5</w:t>
      </w:r>
      <w:r w:rsidRPr="00A9395D">
        <w:rPr>
          <w:rFonts w:ascii="Times New Roman" w:hAnsi="Times New Roman"/>
          <w:sz w:val="24"/>
          <w:szCs w:val="24"/>
        </w:rPr>
        <w:t xml:space="preserve"> дней со дня регистрации заявления</w:t>
      </w:r>
      <w:r w:rsidR="00A9395D" w:rsidRPr="00A9395D">
        <w:rPr>
          <w:rFonts w:ascii="Times New Roman" w:hAnsi="Times New Roman"/>
          <w:sz w:val="24"/>
          <w:szCs w:val="24"/>
        </w:rPr>
        <w:t xml:space="preserve"> о проведен</w:t>
      </w:r>
      <w:proofErr w:type="gramStart"/>
      <w:r w:rsidR="00A9395D" w:rsidRPr="00A9395D">
        <w:rPr>
          <w:rFonts w:ascii="Times New Roman" w:hAnsi="Times New Roman"/>
          <w:sz w:val="24"/>
          <w:szCs w:val="24"/>
        </w:rPr>
        <w:t>ии ау</w:t>
      </w:r>
      <w:proofErr w:type="gramEnd"/>
      <w:r w:rsidR="00A9395D" w:rsidRPr="00A9395D">
        <w:rPr>
          <w:rFonts w:ascii="Times New Roman" w:hAnsi="Times New Roman"/>
          <w:sz w:val="24"/>
          <w:szCs w:val="24"/>
        </w:rPr>
        <w:t>кциона</w:t>
      </w:r>
      <w:r w:rsidR="00A9395D">
        <w:rPr>
          <w:rFonts w:ascii="Times New Roman" w:hAnsi="Times New Roman"/>
          <w:sz w:val="24"/>
          <w:szCs w:val="24"/>
        </w:rPr>
        <w:t xml:space="preserve"> в случае его проведения:</w:t>
      </w:r>
    </w:p>
    <w:p w:rsidR="006C77DC" w:rsidRPr="00A9395D" w:rsidRDefault="00A9395D" w:rsidP="006C77DC">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не более 30 дней – в случае принятия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6C77DC" w:rsidRPr="00A9395D">
        <w:rPr>
          <w:rFonts w:ascii="Times New Roman" w:hAnsi="Times New Roman"/>
          <w:sz w:val="24"/>
          <w:szCs w:val="24"/>
        </w:rPr>
        <w:t>.</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sidR="00B8667C">
        <w:rPr>
          <w:rFonts w:ascii="Times New Roman" w:hAnsi="Times New Roman" w:cs="Times New Roman"/>
          <w:sz w:val="24"/>
          <w:szCs w:val="24"/>
        </w:rPr>
        <w:t xml:space="preserve">Уставом 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B8667C">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Мун</w:t>
      </w:r>
      <w:r w:rsidR="00B8667C">
        <w:rPr>
          <w:rFonts w:ascii="Times New Roman" w:hAnsi="Times New Roman" w:cs="Times New Roman"/>
          <w:sz w:val="24"/>
          <w:szCs w:val="24"/>
        </w:rPr>
        <w:t xml:space="preserve">иципального Совета Пречистенского </w:t>
      </w:r>
      <w:r w:rsidRPr="00313AC1">
        <w:rPr>
          <w:rFonts w:ascii="Times New Roman" w:hAnsi="Times New Roman" w:cs="Times New Roman"/>
          <w:sz w:val="24"/>
          <w:szCs w:val="24"/>
        </w:rPr>
        <w:t>сельско</w:t>
      </w:r>
      <w:r w:rsidR="00AC602B">
        <w:rPr>
          <w:rFonts w:ascii="Times New Roman" w:hAnsi="Times New Roman" w:cs="Times New Roman"/>
          <w:sz w:val="24"/>
          <w:szCs w:val="24"/>
        </w:rPr>
        <w:t>го поселения от 29.12.2010 г. № 48.</w:t>
      </w:r>
    </w:p>
    <w:p w:rsidR="00530442" w:rsidRDefault="00A46586" w:rsidP="00530442">
      <w:pPr>
        <w:pStyle w:val="af0"/>
        <w:autoSpaceDE w:val="0"/>
        <w:ind w:firstLine="709"/>
        <w:jc w:val="both"/>
      </w:pPr>
      <w:r>
        <w:rPr>
          <w:rFonts w:eastAsia="Arial" w:cs="Times New Roman"/>
        </w:rPr>
        <w:t>2</w:t>
      </w:r>
      <w:r w:rsidR="00810222" w:rsidRPr="00C71E12">
        <w:rPr>
          <w:rFonts w:eastAsia="Arial" w:cs="Times New Roman"/>
        </w:rPr>
        <w:t>.</w:t>
      </w:r>
      <w:r w:rsidR="009225B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3663F4">
        <w:rPr>
          <w:rFonts w:cs="Times New Roman"/>
        </w:rPr>
        <w:t>в собственность или аренду</w:t>
      </w:r>
      <w:r w:rsidR="00530442">
        <w:rPr>
          <w:rFonts w:cs="Times New Roman"/>
        </w:rPr>
        <w:t>, самостоятельно</w:t>
      </w:r>
      <w:r w:rsidR="003663F4">
        <w:rPr>
          <w:rFonts w:cs="Times New Roman"/>
        </w:rPr>
        <w:t xml:space="preserve"> </w:t>
      </w:r>
      <w:r w:rsidR="00530442">
        <w:rPr>
          <w:rFonts w:cs="Times New Roman"/>
        </w:rPr>
        <w:t xml:space="preserve">осуществляет </w:t>
      </w:r>
      <w:r w:rsidR="00530442">
        <w:t xml:space="preserve">подготовку схемы расположения земельного участка, если земельный участок предстоит </w:t>
      </w:r>
      <w:proofErr w:type="gramStart"/>
      <w:r w:rsidR="00530442">
        <w:t>образовать</w:t>
      </w:r>
      <w:proofErr w:type="gramEnd"/>
      <w:r w:rsidR="00530442">
        <w:t xml:space="preserve"> и не утвержден проект межевания территории, в границах которой предусмотрено образование земельного участка.</w:t>
      </w:r>
    </w:p>
    <w:p w:rsidR="00183419"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lastRenderedPageBreak/>
        <w:t xml:space="preserve">После подготовки схемы расположения земельного участка заявитель </w:t>
      </w:r>
      <w:r w:rsidR="008E21D7" w:rsidRPr="00530442">
        <w:rPr>
          <w:rFonts w:ascii="Times New Roman" w:hAnsi="Times New Roman" w:cs="Times New Roman"/>
          <w:sz w:val="24"/>
          <w:szCs w:val="24"/>
        </w:rPr>
        <w:t xml:space="preserve">представляет в администрацию </w:t>
      </w:r>
      <w:r w:rsidR="00B61B0C" w:rsidRPr="00530442">
        <w:rPr>
          <w:rFonts w:ascii="Times New Roman" w:hAnsi="Times New Roman" w:cs="Times New Roman"/>
          <w:sz w:val="24"/>
          <w:szCs w:val="24"/>
        </w:rPr>
        <w:t xml:space="preserve">поселения </w:t>
      </w:r>
      <w:r w:rsidR="000B62FD" w:rsidRPr="00530442">
        <w:rPr>
          <w:rFonts w:ascii="Times New Roman" w:hAnsi="Times New Roman" w:cs="Times New Roman"/>
          <w:sz w:val="24"/>
          <w:szCs w:val="24"/>
        </w:rPr>
        <w:t xml:space="preserve">заявление </w:t>
      </w:r>
      <w:r w:rsidRPr="00530442">
        <w:rPr>
          <w:rFonts w:ascii="Times New Roman" w:hAnsi="Times New Roman" w:cs="Times New Roman"/>
          <w:sz w:val="24"/>
          <w:szCs w:val="24"/>
        </w:rPr>
        <w:t>об утверждении схемы расположения земельного участка</w:t>
      </w:r>
      <w:r w:rsidR="00183419">
        <w:rPr>
          <w:rFonts w:ascii="Times New Roman" w:hAnsi="Times New Roman" w:cs="Times New Roman"/>
          <w:sz w:val="24"/>
          <w:szCs w:val="24"/>
        </w:rPr>
        <w:t>.</w:t>
      </w:r>
    </w:p>
    <w:p w:rsidR="00183419" w:rsidRDefault="00183419" w:rsidP="005304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 «Утверждение схемы земельного участка»  установлен соответствующим Администр</w:t>
      </w:r>
      <w:r w:rsidR="00D005DE">
        <w:rPr>
          <w:rFonts w:ascii="Times New Roman" w:hAnsi="Times New Roman" w:cs="Times New Roman"/>
          <w:sz w:val="24"/>
          <w:szCs w:val="24"/>
        </w:rPr>
        <w:t xml:space="preserve">ативным регламентом Пречистенского </w:t>
      </w:r>
      <w:r>
        <w:rPr>
          <w:rFonts w:ascii="Times New Roman" w:hAnsi="Times New Roman" w:cs="Times New Roman"/>
          <w:sz w:val="24"/>
          <w:szCs w:val="24"/>
        </w:rPr>
        <w:t xml:space="preserve"> сельского поселения.</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После утверждения схемы земельного участка заявитель обеспечивает:</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83419" w:rsidRDefault="00183419" w:rsidP="00183419">
      <w:pPr>
        <w:pStyle w:val="ConsPlusNormal"/>
        <w:ind w:firstLine="709"/>
        <w:jc w:val="both"/>
        <w:rPr>
          <w:rFonts w:ascii="Times New Roman" w:hAnsi="Times New Roman" w:cs="Times New Roman"/>
          <w:sz w:val="24"/>
          <w:szCs w:val="24"/>
        </w:rPr>
      </w:pPr>
      <w:proofErr w:type="gramStart"/>
      <w:r w:rsidRPr="001D1B19">
        <w:rPr>
          <w:rFonts w:ascii="Times New Roman" w:hAnsi="Times New Roman" w:cs="Times New Roman"/>
          <w:sz w:val="24"/>
          <w:szCs w:val="24"/>
        </w:rPr>
        <w:t>- государственный кадастровый учет земельного участка, а также государственную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183419" w:rsidRPr="001D1B19" w:rsidRDefault="001D1B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 xml:space="preserve">2.9. После выполнения мероприятий, предусмотренных пунктом 2.8 настоящего Административного регламента заявитель </w:t>
      </w:r>
      <w:r w:rsidR="00183419" w:rsidRPr="001D1B19">
        <w:rPr>
          <w:rFonts w:ascii="Times New Roman" w:hAnsi="Times New Roman" w:cs="Times New Roman"/>
          <w:sz w:val="24"/>
          <w:szCs w:val="24"/>
        </w:rPr>
        <w:t xml:space="preserve">представляет в администрацию поселения через представителя либо через Единый портал заявление </w:t>
      </w: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с указанием кадастрового номера такого земельного участка </w:t>
      </w:r>
      <w:r w:rsidR="00183419" w:rsidRPr="001D1B19">
        <w:rPr>
          <w:rFonts w:ascii="Times New Roman" w:hAnsi="Times New Roman" w:cs="Times New Roman"/>
          <w:sz w:val="24"/>
          <w:szCs w:val="24"/>
        </w:rPr>
        <w:t>по форме (Приложение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D005DE">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9A78D3"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w:t>
      </w:r>
      <w:r w:rsidR="0011321F" w:rsidRPr="009A78D3">
        <w:rPr>
          <w:rFonts w:ascii="Times New Roman" w:hAnsi="Times New Roman" w:cs="Times New Roman"/>
          <w:sz w:val="24"/>
          <w:szCs w:val="24"/>
        </w:rPr>
        <w:t>;</w:t>
      </w:r>
    </w:p>
    <w:p w:rsidR="0011321F"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.3. </w:t>
      </w:r>
      <w:r w:rsidRPr="00DB5D9C">
        <w:rPr>
          <w:rFonts w:ascii="Times New Roman" w:hAnsi="Times New Roman" w:cs="Times New Roman"/>
          <w:sz w:val="24"/>
          <w:szCs w:val="24"/>
        </w:rPr>
        <w:t xml:space="preserve">Выписка из Единого </w:t>
      </w:r>
      <w:r w:rsidRPr="0023407F">
        <w:rPr>
          <w:rFonts w:ascii="Times New Roman" w:hAnsi="Times New Roman" w:cs="Times New Roman"/>
          <w:sz w:val="24"/>
          <w:szCs w:val="24"/>
        </w:rPr>
        <w:t>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w:t>
      </w:r>
      <w:r>
        <w:rPr>
          <w:rFonts w:ascii="Times New Roman" w:hAnsi="Times New Roman" w:cs="Times New Roman"/>
          <w:sz w:val="24"/>
          <w:szCs w:val="24"/>
        </w:rPr>
        <w:t xml:space="preserve"> - заявитель</w:t>
      </w:r>
      <w:r w:rsidRPr="0023407F">
        <w:rPr>
          <w:rFonts w:ascii="Times New Roman" w:hAnsi="Times New Roman" w:cs="Times New Roman"/>
          <w:sz w:val="24"/>
          <w:szCs w:val="24"/>
        </w:rPr>
        <w:t>);</w:t>
      </w:r>
    </w:p>
    <w:p w:rsidR="003663F4" w:rsidRDefault="003663F4" w:rsidP="003663F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25BC">
        <w:rPr>
          <w:rFonts w:ascii="Times New Roman" w:hAnsi="Times New Roman" w:cs="Times New Roman"/>
          <w:sz w:val="24"/>
          <w:szCs w:val="24"/>
        </w:rPr>
        <w:t>10</w:t>
      </w:r>
      <w:r>
        <w:rPr>
          <w:rFonts w:ascii="Times New Roman" w:hAnsi="Times New Roman" w:cs="Times New Roman"/>
          <w:sz w:val="24"/>
          <w:szCs w:val="24"/>
        </w:rPr>
        <w:t xml:space="preserve">.4. </w:t>
      </w:r>
      <w:r w:rsidRPr="00734163">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A112DD"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w:t>
      </w:r>
      <w:r>
        <w:rPr>
          <w:rFonts w:ascii="Times New Roman" w:hAnsi="Times New Roman" w:cs="Times New Roman"/>
          <w:sz w:val="24"/>
          <w:szCs w:val="24"/>
        </w:rPr>
        <w:t>5</w:t>
      </w:r>
      <w:r w:rsidRPr="00A112DD">
        <w:rPr>
          <w:rFonts w:ascii="Times New Roman" w:hAnsi="Times New Roman" w:cs="Times New Roman"/>
          <w:sz w:val="24"/>
          <w:szCs w:val="24"/>
        </w:rPr>
        <w:t>. выписка из ЕГРП о правах на расположенные на земельном участке объекты недвижимого имущества либо уведомление об отсутстви</w:t>
      </w:r>
      <w:r>
        <w:rPr>
          <w:rFonts w:ascii="Times New Roman" w:hAnsi="Times New Roman" w:cs="Times New Roman"/>
          <w:sz w:val="24"/>
          <w:szCs w:val="24"/>
        </w:rPr>
        <w:t>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D005D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w:t>
      </w:r>
      <w:r w:rsidR="00D55274">
        <w:rPr>
          <w:rFonts w:ascii="Times New Roman" w:hAnsi="Times New Roman" w:cs="Times New Roman"/>
          <w:sz w:val="24"/>
          <w:szCs w:val="24"/>
        </w:rPr>
        <w:t>проведен</w:t>
      </w:r>
      <w:proofErr w:type="gramStart"/>
      <w:r w:rsidR="00D55274">
        <w:rPr>
          <w:rFonts w:ascii="Times New Roman" w:hAnsi="Times New Roman" w:cs="Times New Roman"/>
          <w:sz w:val="24"/>
          <w:szCs w:val="24"/>
        </w:rPr>
        <w:t>ии ау</w:t>
      </w:r>
      <w:proofErr w:type="gramEnd"/>
      <w:r w:rsidR="00D55274">
        <w:rPr>
          <w:rFonts w:ascii="Times New Roman" w:hAnsi="Times New Roman" w:cs="Times New Roman"/>
          <w:sz w:val="24"/>
          <w:szCs w:val="24"/>
        </w:rPr>
        <w:t xml:space="preserve">кциона по продаже земельного участка или в проведении аукциона </w:t>
      </w:r>
      <w:r w:rsidR="00D55274" w:rsidRPr="001D1B19">
        <w:rPr>
          <w:rFonts w:ascii="Times New Roman" w:hAnsi="Times New Roman" w:cs="Times New Roman"/>
          <w:color w:val="000000"/>
          <w:sz w:val="24"/>
          <w:szCs w:val="24"/>
          <w:shd w:val="clear" w:color="auto" w:fill="FFFFFF"/>
        </w:rPr>
        <w:t>на право заключения договора аренды земельного участка</w:t>
      </w:r>
      <w:r w:rsidR="00D55274" w:rsidRPr="0039708F">
        <w:rPr>
          <w:rFonts w:ascii="Times New Roman" w:hAnsi="Times New Roman" w:cs="Times New Roman"/>
          <w:sz w:val="24"/>
          <w:szCs w:val="24"/>
        </w:rPr>
        <w:t xml:space="preserve"> </w:t>
      </w:r>
      <w:r w:rsidRPr="0039708F">
        <w:rPr>
          <w:rFonts w:ascii="Times New Roman" w:hAnsi="Times New Roman" w:cs="Times New Roman"/>
          <w:sz w:val="24"/>
          <w:szCs w:val="24"/>
        </w:rPr>
        <w:t>по следующим основаниям:</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2.12.1</w:t>
      </w:r>
      <w:r w:rsidRPr="00D55274">
        <w:rPr>
          <w:color w:val="000000"/>
        </w:rPr>
        <w:t>) границы земельного участка подлежат уточнению в соответствии с требованиями Федерального</w:t>
      </w:r>
      <w:r w:rsidRPr="00D55274">
        <w:rPr>
          <w:rStyle w:val="apple-converted-space"/>
          <w:color w:val="000000"/>
        </w:rPr>
        <w:t> </w:t>
      </w:r>
      <w:r>
        <w:rPr>
          <w:rStyle w:val="apple-converted-space"/>
          <w:color w:val="000000"/>
        </w:rPr>
        <w:t>закона «</w:t>
      </w:r>
      <w:r w:rsidRPr="00D55274">
        <w:rPr>
          <w:color w:val="000000"/>
        </w:rPr>
        <w:t>О государственном кадастре недвижимости</w:t>
      </w:r>
      <w:r>
        <w:rPr>
          <w:color w:val="000000"/>
        </w:rPr>
        <w:t>»</w:t>
      </w:r>
      <w:r w:rsidRPr="00D55274">
        <w:rPr>
          <w:color w:val="000000"/>
        </w:rPr>
        <w:t>;</w:t>
      </w:r>
    </w:p>
    <w:p w:rsidR="00D55274" w:rsidRPr="00D55274" w:rsidRDefault="00D55274" w:rsidP="00D55274">
      <w:pPr>
        <w:pStyle w:val="af2"/>
        <w:shd w:val="clear" w:color="auto" w:fill="FFFFFF"/>
        <w:spacing w:before="0" w:beforeAutospacing="0" w:after="0" w:afterAutospacing="0"/>
        <w:ind w:firstLine="709"/>
        <w:jc w:val="both"/>
        <w:rPr>
          <w:color w:val="000000"/>
        </w:rPr>
      </w:pPr>
      <w:r w:rsidRPr="00D55274">
        <w:rPr>
          <w:color w:val="000000"/>
        </w:rPr>
        <w:t>2</w:t>
      </w:r>
      <w:r>
        <w:rPr>
          <w:color w:val="000000"/>
        </w:rPr>
        <w:t>.12.2</w:t>
      </w:r>
      <w:r w:rsidRPr="00D55274">
        <w:rPr>
          <w:color w:val="000000"/>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lastRenderedPageBreak/>
        <w:t>2.12.</w:t>
      </w:r>
      <w:r w:rsidRPr="00D55274">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55274">
        <w:rPr>
          <w:color w:val="000000"/>
        </w:rPr>
        <w:t>ии ау</w:t>
      </w:r>
      <w:proofErr w:type="gramEnd"/>
      <w:r w:rsidRPr="00D55274">
        <w:rPr>
          <w:color w:val="000000"/>
        </w:rPr>
        <w:t>кциона;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6) земельный участок не отнесен к определенной категории земель;</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D55274">
        <w:rPr>
          <w:rStyle w:val="apple-converted-space"/>
          <w:color w:val="000000"/>
        </w:rPr>
        <w:t> </w:t>
      </w:r>
      <w:r>
        <w:rPr>
          <w:rStyle w:val="apple-converted-space"/>
          <w:color w:val="000000"/>
        </w:rPr>
        <w:t>пунктом 3 статьи 39.36 Земельного кодекса РФ</w:t>
      </w:r>
      <w:r w:rsidRPr="00D55274">
        <w:rPr>
          <w:color w:val="000000"/>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2.12.9</w:t>
      </w:r>
      <w:r w:rsidRPr="00D55274">
        <w:rPr>
          <w:color w:val="00000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16) в отношении земельного участка принято решение о предварительном согласовании его предоставления;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lastRenderedPageBreak/>
        <w:t>2.12.</w:t>
      </w:r>
      <w:r w:rsidRPr="00D55274">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55274">
        <w:rPr>
          <w:color w:val="000000"/>
        </w:rPr>
        <w:t>жд в св</w:t>
      </w:r>
      <w:proofErr w:type="gramEnd"/>
      <w:r w:rsidRPr="00D55274">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39708F" w:rsidRPr="0039708F" w:rsidRDefault="0039708F" w:rsidP="00D55274">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3</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4</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5</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D005DE">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AC602B">
        <w:rPr>
          <w:rFonts w:ascii="Times New Roman" w:hAnsi="Times New Roman"/>
          <w:sz w:val="24"/>
          <w:szCs w:val="24"/>
        </w:rPr>
        <w:t>Пр</w:t>
      </w:r>
      <w:r w:rsidR="00D005DE">
        <w:rPr>
          <w:rFonts w:ascii="Times New Roman" w:hAnsi="Times New Roman"/>
          <w:sz w:val="24"/>
          <w:szCs w:val="24"/>
        </w:rPr>
        <w:t>ечистенского</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D005D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567A1B" w:rsidRPr="00567A1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xml:space="preserve">- рассмотрение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lastRenderedPageBreak/>
        <w:t>- принятие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кциона по продаже земельного участка</w:t>
      </w:r>
      <w:r w:rsidR="002C647A" w:rsidRPr="00567A1B">
        <w:rPr>
          <w:rFonts w:ascii="Times New Roman" w:hAnsi="Times New Roman" w:cs="Times New Roman"/>
          <w:sz w:val="24"/>
          <w:szCs w:val="24"/>
        </w:rPr>
        <w:t xml:space="preserve"> (</w:t>
      </w:r>
      <w:r w:rsidRPr="00567A1B">
        <w:rPr>
          <w:rFonts w:ascii="Times New Roman" w:hAnsi="Times New Roman" w:cs="Times New Roman"/>
          <w:sz w:val="24"/>
          <w:szCs w:val="24"/>
        </w:rPr>
        <w:t>или аукциона на право заключения договора аренды земельного участка</w:t>
      </w:r>
      <w:r w:rsidR="002C647A" w:rsidRPr="00567A1B">
        <w:rPr>
          <w:rFonts w:ascii="Times New Roman" w:hAnsi="Times New Roman" w:cs="Times New Roman"/>
          <w:sz w:val="24"/>
          <w:szCs w:val="24"/>
        </w:rPr>
        <w:t xml:space="preserve">) или </w:t>
      </w:r>
      <w:r w:rsidR="002C647A" w:rsidRPr="00567A1B">
        <w:rPr>
          <w:rFonts w:ascii="Times New Roman" w:hAnsi="Times New Roman" w:cs="Times New Roman"/>
          <w:color w:val="000000"/>
          <w:sz w:val="24"/>
          <w:szCs w:val="24"/>
          <w:shd w:val="clear" w:color="auto" w:fill="FFFFFF"/>
        </w:rPr>
        <w:t>решения об отказе в проведении аукциона</w:t>
      </w:r>
      <w:r w:rsidRPr="00567A1B">
        <w:rPr>
          <w:rFonts w:ascii="Times New Roman" w:hAnsi="Times New Roman" w:cs="Times New Roman"/>
          <w:sz w:val="24"/>
          <w:szCs w:val="24"/>
        </w:rPr>
        <w:t>;</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t xml:space="preserve">- </w:t>
      </w:r>
      <w:r w:rsidR="00C16771" w:rsidRPr="00567A1B">
        <w:rPr>
          <w:rFonts w:ascii="Times New Roman" w:hAnsi="Times New Roman" w:cs="Times New Roman"/>
          <w:sz w:val="24"/>
          <w:szCs w:val="24"/>
        </w:rPr>
        <w:t xml:space="preserve">подготовка и </w:t>
      </w:r>
      <w:r w:rsidRPr="00567A1B">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231435" w:rsidRPr="00567A1B" w:rsidRDefault="00046D3D" w:rsidP="00231435">
      <w:pPr>
        <w:spacing w:after="0" w:line="240" w:lineRule="auto"/>
        <w:ind w:firstLine="709"/>
        <w:jc w:val="both"/>
        <w:rPr>
          <w:rFonts w:ascii="Times New Roman" w:hAnsi="Times New Roman" w:cs="Times New Roman"/>
          <w:noProof/>
          <w:sz w:val="24"/>
          <w:szCs w:val="24"/>
          <w:lang w:eastAsia="ru-RU"/>
        </w:rPr>
      </w:pPr>
      <w:r w:rsidRPr="00567A1B">
        <w:rPr>
          <w:rFonts w:ascii="Times New Roman" w:hAnsi="Times New Roman" w:cs="Times New Roman"/>
          <w:sz w:val="24"/>
          <w:szCs w:val="24"/>
        </w:rPr>
        <w:t xml:space="preserve">- </w:t>
      </w:r>
      <w:r w:rsidR="00231435" w:rsidRPr="00567A1B">
        <w:rPr>
          <w:rFonts w:ascii="Times New Roman" w:hAnsi="Times New Roman" w:cs="Times New Roman"/>
          <w:noProof/>
          <w:sz w:val="24"/>
          <w:szCs w:val="24"/>
          <w:lang w:eastAsia="ru-RU"/>
        </w:rPr>
        <w:t xml:space="preserve">оформление решения </w:t>
      </w:r>
      <w:r w:rsidR="00405F7B" w:rsidRPr="00567A1B">
        <w:rPr>
          <w:rFonts w:ascii="Times New Roman" w:hAnsi="Times New Roman" w:cs="Times New Roman"/>
          <w:noProof/>
          <w:sz w:val="24"/>
          <w:szCs w:val="24"/>
          <w:lang w:eastAsia="ru-RU"/>
        </w:rPr>
        <w:t>о предоставлении земельного участка</w:t>
      </w:r>
      <w:r w:rsidR="007667CA" w:rsidRPr="00567A1B">
        <w:rPr>
          <w:rFonts w:ascii="Times New Roman" w:hAnsi="Times New Roman" w:cs="Times New Roman"/>
          <w:noProof/>
          <w:sz w:val="24"/>
          <w:szCs w:val="24"/>
          <w:lang w:eastAsia="ru-RU"/>
        </w:rPr>
        <w:t xml:space="preserve">, подготовка проекта договора купли-продажи земельного участка </w:t>
      </w:r>
      <w:r w:rsidR="00505B01" w:rsidRPr="00567A1B">
        <w:rPr>
          <w:rFonts w:ascii="Times New Roman" w:hAnsi="Times New Roman" w:cs="Times New Roman"/>
          <w:noProof/>
          <w:sz w:val="24"/>
          <w:szCs w:val="24"/>
          <w:lang w:eastAsia="ru-RU"/>
        </w:rPr>
        <w:t>(договора аренды земельного участка)</w:t>
      </w:r>
      <w:r w:rsidR="00405F7B" w:rsidRPr="00567A1B">
        <w:rPr>
          <w:rFonts w:ascii="Times New Roman" w:hAnsi="Times New Roman" w:cs="Times New Roman"/>
          <w:noProof/>
          <w:sz w:val="24"/>
          <w:szCs w:val="24"/>
          <w:lang w:eastAsia="ru-RU"/>
        </w:rPr>
        <w:t>;</w:t>
      </w:r>
    </w:p>
    <w:p w:rsidR="00431B7D" w:rsidRPr="00567A1B" w:rsidRDefault="00431B7D" w:rsidP="00431B7D">
      <w:pPr>
        <w:shd w:val="clear" w:color="auto" w:fill="FFFFFF"/>
        <w:spacing w:after="0" w:line="240" w:lineRule="auto"/>
        <w:ind w:firstLine="720"/>
        <w:jc w:val="both"/>
        <w:rPr>
          <w:rFonts w:ascii="Times New Roman" w:hAnsi="Times New Roman" w:cs="Times New Roman"/>
          <w:sz w:val="24"/>
          <w:szCs w:val="24"/>
        </w:rPr>
      </w:pPr>
      <w:r w:rsidRPr="00567A1B">
        <w:rPr>
          <w:rFonts w:ascii="Times New Roman" w:hAnsi="Times New Roman" w:cs="Times New Roman"/>
          <w:sz w:val="24"/>
          <w:szCs w:val="24"/>
        </w:rPr>
        <w:t xml:space="preserve">- </w:t>
      </w:r>
      <w:r w:rsidR="00303AFB" w:rsidRPr="00567A1B">
        <w:rPr>
          <w:rFonts w:ascii="Times New Roman" w:hAnsi="Times New Roman" w:cs="Times New Roman"/>
          <w:sz w:val="24"/>
          <w:szCs w:val="24"/>
        </w:rPr>
        <w:t>направление заявителю</w:t>
      </w:r>
      <w:r w:rsidRPr="00567A1B">
        <w:rPr>
          <w:rFonts w:ascii="Times New Roman" w:hAnsi="Times New Roman" w:cs="Times New Roman"/>
          <w:sz w:val="24"/>
          <w:szCs w:val="24"/>
        </w:rPr>
        <w:t xml:space="preserve"> постановления администрации </w:t>
      </w:r>
      <w:r w:rsidR="00D005DE">
        <w:rPr>
          <w:rFonts w:ascii="Times New Roman" w:hAnsi="Times New Roman" w:cs="Times New Roman"/>
          <w:sz w:val="24"/>
          <w:szCs w:val="24"/>
        </w:rPr>
        <w:t xml:space="preserve">Пречистенского </w:t>
      </w:r>
      <w:r w:rsidRPr="00567A1B">
        <w:rPr>
          <w:rFonts w:ascii="Times New Roman" w:hAnsi="Times New Roman" w:cs="Times New Roman"/>
          <w:sz w:val="24"/>
          <w:szCs w:val="24"/>
        </w:rPr>
        <w:t xml:space="preserve"> сельского поселения о предоставлении земельного участка</w:t>
      </w:r>
      <w:r w:rsidR="007667CA" w:rsidRPr="00567A1B">
        <w:rPr>
          <w:rFonts w:ascii="Times New Roman" w:hAnsi="Times New Roman" w:cs="Times New Roman"/>
          <w:sz w:val="24"/>
          <w:szCs w:val="24"/>
        </w:rPr>
        <w:t xml:space="preserve">, </w:t>
      </w:r>
      <w:r w:rsidR="007667CA" w:rsidRPr="00567A1B">
        <w:rPr>
          <w:rFonts w:ascii="Times New Roman" w:hAnsi="Times New Roman" w:cs="Times New Roman"/>
          <w:noProof/>
          <w:sz w:val="24"/>
          <w:szCs w:val="24"/>
          <w:lang w:eastAsia="ru-RU"/>
        </w:rPr>
        <w:t>проекта договора купли-продажи земельного участка</w:t>
      </w:r>
      <w:r w:rsidR="00303AFB" w:rsidRPr="00567A1B">
        <w:rPr>
          <w:rFonts w:ascii="Times New Roman" w:hAnsi="Times New Roman" w:cs="Times New Roman"/>
          <w:noProof/>
          <w:sz w:val="24"/>
          <w:szCs w:val="24"/>
          <w:lang w:eastAsia="ru-RU"/>
        </w:rPr>
        <w:t xml:space="preserve"> </w:t>
      </w:r>
      <w:r w:rsidR="00505B01" w:rsidRPr="00567A1B">
        <w:rPr>
          <w:rFonts w:ascii="Times New Roman" w:hAnsi="Times New Roman" w:cs="Times New Roman"/>
          <w:noProof/>
          <w:sz w:val="24"/>
          <w:szCs w:val="24"/>
          <w:lang w:eastAsia="ru-RU"/>
        </w:rPr>
        <w:t xml:space="preserve">(договора аренды земельного учкастка) </w:t>
      </w:r>
      <w:r w:rsidR="00303AFB" w:rsidRPr="00567A1B">
        <w:rPr>
          <w:rFonts w:ascii="Times New Roman" w:hAnsi="Times New Roman" w:cs="Times New Roman"/>
          <w:noProof/>
          <w:sz w:val="24"/>
          <w:szCs w:val="24"/>
          <w:lang w:eastAsia="ru-RU"/>
        </w:rPr>
        <w:t xml:space="preserve">или </w:t>
      </w:r>
      <w:r w:rsidR="00502358">
        <w:rPr>
          <w:rFonts w:ascii="Times New Roman" w:hAnsi="Times New Roman" w:cs="Times New Roman"/>
          <w:noProof/>
          <w:sz w:val="24"/>
          <w:szCs w:val="24"/>
          <w:lang w:eastAsia="ru-RU"/>
        </w:rPr>
        <w:t xml:space="preserve">решения </w:t>
      </w:r>
      <w:r w:rsidRPr="00567A1B">
        <w:rPr>
          <w:rFonts w:ascii="Times New Roman" w:hAnsi="Times New Roman" w:cs="Times New Roman"/>
          <w:sz w:val="24"/>
          <w:szCs w:val="24"/>
        </w:rPr>
        <w:t xml:space="preserve">об отказе в </w:t>
      </w:r>
      <w:r w:rsidR="00567A1B" w:rsidRPr="00567A1B">
        <w:rPr>
          <w:rFonts w:ascii="Times New Roman" w:hAnsi="Times New Roman" w:cs="Times New Roman"/>
          <w:sz w:val="24"/>
          <w:szCs w:val="24"/>
        </w:rPr>
        <w:t>проведен</w:t>
      </w:r>
      <w:proofErr w:type="gramStart"/>
      <w:r w:rsidR="00567A1B" w:rsidRPr="00567A1B">
        <w:rPr>
          <w:rFonts w:ascii="Times New Roman" w:hAnsi="Times New Roman" w:cs="Times New Roman"/>
          <w:sz w:val="24"/>
          <w:szCs w:val="24"/>
        </w:rPr>
        <w:t>ии а</w:t>
      </w:r>
      <w:r w:rsidR="00567A1B">
        <w:rPr>
          <w:rFonts w:ascii="Times New Roman" w:hAnsi="Times New Roman" w:cs="Times New Roman"/>
          <w:sz w:val="24"/>
          <w:szCs w:val="24"/>
        </w:rPr>
        <w:t>у</w:t>
      </w:r>
      <w:proofErr w:type="gramEnd"/>
      <w:r w:rsidR="00567A1B" w:rsidRPr="00567A1B">
        <w:rPr>
          <w:rFonts w:ascii="Times New Roman" w:hAnsi="Times New Roman" w:cs="Times New Roman"/>
          <w:sz w:val="24"/>
          <w:szCs w:val="24"/>
        </w:rPr>
        <w:t>кциона</w:t>
      </w:r>
      <w:r w:rsidRPr="00567A1B">
        <w:rPr>
          <w:rFonts w:ascii="Times New Roman" w:hAnsi="Times New Roman" w:cs="Times New Roman"/>
          <w:sz w:val="24"/>
          <w:szCs w:val="24"/>
        </w:rPr>
        <w:t>.</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567A1B">
        <w:rPr>
          <w:rFonts w:ascii="Times New Roman" w:hAnsi="Times New Roman" w:cs="Times New Roman"/>
          <w:sz w:val="24"/>
          <w:szCs w:val="24"/>
        </w:rPr>
        <w:t>ом</w:t>
      </w:r>
      <w:r w:rsidR="0039708F">
        <w:rPr>
          <w:rFonts w:ascii="Times New Roman" w:hAnsi="Times New Roman" w:cs="Times New Roman"/>
          <w:sz w:val="24"/>
          <w:szCs w:val="24"/>
        </w:rPr>
        <w:t xml:space="preserve"> 2.</w:t>
      </w:r>
      <w:r w:rsidR="00567A1B">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AD1E9E">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AD1E9E">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567A1B" w:rsidRDefault="00D454A6" w:rsidP="00567A1B">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lastRenderedPageBreak/>
        <w:t xml:space="preserve">3.3. </w:t>
      </w:r>
      <w:r w:rsidR="00567A1B">
        <w:rPr>
          <w:rFonts w:ascii="Times New Roman" w:hAnsi="Times New Roman" w:cs="Times New Roman"/>
          <w:sz w:val="24"/>
          <w:szCs w:val="24"/>
        </w:rPr>
        <w:t>Р</w:t>
      </w:r>
      <w:r w:rsidR="00567A1B" w:rsidRPr="00405F7B">
        <w:rPr>
          <w:rFonts w:ascii="Times New Roman" w:hAnsi="Times New Roman" w:cs="Times New Roman"/>
          <w:sz w:val="24"/>
          <w:szCs w:val="24"/>
        </w:rPr>
        <w:t xml:space="preserve">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r w:rsidR="00567A1B">
        <w:rPr>
          <w:rFonts w:ascii="Times New Roman" w:hAnsi="Times New Roman" w:cs="Times New Roman"/>
          <w:sz w:val="24"/>
          <w:szCs w:val="24"/>
        </w:rPr>
        <w:t>.</w:t>
      </w:r>
    </w:p>
    <w:p w:rsidR="00924156" w:rsidRPr="0065226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w:t>
      </w:r>
      <w:r w:rsidRPr="00652265">
        <w:rPr>
          <w:rFonts w:ascii="Times New Roman" w:hAnsi="Times New Roman" w:cs="Times New Roman"/>
          <w:sz w:val="24"/>
          <w:szCs w:val="24"/>
        </w:rPr>
        <w:t xml:space="preserve">работником </w:t>
      </w:r>
      <w:r w:rsidR="002323A7" w:rsidRPr="00652265">
        <w:rPr>
          <w:rFonts w:ascii="Times New Roman" w:hAnsi="Times New Roman" w:cs="Times New Roman"/>
          <w:sz w:val="24"/>
          <w:szCs w:val="24"/>
        </w:rPr>
        <w:t xml:space="preserve">администрации </w:t>
      </w:r>
      <w:r w:rsidRPr="00652265">
        <w:rPr>
          <w:rFonts w:ascii="Times New Roman" w:hAnsi="Times New Roman" w:cs="Times New Roman"/>
          <w:sz w:val="24"/>
          <w:szCs w:val="24"/>
        </w:rPr>
        <w:t xml:space="preserve">заявления и приложенных к нему документов Главе </w:t>
      </w:r>
      <w:r w:rsidR="00AD1E9E">
        <w:rPr>
          <w:rFonts w:ascii="Times New Roman" w:hAnsi="Times New Roman" w:cs="Times New Roman"/>
          <w:sz w:val="24"/>
          <w:szCs w:val="24"/>
        </w:rPr>
        <w:t xml:space="preserve">Пречистенского </w:t>
      </w:r>
      <w:r w:rsidRPr="00652265">
        <w:rPr>
          <w:rFonts w:ascii="Times New Roman" w:hAnsi="Times New Roman" w:cs="Times New Roman"/>
          <w:sz w:val="24"/>
          <w:szCs w:val="24"/>
        </w:rPr>
        <w:t xml:space="preserve"> сельского поселения</w:t>
      </w:r>
      <w:r w:rsidR="00924156" w:rsidRPr="00652265">
        <w:rPr>
          <w:rFonts w:ascii="Times New Roman" w:hAnsi="Times New Roman" w:cs="Times New Roman"/>
          <w:sz w:val="24"/>
          <w:szCs w:val="24"/>
        </w:rPr>
        <w:t xml:space="preserve"> – председателю Комиссии по землепользованию и застройке.</w:t>
      </w:r>
    </w:p>
    <w:p w:rsidR="00924156" w:rsidRPr="00652265" w:rsidRDefault="00924156" w:rsidP="00924156">
      <w:pPr>
        <w:pStyle w:val="15"/>
        <w:autoSpaceDE w:val="0"/>
        <w:spacing w:line="240" w:lineRule="auto"/>
        <w:ind w:firstLine="709"/>
        <w:jc w:val="both"/>
        <w:rPr>
          <w:rFonts w:ascii="Times New Roman" w:hAnsi="Times New Roman"/>
          <w:sz w:val="24"/>
          <w:szCs w:val="24"/>
        </w:rPr>
      </w:pPr>
      <w:r w:rsidRPr="00652265">
        <w:rPr>
          <w:rFonts w:ascii="Times New Roman" w:hAnsi="Times New Roman"/>
          <w:sz w:val="24"/>
          <w:szCs w:val="24"/>
        </w:rPr>
        <w:t xml:space="preserve">Ответственными за выполнение административной процедуры являются </w:t>
      </w:r>
      <w:r w:rsidR="00971D09" w:rsidRPr="00652265">
        <w:rPr>
          <w:rFonts w:ascii="Times New Roman" w:hAnsi="Times New Roman"/>
          <w:sz w:val="24"/>
          <w:szCs w:val="24"/>
        </w:rPr>
        <w:t>Глава поселения</w:t>
      </w:r>
      <w:r w:rsidRPr="00652265">
        <w:rPr>
          <w:rFonts w:ascii="Times New Roman" w:hAnsi="Times New Roman"/>
          <w:sz w:val="24"/>
          <w:szCs w:val="24"/>
        </w:rPr>
        <w:t xml:space="preserve"> и специалист администрации </w:t>
      </w:r>
      <w:r w:rsidR="00AD1E9E">
        <w:rPr>
          <w:rFonts w:ascii="Times New Roman" w:hAnsi="Times New Roman"/>
          <w:sz w:val="24"/>
          <w:szCs w:val="24"/>
        </w:rPr>
        <w:t>Пречистенского</w:t>
      </w:r>
      <w:r w:rsidRPr="00652265">
        <w:rPr>
          <w:rFonts w:ascii="Times New Roman" w:hAnsi="Times New Roman"/>
          <w:sz w:val="24"/>
          <w:szCs w:val="24"/>
        </w:rPr>
        <w:t xml:space="preserve"> сельского поселения, ответственный за организацию работы Комиссии (далее – секретарь Комиссии).</w:t>
      </w:r>
    </w:p>
    <w:p w:rsidR="000040C0" w:rsidRPr="00652265" w:rsidRDefault="000040C0" w:rsidP="000040C0">
      <w:pPr>
        <w:spacing w:after="0" w:line="240" w:lineRule="auto"/>
        <w:ind w:firstLine="709"/>
        <w:jc w:val="both"/>
        <w:rPr>
          <w:rFonts w:ascii="Times New Roman" w:hAnsi="Times New Roman"/>
          <w:sz w:val="24"/>
          <w:szCs w:val="24"/>
        </w:rPr>
      </w:pPr>
      <w:r w:rsidRPr="00652265">
        <w:rPr>
          <w:rFonts w:ascii="Times New Roman" w:hAnsi="Times New Roman"/>
          <w:sz w:val="24"/>
          <w:szCs w:val="24"/>
        </w:rPr>
        <w:t>Деятельность Комиссии осуществляется в соответствии с Правилами землеполь</w:t>
      </w:r>
      <w:r w:rsidR="00AD1E9E">
        <w:rPr>
          <w:rFonts w:ascii="Times New Roman" w:hAnsi="Times New Roman"/>
          <w:sz w:val="24"/>
          <w:szCs w:val="24"/>
        </w:rPr>
        <w:t xml:space="preserve">зования и застройки Пречистенского </w:t>
      </w:r>
      <w:r w:rsidRPr="00652265">
        <w:rPr>
          <w:rFonts w:ascii="Times New Roman" w:hAnsi="Times New Roman"/>
          <w:sz w:val="24"/>
          <w:szCs w:val="24"/>
        </w:rPr>
        <w:t xml:space="preserve"> сельского поселения и Положением о комиссии по землеполь</w:t>
      </w:r>
      <w:r w:rsidR="00AD1E9E">
        <w:rPr>
          <w:rFonts w:ascii="Times New Roman" w:hAnsi="Times New Roman"/>
          <w:sz w:val="24"/>
          <w:szCs w:val="24"/>
        </w:rPr>
        <w:t xml:space="preserve">зованию и застройке Пречистенского </w:t>
      </w:r>
      <w:r w:rsidRPr="00652265">
        <w:rPr>
          <w:rFonts w:ascii="Times New Roman" w:hAnsi="Times New Roman"/>
          <w:sz w:val="24"/>
          <w:szCs w:val="24"/>
        </w:rPr>
        <w:t xml:space="preserve"> сельского поселения.</w:t>
      </w:r>
    </w:p>
    <w:p w:rsidR="00567A1B" w:rsidRPr="00652265" w:rsidRDefault="00971D09" w:rsidP="00567A1B">
      <w:pPr>
        <w:spacing w:after="0" w:line="240" w:lineRule="auto"/>
        <w:ind w:firstLine="709"/>
        <w:jc w:val="both"/>
        <w:rPr>
          <w:rStyle w:val="apple-converted-space"/>
          <w:rFonts w:ascii="Times New Roman" w:hAnsi="Times New Roman" w:cs="Times New Roman"/>
          <w:sz w:val="24"/>
          <w:szCs w:val="24"/>
          <w:shd w:val="clear" w:color="auto" w:fill="FFFFFF"/>
        </w:rPr>
      </w:pPr>
      <w:r w:rsidRPr="00652265">
        <w:rPr>
          <w:rFonts w:ascii="Times New Roman" w:hAnsi="Times New Roman"/>
          <w:sz w:val="24"/>
          <w:szCs w:val="24"/>
        </w:rPr>
        <w:t xml:space="preserve">Глава поселения </w:t>
      </w:r>
      <w:r w:rsidR="00924156" w:rsidRPr="00652265">
        <w:rPr>
          <w:rFonts w:ascii="Times New Roman" w:hAnsi="Times New Roman"/>
          <w:sz w:val="24"/>
          <w:szCs w:val="24"/>
        </w:rPr>
        <w:t xml:space="preserve">рассматривает заявление и </w:t>
      </w:r>
      <w:r w:rsidR="00567A1B" w:rsidRPr="00652265">
        <w:rPr>
          <w:rFonts w:ascii="Times New Roman" w:hAnsi="Times New Roman"/>
          <w:sz w:val="24"/>
          <w:szCs w:val="24"/>
        </w:rPr>
        <w:t xml:space="preserve">поручает секретарю Комиссии </w:t>
      </w:r>
      <w:r w:rsidR="00567A1B" w:rsidRPr="00652265">
        <w:rPr>
          <w:rFonts w:ascii="Times New Roman" w:hAnsi="Times New Roman" w:cs="Times New Roman"/>
          <w:sz w:val="24"/>
          <w:szCs w:val="24"/>
          <w:shd w:val="clear" w:color="auto" w:fill="FFFFFF"/>
        </w:rPr>
        <w:t xml:space="preserve">проверить наличие или отсутствие оснований для отказа </w:t>
      </w:r>
      <w:r w:rsidR="00C6125E" w:rsidRPr="00652265">
        <w:rPr>
          <w:rFonts w:ascii="Times New Roman" w:hAnsi="Times New Roman" w:cs="Times New Roman"/>
          <w:sz w:val="24"/>
          <w:szCs w:val="24"/>
          <w:shd w:val="clear" w:color="auto" w:fill="FFFFFF"/>
        </w:rPr>
        <w:t>в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кциона</w:t>
      </w:r>
      <w:r w:rsidR="00567A1B" w:rsidRPr="00652265">
        <w:rPr>
          <w:rFonts w:ascii="Times New Roman" w:hAnsi="Times New Roman" w:cs="Times New Roman"/>
          <w:sz w:val="24"/>
          <w:szCs w:val="24"/>
          <w:shd w:val="clear" w:color="auto" w:fill="FFFFFF"/>
        </w:rPr>
        <w:t>, предусмотренных</w:t>
      </w:r>
      <w:r w:rsidR="00567A1B" w:rsidRPr="00652265">
        <w:rPr>
          <w:rStyle w:val="apple-converted-space"/>
          <w:rFonts w:ascii="Times New Roman" w:hAnsi="Times New Roman" w:cs="Times New Roman"/>
          <w:sz w:val="24"/>
          <w:szCs w:val="24"/>
          <w:shd w:val="clear" w:color="auto" w:fill="FFFFFF"/>
        </w:rPr>
        <w:t> пунктом 2.12 настоящего Административного регламента.</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 xml:space="preserve">В течение одного дня секретарь Комиссии проверяет наличие или отсутствие указанных оснований и докладывает об этом  Главе поселения. </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наличия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 xml:space="preserve">кциона Глава поселения дает поручение секретарю Комиссии подготовить проект решения об отказе в проведении аукциона. </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отсутствия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кциона Глава поселения дает поручение секретарю Комиссии:</w:t>
      </w:r>
    </w:p>
    <w:p w:rsidR="00C6125E" w:rsidRPr="00652265" w:rsidRDefault="00C6125E" w:rsidP="00C6125E">
      <w:pPr>
        <w:autoSpaceDE w:val="0"/>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t xml:space="preserve">- подготовить документы для </w:t>
      </w:r>
      <w:r w:rsidRPr="00652265">
        <w:rPr>
          <w:rFonts w:ascii="Times New Roman" w:hAnsi="Times New Roman" w:cs="Times New Roman"/>
          <w:sz w:val="24"/>
          <w:szCs w:val="24"/>
          <w:shd w:val="clear" w:color="auto" w:fill="FFFFFF"/>
        </w:rPr>
        <w:t>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t>- подготовить документы для получения 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proofErr w:type="gramStart"/>
      <w:r w:rsidRPr="00652265">
        <w:rPr>
          <w:rFonts w:ascii="Times New Roman" w:hAnsi="Times New Roman" w:cs="Times New Roman"/>
          <w:sz w:val="24"/>
          <w:szCs w:val="24"/>
          <w:shd w:val="clear" w:color="auto" w:fill="FFFFFF"/>
        </w:rPr>
        <w:t xml:space="preserve">Секретарь комиссии в течение 3 дней выполняет подготовку документов для государственной регистрации, после чего Глава поселения (или секретарь Комиссии при наличии доверенности) обращается в Управление </w:t>
      </w:r>
      <w:proofErr w:type="spellStart"/>
      <w:r w:rsidRPr="00652265">
        <w:rPr>
          <w:rFonts w:ascii="Times New Roman" w:hAnsi="Times New Roman" w:cs="Times New Roman"/>
          <w:sz w:val="24"/>
          <w:szCs w:val="24"/>
          <w:shd w:val="clear" w:color="auto" w:fill="FFFFFF"/>
        </w:rPr>
        <w:t>Росреестра</w:t>
      </w:r>
      <w:proofErr w:type="spellEnd"/>
      <w:r w:rsidRPr="00652265">
        <w:rPr>
          <w:rFonts w:ascii="Times New Roman" w:hAnsi="Times New Roman" w:cs="Times New Roman"/>
          <w:sz w:val="24"/>
          <w:szCs w:val="24"/>
          <w:shd w:val="clear" w:color="auto" w:fill="FFFFFF"/>
        </w:rPr>
        <w:t xml:space="preserve"> по Ярославской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w:t>
      </w:r>
      <w:proofErr w:type="gramEnd"/>
      <w:r w:rsidRPr="00652265">
        <w:rPr>
          <w:rFonts w:ascii="Times New Roman" w:hAnsi="Times New Roman" w:cs="Times New Roman"/>
          <w:sz w:val="24"/>
          <w:szCs w:val="24"/>
          <w:shd w:val="clear" w:color="auto" w:fill="FFFFFF"/>
        </w:rPr>
        <w:t xml:space="preserve"> </w:t>
      </w:r>
      <w:proofErr w:type="gramStart"/>
      <w:r w:rsidRPr="00652265">
        <w:rPr>
          <w:rFonts w:ascii="Times New Roman" w:hAnsi="Times New Roman" w:cs="Times New Roman"/>
          <w:sz w:val="24"/>
          <w:szCs w:val="24"/>
          <w:shd w:val="clear" w:color="auto" w:fill="FFFFFF"/>
        </w:rPr>
        <w:t>образован</w:t>
      </w:r>
      <w:proofErr w:type="gramEnd"/>
      <w:r w:rsidRPr="00652265">
        <w:rPr>
          <w:rFonts w:ascii="Times New Roman" w:hAnsi="Times New Roman" w:cs="Times New Roman"/>
          <w:sz w:val="24"/>
          <w:szCs w:val="24"/>
          <w:shd w:val="clear" w:color="auto" w:fill="FFFFFF"/>
        </w:rPr>
        <w:t xml:space="preserve"> из земель или земельного участка, государственная собственность на которые не разграничена.</w:t>
      </w:r>
    </w:p>
    <w:p w:rsidR="00652265" w:rsidRPr="00652265" w:rsidRDefault="00652265" w:rsidP="00652265">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течение 3 дней п</w:t>
      </w:r>
      <w:r w:rsidR="00C6125E" w:rsidRPr="00652265">
        <w:rPr>
          <w:rFonts w:ascii="Times New Roman" w:hAnsi="Times New Roman" w:cs="Times New Roman"/>
          <w:sz w:val="24"/>
          <w:szCs w:val="24"/>
          <w:shd w:val="clear" w:color="auto" w:fill="FFFFFF"/>
        </w:rPr>
        <w:t xml:space="preserve">осле получения свидетельства о государственной регистрации права муниципальной собственности на земельный участок </w:t>
      </w:r>
      <w:r w:rsidRPr="00652265">
        <w:rPr>
          <w:rFonts w:ascii="Times New Roman" w:hAnsi="Times New Roman" w:cs="Times New Roman"/>
          <w:sz w:val="24"/>
          <w:szCs w:val="24"/>
          <w:shd w:val="clear" w:color="auto" w:fill="FFFFFF"/>
        </w:rPr>
        <w:t xml:space="preserve">Глава поселения (или </w:t>
      </w:r>
      <w:r w:rsidR="00C6125E" w:rsidRPr="00652265">
        <w:rPr>
          <w:rFonts w:ascii="Times New Roman" w:hAnsi="Times New Roman" w:cs="Times New Roman"/>
          <w:sz w:val="24"/>
          <w:szCs w:val="24"/>
          <w:shd w:val="clear" w:color="auto" w:fill="FFFFFF"/>
        </w:rPr>
        <w:t xml:space="preserve">секретарь Комиссии  </w:t>
      </w:r>
      <w:r w:rsidRPr="00652265">
        <w:rPr>
          <w:rFonts w:ascii="Times New Roman" w:hAnsi="Times New Roman" w:cs="Times New Roman"/>
          <w:sz w:val="24"/>
          <w:szCs w:val="24"/>
          <w:shd w:val="clear" w:color="auto" w:fill="FFFFFF"/>
        </w:rPr>
        <w:t xml:space="preserve">при наличии доверенности) обращается за получением </w:t>
      </w:r>
      <w:r w:rsidRPr="00652265">
        <w:rPr>
          <w:rFonts w:ascii="Times New Roman" w:hAnsi="Times New Roman" w:cs="Times New Roman"/>
          <w:sz w:val="24"/>
          <w:szCs w:val="24"/>
        </w:rPr>
        <w:t>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652265" w:rsidP="00C6125E">
      <w:pPr>
        <w:spacing w:after="0" w:line="240" w:lineRule="auto"/>
        <w:ind w:firstLine="709"/>
        <w:jc w:val="both"/>
        <w:rPr>
          <w:rFonts w:ascii="Times New Roman" w:hAnsi="Times New Roman" w:cs="Times New Roman"/>
          <w:sz w:val="24"/>
          <w:szCs w:val="24"/>
        </w:rPr>
      </w:pPr>
      <w:r w:rsidRPr="00652265">
        <w:rPr>
          <w:rFonts w:ascii="Times New Roman" w:hAnsi="Times New Roman" w:cs="Times New Roman"/>
          <w:sz w:val="24"/>
          <w:szCs w:val="24"/>
        </w:rPr>
        <w:t>В течение 1 дня после получения технических условий п</w:t>
      </w:r>
      <w:r w:rsidRPr="00652265">
        <w:rPr>
          <w:rFonts w:ascii="Times New Roman" w:hAnsi="Times New Roman" w:cs="Times New Roman"/>
          <w:sz w:val="24"/>
          <w:szCs w:val="24"/>
          <w:shd w:val="clear" w:color="auto" w:fill="FFFFFF"/>
        </w:rPr>
        <w:t xml:space="preserve">одключения (технологического присоединения) объектов к сетям инженерно-технического обеспечения Глава поселения дает поручение секретарю Комиссии </w:t>
      </w:r>
      <w:r w:rsidR="00C6125E" w:rsidRPr="00652265">
        <w:rPr>
          <w:rFonts w:ascii="Times New Roman" w:hAnsi="Times New Roman" w:cs="Times New Roman"/>
          <w:sz w:val="24"/>
          <w:szCs w:val="24"/>
          <w:shd w:val="clear" w:color="auto" w:fill="FFFFFF"/>
        </w:rPr>
        <w:t>подготовить проект решения о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 xml:space="preserve">кциона </w:t>
      </w:r>
      <w:r w:rsidR="00C6125E"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Pr="00652265">
        <w:rPr>
          <w:rFonts w:ascii="Times New Roman" w:hAnsi="Times New Roman" w:cs="Times New Roman"/>
          <w:sz w:val="24"/>
          <w:szCs w:val="24"/>
        </w:rPr>
        <w:t>).</w:t>
      </w:r>
    </w:p>
    <w:p w:rsidR="00652265" w:rsidRPr="00652265" w:rsidRDefault="0007796B" w:rsidP="0007796B">
      <w:pPr>
        <w:widowControl w:val="0"/>
        <w:autoSpaceDE w:val="0"/>
        <w:spacing w:after="0" w:line="240" w:lineRule="auto"/>
        <w:ind w:firstLine="709"/>
        <w:jc w:val="both"/>
        <w:rPr>
          <w:rFonts w:ascii="Times New Roman" w:hAnsi="Times New Roman"/>
          <w:sz w:val="24"/>
          <w:szCs w:val="24"/>
        </w:rPr>
      </w:pPr>
      <w:r w:rsidRPr="00652265">
        <w:rPr>
          <w:rFonts w:ascii="Times New Roman" w:hAnsi="Times New Roman"/>
          <w:sz w:val="24"/>
          <w:szCs w:val="24"/>
        </w:rPr>
        <w:t xml:space="preserve">Максимальный срок данной административной процедуры составляет </w:t>
      </w:r>
      <w:r w:rsidR="00652265" w:rsidRPr="00652265">
        <w:rPr>
          <w:rFonts w:ascii="Times New Roman" w:hAnsi="Times New Roman"/>
          <w:sz w:val="24"/>
          <w:szCs w:val="24"/>
        </w:rPr>
        <w:t>5</w:t>
      </w:r>
      <w:r w:rsidR="00652265">
        <w:rPr>
          <w:rFonts w:ascii="Times New Roman" w:hAnsi="Times New Roman"/>
          <w:sz w:val="24"/>
          <w:szCs w:val="24"/>
        </w:rPr>
        <w:t>6</w:t>
      </w:r>
      <w:r w:rsidR="00652265" w:rsidRPr="00652265">
        <w:rPr>
          <w:rFonts w:ascii="Times New Roman" w:hAnsi="Times New Roman"/>
          <w:sz w:val="24"/>
          <w:szCs w:val="24"/>
        </w:rPr>
        <w:t xml:space="preserve"> дней.</w:t>
      </w:r>
    </w:p>
    <w:p w:rsidR="00652265" w:rsidRPr="00567A1B" w:rsidRDefault="00652265" w:rsidP="0065226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П</w:t>
      </w:r>
      <w:r w:rsidRPr="00567A1B">
        <w:rPr>
          <w:rFonts w:ascii="Times New Roman" w:hAnsi="Times New Roman" w:cs="Times New Roman"/>
          <w:sz w:val="24"/>
          <w:szCs w:val="24"/>
        </w:rPr>
        <w:t>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или </w:t>
      </w:r>
      <w:r w:rsidRPr="00567A1B">
        <w:rPr>
          <w:rFonts w:ascii="Times New Roman" w:hAnsi="Times New Roman" w:cs="Times New Roman"/>
          <w:color w:val="000000"/>
          <w:sz w:val="24"/>
          <w:szCs w:val="24"/>
          <w:shd w:val="clear" w:color="auto" w:fill="FFFFFF"/>
        </w:rPr>
        <w:t>решения об отказе в проведении аукциона</w:t>
      </w:r>
      <w:r>
        <w:rPr>
          <w:rFonts w:ascii="Times New Roman" w:hAnsi="Times New Roman" w:cs="Times New Roman"/>
          <w:color w:val="000000"/>
          <w:sz w:val="24"/>
          <w:szCs w:val="24"/>
          <w:shd w:val="clear" w:color="auto" w:fill="FFFFFF"/>
        </w:rPr>
        <w:t>.</w:t>
      </w:r>
    </w:p>
    <w:p w:rsidR="00652265" w:rsidRPr="00652265" w:rsidRDefault="00E852EF" w:rsidP="00652265">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Основанием для начала административной процедуры является </w:t>
      </w:r>
      <w:r w:rsidR="00652265">
        <w:rPr>
          <w:rFonts w:ascii="Times New Roman" w:hAnsi="Times New Roman" w:cs="Times New Roman"/>
          <w:sz w:val="24"/>
          <w:szCs w:val="24"/>
        </w:rPr>
        <w:t xml:space="preserve">получение </w:t>
      </w:r>
      <w:r w:rsidR="00652265">
        <w:rPr>
          <w:rFonts w:ascii="Times New Roman" w:hAnsi="Times New Roman" w:cs="Times New Roman"/>
          <w:sz w:val="24"/>
          <w:szCs w:val="24"/>
          <w:shd w:val="clear" w:color="auto" w:fill="FFFFFF"/>
        </w:rPr>
        <w:t>секретарем</w:t>
      </w:r>
      <w:r w:rsidR="00652265" w:rsidRPr="00652265">
        <w:rPr>
          <w:rFonts w:ascii="Times New Roman" w:hAnsi="Times New Roman" w:cs="Times New Roman"/>
          <w:sz w:val="24"/>
          <w:szCs w:val="24"/>
          <w:shd w:val="clear" w:color="auto" w:fill="FFFFFF"/>
        </w:rPr>
        <w:t xml:space="preserve"> Комисси</w:t>
      </w:r>
      <w:r w:rsidR="00652265">
        <w:rPr>
          <w:rFonts w:ascii="Times New Roman" w:hAnsi="Times New Roman" w:cs="Times New Roman"/>
          <w:sz w:val="24"/>
          <w:szCs w:val="24"/>
          <w:shd w:val="clear" w:color="auto" w:fill="FFFFFF"/>
        </w:rPr>
        <w:t>и</w:t>
      </w:r>
      <w:r w:rsidR="00652265" w:rsidRPr="00652265">
        <w:rPr>
          <w:rFonts w:ascii="Times New Roman" w:hAnsi="Times New Roman" w:cs="Times New Roman"/>
          <w:sz w:val="24"/>
          <w:szCs w:val="24"/>
          <w:shd w:val="clear" w:color="auto" w:fill="FFFFFF"/>
        </w:rPr>
        <w:t xml:space="preserve"> </w:t>
      </w:r>
      <w:r w:rsidR="00652265">
        <w:rPr>
          <w:rFonts w:ascii="Times New Roman" w:hAnsi="Times New Roman" w:cs="Times New Roman"/>
          <w:sz w:val="24"/>
          <w:szCs w:val="24"/>
          <w:shd w:val="clear" w:color="auto" w:fill="FFFFFF"/>
        </w:rPr>
        <w:t xml:space="preserve">распоряжения Главы поселения </w:t>
      </w:r>
      <w:r w:rsidR="00652265" w:rsidRPr="00652265">
        <w:rPr>
          <w:rFonts w:ascii="Times New Roman" w:hAnsi="Times New Roman" w:cs="Times New Roman"/>
          <w:sz w:val="24"/>
          <w:szCs w:val="24"/>
          <w:shd w:val="clear" w:color="auto" w:fill="FFFFFF"/>
        </w:rPr>
        <w:t>подготовить проект решения о проведен</w:t>
      </w:r>
      <w:proofErr w:type="gramStart"/>
      <w:r w:rsidR="00652265" w:rsidRPr="00652265">
        <w:rPr>
          <w:rFonts w:ascii="Times New Roman" w:hAnsi="Times New Roman" w:cs="Times New Roman"/>
          <w:sz w:val="24"/>
          <w:szCs w:val="24"/>
          <w:shd w:val="clear" w:color="auto" w:fill="FFFFFF"/>
        </w:rPr>
        <w:t>ии ау</w:t>
      </w:r>
      <w:proofErr w:type="gramEnd"/>
      <w:r w:rsidR="00652265" w:rsidRPr="00652265">
        <w:rPr>
          <w:rFonts w:ascii="Times New Roman" w:hAnsi="Times New Roman" w:cs="Times New Roman"/>
          <w:sz w:val="24"/>
          <w:szCs w:val="24"/>
          <w:shd w:val="clear" w:color="auto" w:fill="FFFFFF"/>
        </w:rPr>
        <w:t xml:space="preserve">кциона </w:t>
      </w:r>
      <w:r w:rsidR="00652265"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или проект решения об отказе в проведении аукциона</w:t>
      </w:r>
      <w:r w:rsidR="00652265" w:rsidRPr="00652265">
        <w:rPr>
          <w:rFonts w:ascii="Times New Roman" w:hAnsi="Times New Roman" w:cs="Times New Roman"/>
          <w:sz w:val="24"/>
          <w:szCs w:val="24"/>
        </w:rPr>
        <w:t>.</w:t>
      </w:r>
    </w:p>
    <w:p w:rsidR="00E852EF" w:rsidRPr="00256F39" w:rsidRDefault="00E852EF" w:rsidP="00E852EF">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256F39" w:rsidRPr="00625942" w:rsidRDefault="00256F39" w:rsidP="00CF2203">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652265">
        <w:rPr>
          <w:rFonts w:ascii="Times New Roman" w:hAnsi="Times New Roman"/>
          <w:color w:val="000000"/>
          <w:sz w:val="24"/>
          <w:szCs w:val="24"/>
        </w:rPr>
        <w:t>4</w:t>
      </w:r>
      <w:r>
        <w:rPr>
          <w:rFonts w:ascii="Times New Roman" w:hAnsi="Times New Roman"/>
          <w:color w:val="000000"/>
          <w:sz w:val="24"/>
          <w:szCs w:val="24"/>
        </w:rPr>
        <w:t xml:space="preserve">.1. Решение </w:t>
      </w:r>
      <w:r w:rsidR="00CF2203" w:rsidRPr="00256F39">
        <w:rPr>
          <w:rFonts w:ascii="Times New Roman" w:hAnsi="Times New Roman" w:cs="Times New Roman"/>
          <w:sz w:val="24"/>
          <w:szCs w:val="24"/>
        </w:rPr>
        <w:t>о</w:t>
      </w:r>
      <w:r w:rsidR="00652265">
        <w:rPr>
          <w:rFonts w:ascii="Times New Roman" w:hAnsi="Times New Roman" w:cs="Times New Roman"/>
          <w:sz w:val="24"/>
          <w:szCs w:val="24"/>
        </w:rPr>
        <w:t xml:space="preserve"> проведении</w:t>
      </w:r>
      <w:r w:rsidR="0012370D">
        <w:rPr>
          <w:rFonts w:ascii="Times New Roman" w:hAnsi="Times New Roman" w:cs="Times New Roman"/>
          <w:sz w:val="24"/>
          <w:szCs w:val="24"/>
        </w:rPr>
        <w:t xml:space="preserve">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w:t>
      </w:r>
      <w:r w:rsidR="00CF2203">
        <w:rPr>
          <w:rFonts w:ascii="Times New Roman" w:hAnsi="Times New Roman" w:cs="Times New Roman"/>
          <w:sz w:val="24"/>
          <w:szCs w:val="24"/>
        </w:rPr>
        <w:t xml:space="preserve">оформляется секретарем Комиссии </w:t>
      </w:r>
      <w:r>
        <w:rPr>
          <w:rFonts w:ascii="Times New Roman" w:hAnsi="Times New Roman"/>
          <w:color w:val="000000"/>
          <w:sz w:val="24"/>
          <w:szCs w:val="24"/>
        </w:rPr>
        <w:t xml:space="preserve">в виде </w:t>
      </w:r>
      <w:r w:rsidR="0012370D">
        <w:rPr>
          <w:rFonts w:ascii="Times New Roman" w:hAnsi="Times New Roman"/>
          <w:color w:val="000000"/>
          <w:sz w:val="24"/>
          <w:szCs w:val="24"/>
        </w:rPr>
        <w:t xml:space="preserve">постановления </w:t>
      </w:r>
      <w:r w:rsidR="00C16771" w:rsidRPr="00971D09">
        <w:rPr>
          <w:rFonts w:ascii="Times New Roman" w:hAnsi="Times New Roman" w:cs="Times New Roman"/>
          <w:color w:val="000000"/>
          <w:sz w:val="24"/>
          <w:szCs w:val="24"/>
        </w:rPr>
        <w:t>администрации поселения</w:t>
      </w:r>
      <w:r w:rsidR="00C1677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CF2203">
        <w:rPr>
          <w:rFonts w:ascii="Times New Roman" w:hAnsi="Times New Roman" w:cs="Times New Roman"/>
          <w:sz w:val="24"/>
          <w:szCs w:val="24"/>
        </w:rPr>
        <w:t>2</w:t>
      </w:r>
      <w:r>
        <w:rPr>
          <w:rFonts w:ascii="Times New Roman" w:hAnsi="Times New Roman" w:cs="Times New Roman"/>
          <w:sz w:val="24"/>
          <w:szCs w:val="24"/>
        </w:rPr>
        <w:t xml:space="preserve"> </w:t>
      </w:r>
      <w:r w:rsidRPr="00810222">
        <w:rPr>
          <w:rFonts w:ascii="Times New Roman" w:hAnsi="Times New Roman" w:cs="Times New Roman"/>
          <w:sz w:val="24"/>
          <w:szCs w:val="24"/>
        </w:rPr>
        <w:t>к</w:t>
      </w:r>
      <w:proofErr w:type="gramStart"/>
      <w:r>
        <w:rPr>
          <w:rFonts w:ascii="Times New Roman" w:hAnsi="Times New Roman" w:cs="Times New Roman"/>
          <w:sz w:val="24"/>
          <w:szCs w:val="24"/>
        </w:rPr>
        <w:t xml:space="preserve"> </w:t>
      </w:r>
      <w:r w:rsidRPr="00810222">
        <w:rPr>
          <w:rFonts w:ascii="Times New Roman" w:hAnsi="Times New Roman" w:cs="Times New Roman"/>
          <w:sz w:val="24"/>
          <w:szCs w:val="24"/>
        </w:rPr>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p>
    <w:p w:rsidR="0012370D" w:rsidRPr="00625942" w:rsidRDefault="00CF2203" w:rsidP="0012370D">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12370D">
        <w:rPr>
          <w:rFonts w:ascii="Times New Roman" w:hAnsi="Times New Roman"/>
          <w:color w:val="000000"/>
          <w:sz w:val="24"/>
          <w:szCs w:val="24"/>
        </w:rPr>
        <w:t>4</w:t>
      </w:r>
      <w:r>
        <w:rPr>
          <w:rFonts w:ascii="Times New Roman" w:hAnsi="Times New Roman"/>
          <w:color w:val="000000"/>
          <w:sz w:val="24"/>
          <w:szCs w:val="24"/>
        </w:rPr>
        <w:t xml:space="preserve">.2. Решение </w:t>
      </w:r>
      <w:r w:rsidRPr="00256F39">
        <w:rPr>
          <w:rFonts w:ascii="Times New Roman" w:hAnsi="Times New Roman" w:cs="Times New Roman"/>
          <w:sz w:val="24"/>
          <w:szCs w:val="24"/>
        </w:rPr>
        <w:t xml:space="preserve">об отказе в </w:t>
      </w:r>
      <w:r w:rsidR="0012370D">
        <w:rPr>
          <w:rFonts w:ascii="Times New Roman" w:hAnsi="Times New Roman" w:cs="Times New Roman"/>
          <w:sz w:val="24"/>
          <w:szCs w:val="24"/>
        </w:rPr>
        <w:t xml:space="preserve">проведении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 xml:space="preserve">, оформляется секретарем Комиссии </w:t>
      </w:r>
      <w:r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971D09" w:rsidRPr="00971D09">
        <w:rPr>
          <w:rFonts w:ascii="Times New Roman" w:hAnsi="Times New Roman" w:cs="Times New Roman"/>
          <w:color w:val="000000"/>
          <w:sz w:val="24"/>
          <w:szCs w:val="24"/>
        </w:rPr>
        <w:t xml:space="preserve"> </w:t>
      </w:r>
      <w:r w:rsidR="0012370D">
        <w:rPr>
          <w:rFonts w:ascii="Times New Roman" w:hAnsi="Times New Roman"/>
          <w:color w:val="000000"/>
          <w:sz w:val="24"/>
          <w:szCs w:val="24"/>
        </w:rPr>
        <w:t>(</w:t>
      </w:r>
      <w:r w:rsidR="0012370D" w:rsidRPr="00810222">
        <w:rPr>
          <w:rFonts w:ascii="Times New Roman" w:hAnsi="Times New Roman" w:cs="Times New Roman"/>
          <w:sz w:val="24"/>
          <w:szCs w:val="24"/>
        </w:rPr>
        <w:t>Приложение</w:t>
      </w:r>
      <w:r w:rsidR="0012370D">
        <w:rPr>
          <w:rFonts w:ascii="Times New Roman" w:hAnsi="Times New Roman" w:cs="Times New Roman"/>
          <w:sz w:val="24"/>
          <w:szCs w:val="24"/>
        </w:rPr>
        <w:t xml:space="preserve"> № 3 </w:t>
      </w:r>
      <w:r w:rsidR="0012370D" w:rsidRPr="00810222">
        <w:rPr>
          <w:rFonts w:ascii="Times New Roman" w:hAnsi="Times New Roman" w:cs="Times New Roman"/>
          <w:sz w:val="24"/>
          <w:szCs w:val="24"/>
        </w:rPr>
        <w:t>к</w:t>
      </w:r>
      <w:proofErr w:type="gramStart"/>
      <w:r w:rsidR="0012370D">
        <w:rPr>
          <w:rFonts w:ascii="Times New Roman" w:hAnsi="Times New Roman" w:cs="Times New Roman"/>
          <w:sz w:val="24"/>
          <w:szCs w:val="24"/>
        </w:rPr>
        <w:t xml:space="preserve"> </w:t>
      </w:r>
      <w:r w:rsidR="0012370D" w:rsidRPr="00810222">
        <w:rPr>
          <w:rFonts w:ascii="Times New Roman" w:hAnsi="Times New Roman" w:cs="Times New Roman"/>
          <w:sz w:val="24"/>
          <w:szCs w:val="24"/>
        </w:rPr>
        <w:t>А</w:t>
      </w:r>
      <w:proofErr w:type="gramEnd"/>
      <w:r w:rsidR="0012370D" w:rsidRPr="00810222">
        <w:rPr>
          <w:rFonts w:ascii="Times New Roman" w:hAnsi="Times New Roman" w:cs="Times New Roman"/>
          <w:sz w:val="24"/>
          <w:szCs w:val="24"/>
        </w:rPr>
        <w:fldChar w:fldCharType="begin"/>
      </w:r>
      <w:r w:rsidR="0012370D"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12370D" w:rsidRPr="00810222">
        <w:rPr>
          <w:rFonts w:ascii="Times New Roman" w:hAnsi="Times New Roman" w:cs="Times New Roman"/>
          <w:sz w:val="24"/>
          <w:szCs w:val="24"/>
        </w:rPr>
        <w:fldChar w:fldCharType="separate"/>
      </w:r>
      <w:r w:rsidR="0012370D" w:rsidRPr="00810222">
        <w:rPr>
          <w:rFonts w:ascii="Times New Roman" w:hAnsi="Times New Roman" w:cs="Times New Roman"/>
          <w:sz w:val="24"/>
          <w:szCs w:val="24"/>
        </w:rPr>
        <w:t>дминистративному</w:t>
      </w:r>
      <w:r w:rsidR="0012370D" w:rsidRPr="00810222">
        <w:rPr>
          <w:rFonts w:ascii="Times New Roman" w:hAnsi="Times New Roman" w:cs="Times New Roman"/>
          <w:sz w:val="24"/>
          <w:szCs w:val="24"/>
        </w:rPr>
        <w:fldChar w:fldCharType="end"/>
      </w:r>
      <w:r w:rsidR="0012370D" w:rsidRPr="00810222">
        <w:rPr>
          <w:rFonts w:ascii="Times New Roman" w:hAnsi="Times New Roman" w:cs="Times New Roman"/>
          <w:sz w:val="24"/>
          <w:szCs w:val="24"/>
        </w:rPr>
        <w:t xml:space="preserve"> регламенту</w:t>
      </w:r>
      <w:r w:rsidR="0012370D">
        <w:rPr>
          <w:rFonts w:ascii="Times New Roman" w:hAnsi="Times New Roman" w:cs="Times New Roman"/>
          <w:sz w:val="24"/>
          <w:szCs w:val="24"/>
        </w:rPr>
        <w:t xml:space="preserve">). </w:t>
      </w:r>
    </w:p>
    <w:p w:rsidR="00C92EF5" w:rsidRPr="00C93227" w:rsidRDefault="00C92EF5" w:rsidP="00C92EF5">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652265">
        <w:rPr>
          <w:rFonts w:ascii="Times New Roman" w:hAnsi="Times New Roman"/>
          <w:sz w:val="24"/>
          <w:szCs w:val="24"/>
        </w:rPr>
        <w:t>3</w:t>
      </w:r>
      <w:r>
        <w:rPr>
          <w:rFonts w:ascii="Times New Roman" w:hAnsi="Times New Roman"/>
          <w:sz w:val="24"/>
          <w:szCs w:val="24"/>
        </w:rPr>
        <w:t xml:space="preserve"> дн</w:t>
      </w:r>
      <w:r w:rsidR="00652265">
        <w:rPr>
          <w:rFonts w:ascii="Times New Roman" w:hAnsi="Times New Roman"/>
          <w:sz w:val="24"/>
          <w:szCs w:val="24"/>
        </w:rPr>
        <w:t>я</w:t>
      </w:r>
      <w:r>
        <w:rPr>
          <w:rFonts w:ascii="Times New Roman" w:hAnsi="Times New Roman" w:cs="Times New Roman"/>
          <w:sz w:val="24"/>
          <w:szCs w:val="24"/>
        </w:rPr>
        <w:t xml:space="preserve">. </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3.</w:t>
      </w:r>
      <w:r w:rsidR="007D4408">
        <w:rPr>
          <w:rFonts w:ascii="Times New Roman" w:hAnsi="Times New Roman" w:cs="Times New Roman"/>
          <w:sz w:val="24"/>
          <w:szCs w:val="24"/>
        </w:rPr>
        <w:t>5</w:t>
      </w:r>
      <w:r w:rsidRPr="00002E3D">
        <w:rPr>
          <w:rFonts w:ascii="Times New Roman" w:hAnsi="Times New Roman" w:cs="Times New Roman"/>
          <w:sz w:val="24"/>
          <w:szCs w:val="24"/>
        </w:rPr>
        <w:t>. Подготовка и проведение аукциона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Основанием для начала административной процедуры является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 проведен</w:t>
      </w:r>
      <w:proofErr w:type="gramStart"/>
      <w:r w:rsidRPr="00002E3D">
        <w:rPr>
          <w:rFonts w:ascii="Times New Roman" w:hAnsi="Times New Roman" w:cs="Times New Roman"/>
          <w:sz w:val="24"/>
          <w:szCs w:val="24"/>
        </w:rPr>
        <w:t>ии ау</w:t>
      </w:r>
      <w:proofErr w:type="gramEnd"/>
      <w:r w:rsidRPr="00002E3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002E3D" w:rsidRPr="00002E3D" w:rsidRDefault="00002E3D" w:rsidP="00002E3D">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02E3D" w:rsidRPr="00C93227" w:rsidRDefault="00002E3D" w:rsidP="00002E3D">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502358">
        <w:rPr>
          <w:rFonts w:ascii="Times New Roman" w:hAnsi="Times New Roman"/>
          <w:sz w:val="24"/>
          <w:szCs w:val="24"/>
        </w:rPr>
        <w:t>45</w:t>
      </w:r>
      <w:r>
        <w:rPr>
          <w:rFonts w:ascii="Times New Roman" w:hAnsi="Times New Roman"/>
          <w:sz w:val="24"/>
          <w:szCs w:val="24"/>
        </w:rPr>
        <w:t xml:space="preserve"> дней</w:t>
      </w:r>
      <w:r>
        <w:rPr>
          <w:rFonts w:ascii="Times New Roman" w:hAnsi="Times New Roman" w:cs="Times New Roman"/>
          <w:sz w:val="24"/>
          <w:szCs w:val="24"/>
        </w:rPr>
        <w:t xml:space="preserve">. </w:t>
      </w:r>
    </w:p>
    <w:p w:rsidR="00002E3D" w:rsidRPr="00AB5ACC" w:rsidRDefault="00002E3D" w:rsidP="00002E3D">
      <w:pPr>
        <w:spacing w:after="0" w:line="240" w:lineRule="auto"/>
        <w:ind w:firstLine="709"/>
        <w:jc w:val="both"/>
        <w:rPr>
          <w:rFonts w:ascii="Times New Roman" w:hAnsi="Times New Roman" w:cs="Times New Roman"/>
          <w:noProof/>
          <w:sz w:val="24"/>
          <w:szCs w:val="24"/>
          <w:lang w:eastAsia="ru-RU"/>
        </w:rPr>
      </w:pPr>
      <w:r w:rsidRPr="00AB5ACC">
        <w:rPr>
          <w:rFonts w:ascii="Times New Roman" w:hAnsi="Times New Roman" w:cs="Times New Roman"/>
          <w:sz w:val="24"/>
          <w:szCs w:val="24"/>
        </w:rPr>
        <w:t>3.</w:t>
      </w:r>
      <w:r w:rsidR="00502358">
        <w:rPr>
          <w:rFonts w:ascii="Times New Roman" w:hAnsi="Times New Roman" w:cs="Times New Roman"/>
          <w:sz w:val="24"/>
          <w:szCs w:val="24"/>
        </w:rPr>
        <w:t>6</w:t>
      </w:r>
      <w:r w:rsidRPr="00AB5ACC">
        <w:rPr>
          <w:rFonts w:ascii="Times New Roman" w:hAnsi="Times New Roman" w:cs="Times New Roman"/>
          <w:sz w:val="24"/>
          <w:szCs w:val="24"/>
        </w:rPr>
        <w:t>. О</w:t>
      </w:r>
      <w:r w:rsidRPr="00AB5ACC">
        <w:rPr>
          <w:rFonts w:ascii="Times New Roman" w:hAnsi="Times New Roman" w:cs="Times New Roman"/>
          <w:noProof/>
          <w:sz w:val="24"/>
          <w:szCs w:val="24"/>
          <w:lang w:eastAsia="ru-RU"/>
        </w:rPr>
        <w:t>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502358" w:rsidRDefault="00502358" w:rsidP="00502358">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аукциона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 xml:space="preserve"> и определения его победителя Глава поселения дает распоряжение секретарю Комиссии о подготовке проекта постановления администрации поселения о предоставлении земельного участка в собственность (аренду). </w:t>
      </w:r>
    </w:p>
    <w:p w:rsidR="00002E3D" w:rsidRDefault="00002E3D" w:rsidP="00002E3D">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sidR="00502358">
        <w:rPr>
          <w:rFonts w:ascii="Times New Roman" w:hAnsi="Times New Roman" w:cs="Times New Roman"/>
          <w:sz w:val="24"/>
          <w:szCs w:val="24"/>
        </w:rPr>
        <w:t>признание аукциона состоявшимся и определение его победителя.</w:t>
      </w:r>
      <w:r>
        <w:rPr>
          <w:rFonts w:ascii="Times New Roman" w:hAnsi="Times New Roman" w:cs="Times New Roman"/>
          <w:sz w:val="24"/>
          <w:szCs w:val="24"/>
        </w:rPr>
        <w:t xml:space="preserve"> </w:t>
      </w:r>
    </w:p>
    <w:p w:rsidR="00002E3D" w:rsidRDefault="00002E3D" w:rsidP="00002E3D">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Ответственным за выполнение административной процедуры является Глава </w:t>
      </w:r>
      <w:r>
        <w:rPr>
          <w:rFonts w:ascii="Times New Roman" w:hAnsi="Times New Roman" w:cs="Times New Roman"/>
          <w:sz w:val="24"/>
          <w:szCs w:val="24"/>
        </w:rPr>
        <w:t xml:space="preserve"> поселения и секретарь Комиссии.</w:t>
      </w:r>
    </w:p>
    <w:p w:rsidR="00502358" w:rsidRDefault="00502358" w:rsidP="00002E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готовит следующие документы   </w:t>
      </w:r>
    </w:p>
    <w:p w:rsidR="00002E3D" w:rsidRPr="007960CE" w:rsidRDefault="0062661F" w:rsidP="00002E3D">
      <w:pPr>
        <w:spacing w:after="0" w:line="240" w:lineRule="auto"/>
        <w:ind w:firstLine="709"/>
        <w:jc w:val="both"/>
        <w:outlineLvl w:val="1"/>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.1.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собственность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4</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62661F" w:rsidRDefault="0062661F" w:rsidP="0062661F">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2661F" w:rsidRPr="0080594C" w:rsidRDefault="0062661F" w:rsidP="0062661F">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купли-продажи земельного участка (Приложение № </w:t>
      </w:r>
      <w:r w:rsidR="00502358">
        <w:rPr>
          <w:rFonts w:ascii="Times New Roman" w:hAnsi="Times New Roman" w:cs="Times New Roman"/>
          <w:sz w:val="24"/>
          <w:szCs w:val="24"/>
        </w:rPr>
        <w:t>5</w:t>
      </w:r>
      <w:r w:rsidRPr="0080594C">
        <w:rPr>
          <w:rFonts w:ascii="Times New Roman" w:hAnsi="Times New Roman" w:cs="Times New Roman"/>
          <w:sz w:val="24"/>
          <w:szCs w:val="24"/>
        </w:rPr>
        <w:t xml:space="preserve"> к Административному регламенту).</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lastRenderedPageBreak/>
        <w:t>- админис</w:t>
      </w:r>
      <w:r w:rsidR="006B296E">
        <w:rPr>
          <w:rFonts w:ascii="Times New Roman" w:hAnsi="Times New Roman" w:cs="Times New Roman"/>
          <w:sz w:val="24"/>
          <w:szCs w:val="24"/>
        </w:rPr>
        <w:t xml:space="preserve">трацией Пречистенского </w:t>
      </w:r>
      <w:r w:rsidRPr="0080594C">
        <w:rPr>
          <w:rFonts w:ascii="Times New Roman" w:hAnsi="Times New Roman" w:cs="Times New Roman"/>
          <w:sz w:val="24"/>
          <w:szCs w:val="24"/>
        </w:rPr>
        <w:t xml:space="preserve"> сельского поселения, в отношении земельных участков,</w:t>
      </w:r>
      <w:r w:rsidR="006B296E">
        <w:rPr>
          <w:rFonts w:ascii="Times New Roman" w:hAnsi="Times New Roman" w:cs="Times New Roman"/>
          <w:sz w:val="24"/>
          <w:szCs w:val="24"/>
        </w:rPr>
        <w:t xml:space="preserve"> находящихся в собственности Пречистенского </w:t>
      </w:r>
      <w:r w:rsidRPr="0080594C">
        <w:rPr>
          <w:rFonts w:ascii="Times New Roman" w:hAnsi="Times New Roman" w:cs="Times New Roman"/>
          <w:sz w:val="24"/>
          <w:szCs w:val="24"/>
        </w:rPr>
        <w:t>сельского поселения.</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2E3D" w:rsidRDefault="0062661F" w:rsidP="00002E3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.2.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аренду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6</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FA1494" w:rsidRDefault="00FA1494" w:rsidP="00FA14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AB5ACC" w:rsidRDefault="00FA1494" w:rsidP="00AB5AC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Pr>
          <w:rFonts w:ascii="Times New Roman" w:hAnsi="Times New Roman" w:cs="Times New Roman"/>
          <w:sz w:val="24"/>
          <w:szCs w:val="24"/>
        </w:rPr>
        <w:t>аренды</w:t>
      </w:r>
      <w:r w:rsidRPr="0080594C">
        <w:rPr>
          <w:rFonts w:ascii="Times New Roman" w:hAnsi="Times New Roman" w:cs="Times New Roman"/>
          <w:sz w:val="24"/>
          <w:szCs w:val="24"/>
        </w:rPr>
        <w:t xml:space="preserve"> (Приложение № </w:t>
      </w:r>
      <w:r w:rsidR="00502358">
        <w:rPr>
          <w:rFonts w:ascii="Times New Roman" w:hAnsi="Times New Roman" w:cs="Times New Roman"/>
          <w:sz w:val="24"/>
          <w:szCs w:val="24"/>
        </w:rPr>
        <w:t>7</w:t>
      </w:r>
      <w:r w:rsidRPr="0080594C">
        <w:rPr>
          <w:rFonts w:ascii="Times New Roman" w:hAnsi="Times New Roman" w:cs="Times New Roman"/>
          <w:sz w:val="24"/>
          <w:szCs w:val="24"/>
        </w:rPr>
        <w:t xml:space="preserve"> к Административному регламенту).</w:t>
      </w:r>
    </w:p>
    <w:p w:rsidR="009977B7" w:rsidRPr="009977B7" w:rsidRDefault="009977B7" w:rsidP="00AB5ACC">
      <w:pPr>
        <w:autoSpaceDE w:val="0"/>
        <w:spacing w:after="0" w:line="240" w:lineRule="auto"/>
        <w:ind w:firstLine="709"/>
        <w:jc w:val="both"/>
        <w:rPr>
          <w:rFonts w:ascii="Times New Roman" w:hAnsi="Times New Roman" w:cs="Times New Roman"/>
          <w:sz w:val="24"/>
          <w:szCs w:val="24"/>
        </w:rPr>
      </w:pPr>
      <w:r w:rsidRPr="009977B7">
        <w:rPr>
          <w:rFonts w:ascii="Times New Roman" w:hAnsi="Times New Roman" w:cs="Times New Roman"/>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9977B7" w:rsidRPr="009977B7" w:rsidRDefault="006B296E" w:rsidP="00997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9977B7" w:rsidRPr="009977B7">
        <w:rPr>
          <w:rFonts w:ascii="Times New Roman" w:hAnsi="Times New Roman" w:cs="Times New Roman"/>
          <w:sz w:val="24"/>
          <w:szCs w:val="24"/>
        </w:rPr>
        <w:t xml:space="preserve"> сельского поселения, в отношении земельных участков, находящи</w:t>
      </w:r>
      <w:r>
        <w:rPr>
          <w:rFonts w:ascii="Times New Roman" w:hAnsi="Times New Roman" w:cs="Times New Roman"/>
          <w:sz w:val="24"/>
          <w:szCs w:val="24"/>
        </w:rPr>
        <w:t xml:space="preserve">хся в собственности Пречистенского </w:t>
      </w:r>
      <w:r w:rsidR="009977B7" w:rsidRPr="009977B7">
        <w:rPr>
          <w:rFonts w:ascii="Times New Roman" w:hAnsi="Times New Roman" w:cs="Times New Roman"/>
          <w:sz w:val="24"/>
          <w:szCs w:val="24"/>
        </w:rPr>
        <w:t xml:space="preserve"> сельского поселения.</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585DED" w:rsidRPr="00567A1B" w:rsidRDefault="00431B7D" w:rsidP="00585DED">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585DED">
        <w:rPr>
          <w:rFonts w:ascii="Times New Roman" w:hAnsi="Times New Roman" w:cs="Times New Roman"/>
          <w:sz w:val="24"/>
          <w:szCs w:val="24"/>
        </w:rPr>
        <w:t>7</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6B296E">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w:t>
      </w:r>
      <w:r w:rsidR="0080594C">
        <w:rPr>
          <w:rFonts w:ascii="Times New Roman" w:hAnsi="Times New Roman" w:cs="Times New Roman"/>
          <w:sz w:val="24"/>
          <w:szCs w:val="24"/>
        </w:rPr>
        <w:t xml:space="preserve">, </w:t>
      </w:r>
      <w:r w:rsidR="0080594C">
        <w:rPr>
          <w:rFonts w:ascii="Times New Roman" w:hAnsi="Times New Roman" w:cs="Times New Roman"/>
          <w:noProof/>
          <w:sz w:val="24"/>
          <w:szCs w:val="24"/>
          <w:lang w:eastAsia="ru-RU"/>
        </w:rPr>
        <w:t xml:space="preserve">проекта договора купли-продажи земельного участка </w:t>
      </w:r>
      <w:r w:rsidR="00AB5ACC">
        <w:rPr>
          <w:rFonts w:ascii="Times New Roman" w:hAnsi="Times New Roman" w:cs="Times New Roman"/>
          <w:noProof/>
          <w:sz w:val="24"/>
          <w:szCs w:val="24"/>
          <w:lang w:eastAsia="ru-RU"/>
        </w:rPr>
        <w:t xml:space="preserve">(проекта договора аренды земельного участка) </w:t>
      </w:r>
      <w:r w:rsidR="0080594C">
        <w:rPr>
          <w:rFonts w:ascii="Times New Roman" w:hAnsi="Times New Roman" w:cs="Times New Roman"/>
          <w:noProof/>
          <w:sz w:val="24"/>
          <w:szCs w:val="24"/>
          <w:lang w:eastAsia="ru-RU"/>
        </w:rPr>
        <w:t xml:space="preserve">или </w:t>
      </w:r>
      <w:r w:rsidR="00585DED">
        <w:rPr>
          <w:rFonts w:ascii="Times New Roman" w:hAnsi="Times New Roman" w:cs="Times New Roman"/>
          <w:noProof/>
          <w:sz w:val="24"/>
          <w:szCs w:val="24"/>
          <w:lang w:eastAsia="ru-RU"/>
        </w:rPr>
        <w:t xml:space="preserve">решения </w:t>
      </w:r>
      <w:r w:rsidR="00585DED" w:rsidRPr="00567A1B">
        <w:rPr>
          <w:rFonts w:ascii="Times New Roman" w:hAnsi="Times New Roman" w:cs="Times New Roman"/>
          <w:sz w:val="24"/>
          <w:szCs w:val="24"/>
        </w:rPr>
        <w:t>об отказе в проведен</w:t>
      </w:r>
      <w:proofErr w:type="gramStart"/>
      <w:r w:rsidR="00585DED" w:rsidRPr="00567A1B">
        <w:rPr>
          <w:rFonts w:ascii="Times New Roman" w:hAnsi="Times New Roman" w:cs="Times New Roman"/>
          <w:sz w:val="24"/>
          <w:szCs w:val="24"/>
        </w:rPr>
        <w:t>ии а</w:t>
      </w:r>
      <w:r w:rsidR="00585DED">
        <w:rPr>
          <w:rFonts w:ascii="Times New Roman" w:hAnsi="Times New Roman" w:cs="Times New Roman"/>
          <w:sz w:val="24"/>
          <w:szCs w:val="24"/>
        </w:rPr>
        <w:t>у</w:t>
      </w:r>
      <w:proofErr w:type="gramEnd"/>
      <w:r w:rsidR="00585DED" w:rsidRPr="00567A1B">
        <w:rPr>
          <w:rFonts w:ascii="Times New Roman" w:hAnsi="Times New Roman" w:cs="Times New Roman"/>
          <w:sz w:val="24"/>
          <w:szCs w:val="24"/>
        </w:rPr>
        <w:t>кциона.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w:t>
      </w:r>
      <w:r w:rsidR="006B296E">
        <w:rPr>
          <w:rFonts w:ascii="Times New Roman" w:hAnsi="Times New Roman"/>
          <w:sz w:val="24"/>
          <w:szCs w:val="24"/>
        </w:rPr>
        <w:t xml:space="preserve">Пречистенского сельского </w:t>
      </w:r>
      <w:r>
        <w:rPr>
          <w:rFonts w:ascii="Times New Roman" w:hAnsi="Times New Roman"/>
          <w:sz w:val="24"/>
          <w:szCs w:val="24"/>
        </w:rPr>
        <w:t xml:space="preserve">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olor w:val="000000"/>
          <w:sz w:val="24"/>
          <w:szCs w:val="24"/>
        </w:rPr>
        <w:t xml:space="preserve">или </w:t>
      </w:r>
      <w:r w:rsidR="00585DED">
        <w:rPr>
          <w:rFonts w:ascii="Times New Roman" w:hAnsi="Times New Roman"/>
          <w:color w:val="000000"/>
          <w:sz w:val="24"/>
          <w:szCs w:val="24"/>
        </w:rPr>
        <w:t xml:space="preserve">постановления </w:t>
      </w:r>
      <w:r w:rsidR="009459E1">
        <w:rPr>
          <w:rFonts w:ascii="Times New Roman" w:hAnsi="Times New Roman"/>
          <w:color w:val="000000"/>
          <w:sz w:val="24"/>
          <w:szCs w:val="24"/>
        </w:rPr>
        <w:t xml:space="preserve"> об отказе в </w:t>
      </w:r>
      <w:r w:rsidR="009459E1">
        <w:rPr>
          <w:rFonts w:ascii="Times New Roman" w:hAnsi="Times New Roman" w:cs="Times New Roman"/>
          <w:sz w:val="24"/>
          <w:szCs w:val="24"/>
        </w:rPr>
        <w:t>пр</w:t>
      </w:r>
      <w:r w:rsidR="00585DED">
        <w:rPr>
          <w:rFonts w:ascii="Times New Roman" w:hAnsi="Times New Roman" w:cs="Times New Roman"/>
          <w:sz w:val="24"/>
          <w:szCs w:val="24"/>
        </w:rPr>
        <w:t>оведен</w:t>
      </w:r>
      <w:proofErr w:type="gramStart"/>
      <w:r w:rsidR="00585DED">
        <w:rPr>
          <w:rFonts w:ascii="Times New Roman" w:hAnsi="Times New Roman" w:cs="Times New Roman"/>
          <w:sz w:val="24"/>
          <w:szCs w:val="24"/>
        </w:rPr>
        <w:t>ии ау</w:t>
      </w:r>
      <w:proofErr w:type="gramEnd"/>
      <w:r w:rsidR="00585DED">
        <w:rPr>
          <w:rFonts w:ascii="Times New Roman" w:hAnsi="Times New Roman" w:cs="Times New Roman"/>
          <w:sz w:val="24"/>
          <w:szCs w:val="24"/>
        </w:rPr>
        <w:t>кциона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 xml:space="preserve">предоставлении земельного участка </w:t>
      </w:r>
      <w:r w:rsidR="00431B7D">
        <w:rPr>
          <w:rFonts w:ascii="Times New Roman" w:hAnsi="Times New Roman"/>
          <w:color w:val="000000"/>
          <w:sz w:val="24"/>
          <w:szCs w:val="24"/>
        </w:rPr>
        <w:t xml:space="preserve">или об отказе в </w:t>
      </w:r>
      <w:r w:rsidR="00585DED">
        <w:rPr>
          <w:rFonts w:ascii="Times New Roman" w:hAnsi="Times New Roman"/>
          <w:color w:val="000000"/>
          <w:sz w:val="24"/>
          <w:szCs w:val="24"/>
        </w:rPr>
        <w:t>проведен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color w:val="000000"/>
          <w:sz w:val="24"/>
          <w:szCs w:val="24"/>
        </w:rPr>
        <w:t xml:space="preserve">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администрации и три экземпляра проекта договора купли-продажи земельного участка</w:t>
      </w:r>
      <w:r w:rsidR="00AB5ACC">
        <w:rPr>
          <w:rFonts w:ascii="Times New Roman" w:hAnsi="Times New Roman"/>
          <w:sz w:val="24"/>
          <w:szCs w:val="24"/>
        </w:rPr>
        <w:t xml:space="preserve"> (проекта договора аренды земельного участка)</w:t>
      </w:r>
      <w:r w:rsidR="0080594C">
        <w:rPr>
          <w:rFonts w:ascii="Times New Roman" w:hAnsi="Times New Roman"/>
          <w:sz w:val="24"/>
          <w:szCs w:val="24"/>
        </w:rPr>
        <w:t xml:space="preserve">, либо </w:t>
      </w:r>
      <w:r w:rsidR="00585DED">
        <w:rPr>
          <w:rFonts w:ascii="Times New Roman" w:hAnsi="Times New Roman"/>
          <w:sz w:val="24"/>
          <w:szCs w:val="24"/>
        </w:rPr>
        <w:t xml:space="preserve">один экземпляр постановления  </w:t>
      </w:r>
      <w:r w:rsidR="0080594C">
        <w:rPr>
          <w:rFonts w:ascii="Times New Roman" w:hAnsi="Times New Roman"/>
          <w:color w:val="000000"/>
          <w:sz w:val="24"/>
          <w:szCs w:val="24"/>
        </w:rPr>
        <w:t>об отказе в пр</w:t>
      </w:r>
      <w:r w:rsidR="00585DED">
        <w:rPr>
          <w:rFonts w:ascii="Times New Roman" w:hAnsi="Times New Roman"/>
          <w:color w:val="000000"/>
          <w:sz w:val="24"/>
          <w:szCs w:val="24"/>
        </w:rPr>
        <w:t>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w:t>
      </w:r>
      <w:r w:rsidR="00585DED">
        <w:rPr>
          <w:rFonts w:ascii="Times New Roman" w:hAnsi="Times New Roman" w:cs="Times New Roman"/>
          <w:sz w:val="24"/>
          <w:szCs w:val="24"/>
        </w:rPr>
        <w:t>8</w:t>
      </w:r>
      <w:r w:rsidRPr="0080594C">
        <w:rPr>
          <w:rFonts w:ascii="Times New Roman" w:hAnsi="Times New Roman" w:cs="Times New Roman"/>
          <w:sz w:val="24"/>
          <w:szCs w:val="24"/>
        </w:rPr>
        <w:t>. Проект договора купли-продажи земельного участка</w:t>
      </w:r>
      <w:r w:rsidR="00AB5ACC">
        <w:rPr>
          <w:rFonts w:ascii="Times New Roman" w:hAnsi="Times New Roman" w:cs="Times New Roman"/>
          <w:sz w:val="24"/>
          <w:szCs w:val="24"/>
        </w:rPr>
        <w:t xml:space="preserve"> (проект договора аренды земельного участка)</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585DED">
        <w:rPr>
          <w:rFonts w:ascii="Times New Roman" w:hAnsi="Times New Roman" w:cs="Times New Roman"/>
          <w:sz w:val="24"/>
          <w:szCs w:val="24"/>
        </w:rPr>
        <w:t>9</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w:t>
      </w:r>
      <w:r w:rsidRPr="002323A7">
        <w:rPr>
          <w:rFonts w:ascii="Times New Roman" w:hAnsi="Times New Roman" w:cs="Times New Roman"/>
          <w:sz w:val="24"/>
          <w:szCs w:val="24"/>
        </w:rPr>
        <w:lastRenderedPageBreak/>
        <w:t xml:space="preserve">либо официальному адресу электронной почты администрации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B296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6B296E">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6B296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6B296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6B296E">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lastRenderedPageBreak/>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w:t>
      </w:r>
      <w:r w:rsidR="006B296E">
        <w:rPr>
          <w:rFonts w:ascii="Times New Roman" w:eastAsia="Arial CYR" w:hAnsi="Times New Roman"/>
          <w:sz w:val="24"/>
          <w:szCs w:val="24"/>
        </w:rPr>
        <w:t xml:space="preserve">вия (бездействие) администрации 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AC602B" w:rsidRDefault="00AC602B" w:rsidP="00810222">
      <w:pPr>
        <w:spacing w:after="0" w:line="240" w:lineRule="auto"/>
        <w:jc w:val="right"/>
        <w:outlineLvl w:val="1"/>
        <w:rPr>
          <w:rFonts w:ascii="Times New Roman" w:hAnsi="Times New Roman" w:cs="Times New Roman"/>
          <w:sz w:val="24"/>
          <w:szCs w:val="24"/>
        </w:rPr>
      </w:pPr>
    </w:p>
    <w:p w:rsidR="00AC602B" w:rsidRDefault="00AC602B"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9C0155" w:rsidRDefault="009C0155"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9953BD">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9953BD"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D1B19" w:rsidRPr="001D1B19" w:rsidRDefault="001D1B19" w:rsidP="008E21D7">
      <w:pPr>
        <w:spacing w:after="0" w:line="240" w:lineRule="auto"/>
        <w:jc w:val="center"/>
        <w:rPr>
          <w:rFonts w:ascii="Times New Roman" w:hAnsi="Times New Roman" w:cs="Times New Roman"/>
          <w:color w:val="000000"/>
          <w:sz w:val="24"/>
          <w:szCs w:val="24"/>
          <w:shd w:val="clear" w:color="auto" w:fill="FFFFFF"/>
        </w:rPr>
      </w:pP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w:t>
      </w:r>
      <w:r w:rsidRPr="001D1B19">
        <w:rPr>
          <w:rFonts w:ascii="Times New Roman" w:hAnsi="Times New Roman" w:cs="Times New Roman"/>
          <w:color w:val="000000"/>
          <w:sz w:val="24"/>
          <w:szCs w:val="24"/>
          <w:shd w:val="clear" w:color="auto" w:fill="FFFFFF"/>
        </w:rPr>
        <w:t xml:space="preserve">по продаже земельного участка или </w:t>
      </w:r>
    </w:p>
    <w:p w:rsidR="008E21D7" w:rsidRPr="008E21D7" w:rsidRDefault="001D1B19" w:rsidP="008E21D7">
      <w:pPr>
        <w:spacing w:after="0" w:line="240" w:lineRule="auto"/>
        <w:jc w:val="center"/>
        <w:rPr>
          <w:rFonts w:ascii="Times New Roman" w:hAnsi="Times New Roman" w:cs="Times New Roman"/>
          <w:sz w:val="24"/>
          <w:szCs w:val="24"/>
        </w:rPr>
      </w:pPr>
      <w:r w:rsidRPr="001D1B19">
        <w:rPr>
          <w:rFonts w:ascii="Times New Roman" w:hAnsi="Times New Roman" w:cs="Times New Roman"/>
          <w:color w:val="000000"/>
          <w:sz w:val="24"/>
          <w:szCs w:val="24"/>
          <w:shd w:val="clear" w:color="auto" w:fill="FFFFFF"/>
        </w:rPr>
        <w:t>аукциона на право заключения договора аренды земельного участка</w:t>
      </w:r>
      <w:r w:rsidRPr="001D1B19">
        <w:rPr>
          <w:rFonts w:ascii="Times New Roman" w:hAnsi="Times New Roman" w:cs="Times New Roman"/>
          <w:color w:val="000000"/>
          <w:sz w:val="24"/>
          <w:szCs w:val="24"/>
        </w:rPr>
        <w:br/>
      </w:r>
      <w:r>
        <w:rPr>
          <w:rFonts w:ascii="Arial" w:hAnsi="Arial" w:cs="Arial"/>
          <w:color w:val="000000"/>
        </w:rPr>
        <w:br/>
      </w:r>
    </w:p>
    <w:p w:rsidR="004A0BAF" w:rsidRDefault="008E21D7" w:rsidP="001D1B19">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D1B19">
        <w:rPr>
          <w:rFonts w:ascii="Times New Roman" w:hAnsi="Times New Roman" w:cs="Times New Roman"/>
          <w:sz w:val="24"/>
          <w:szCs w:val="24"/>
        </w:rPr>
        <w:t xml:space="preserve">провести аукцион </w:t>
      </w:r>
      <w:r w:rsidR="001D1B19" w:rsidRPr="001D1B19">
        <w:rPr>
          <w:rFonts w:ascii="Times New Roman" w:hAnsi="Times New Roman" w:cs="Times New Roman"/>
          <w:color w:val="000000"/>
          <w:sz w:val="24"/>
          <w:szCs w:val="24"/>
          <w:shd w:val="clear" w:color="auto" w:fill="FFFFFF"/>
        </w:rPr>
        <w:t xml:space="preserve">по продаже земельного участка или </w:t>
      </w:r>
      <w:r w:rsidR="001D1B19">
        <w:rPr>
          <w:rFonts w:ascii="Times New Roman" w:hAnsi="Times New Roman" w:cs="Times New Roman"/>
          <w:color w:val="000000"/>
          <w:sz w:val="24"/>
          <w:szCs w:val="24"/>
          <w:shd w:val="clear" w:color="auto" w:fill="FFFFFF"/>
        </w:rPr>
        <w:t>аукцион</w:t>
      </w:r>
      <w:r w:rsidR="001D1B19" w:rsidRPr="001D1B19">
        <w:rPr>
          <w:rFonts w:ascii="Times New Roman" w:hAnsi="Times New Roman" w:cs="Times New Roman"/>
          <w:color w:val="000000"/>
          <w:sz w:val="24"/>
          <w:szCs w:val="24"/>
          <w:shd w:val="clear" w:color="auto" w:fill="FFFFFF"/>
        </w:rPr>
        <w:t xml:space="preserve"> на право заключения договора аренды земельного участка</w:t>
      </w:r>
      <w:r w:rsidR="001D1B19">
        <w:rPr>
          <w:rFonts w:ascii="Times New Roman" w:hAnsi="Times New Roman" w:cs="Times New Roman"/>
          <w:sz w:val="24"/>
          <w:szCs w:val="24"/>
        </w:rPr>
        <w:t xml:space="preserve"> с </w:t>
      </w:r>
      <w:proofErr w:type="gramStart"/>
      <w:r w:rsidR="001D1B19">
        <w:rPr>
          <w:rFonts w:ascii="Times New Roman" w:hAnsi="Times New Roman" w:cs="Times New Roman"/>
          <w:sz w:val="24"/>
          <w:szCs w:val="24"/>
        </w:rPr>
        <w:t>кадастровым</w:t>
      </w:r>
      <w:proofErr w:type="gramEnd"/>
      <w:r w:rsidR="001D1B19">
        <w:rPr>
          <w:rFonts w:ascii="Times New Roman" w:hAnsi="Times New Roman" w:cs="Times New Roman"/>
          <w:sz w:val="24"/>
          <w:szCs w:val="24"/>
        </w:rPr>
        <w:t xml:space="preserve"> № ___________________</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4A0BAF" w:rsidRDefault="004A0BAF" w:rsidP="004A0BAF">
      <w:pPr>
        <w:pStyle w:val="ConsPlusNormal"/>
        <w:ind w:firstLine="540"/>
        <w:jc w:val="both"/>
      </w:pP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12370D" w:rsidRDefault="0012370D" w:rsidP="0012370D">
      <w:pPr>
        <w:pStyle w:val="15"/>
        <w:jc w:val="center"/>
        <w:rPr>
          <w:rFonts w:ascii="Times New Roman" w:hAnsi="Times New Roman"/>
          <w:sz w:val="24"/>
          <w:szCs w:val="24"/>
        </w:rPr>
      </w:pPr>
    </w:p>
    <w:p w:rsidR="0012370D" w:rsidRDefault="0012370D" w:rsidP="0012370D">
      <w:pPr>
        <w:pStyle w:val="15"/>
        <w:jc w:val="center"/>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12370D" w:rsidP="0012370D">
      <w:pPr>
        <w:pStyle w:val="ConsPlusNormal"/>
        <w:ind w:firstLine="709"/>
        <w:jc w:val="center"/>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 xml:space="preserve">ии </w:t>
      </w:r>
      <w:r w:rsidRPr="00652265">
        <w:rPr>
          <w:rFonts w:ascii="Times New Roman" w:hAnsi="Times New Roman" w:cs="Times New Roman"/>
          <w:sz w:val="24"/>
          <w:szCs w:val="24"/>
          <w:shd w:val="clear" w:color="auto" w:fill="FFFFFF"/>
        </w:rPr>
        <w:t>ау</w:t>
      </w:r>
      <w:proofErr w:type="gramEnd"/>
      <w:r w:rsidRPr="00652265">
        <w:rPr>
          <w:rFonts w:ascii="Times New Roman" w:hAnsi="Times New Roman" w:cs="Times New Roman"/>
          <w:sz w:val="24"/>
          <w:szCs w:val="24"/>
          <w:shd w:val="clear" w:color="auto" w:fill="FFFFFF"/>
        </w:rPr>
        <w:t xml:space="preserve">кциона </w:t>
      </w:r>
      <w:r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652265">
        <w:rPr>
          <w:rFonts w:ascii="Times New Roman" w:hAnsi="Times New Roman"/>
          <w:sz w:val="24"/>
          <w:szCs w:val="24"/>
        </w:rPr>
        <w:t xml:space="preserve">по продаже земельного участка </w:t>
      </w:r>
    </w:p>
    <w:p w:rsidR="0012370D" w:rsidRPr="007D4408" w:rsidRDefault="0012370D" w:rsidP="0012370D">
      <w:pPr>
        <w:pStyle w:val="15"/>
        <w:rPr>
          <w:rFonts w:ascii="Times New Roman" w:hAnsi="Times New Roman"/>
          <w:i/>
          <w:sz w:val="24"/>
          <w:szCs w:val="24"/>
        </w:rPr>
      </w:pPr>
      <w:r w:rsidRPr="007D4408">
        <w:rPr>
          <w:rFonts w:ascii="Times New Roman" w:hAnsi="Times New Roman"/>
          <w:i/>
          <w:sz w:val="24"/>
          <w:szCs w:val="24"/>
        </w:rPr>
        <w:t>( аукциона на право заключения договора аренды земельного участка)</w:t>
      </w:r>
    </w:p>
    <w:p w:rsidR="0012370D" w:rsidRDefault="0012370D" w:rsidP="0012370D">
      <w:pPr>
        <w:pStyle w:val="15"/>
        <w:ind w:firstLine="705"/>
        <w:jc w:val="both"/>
        <w:rPr>
          <w:rFonts w:ascii="Times New Roman" w:hAnsi="Times New Roman"/>
          <w:i/>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9953BD">
        <w:rPr>
          <w:rFonts w:ascii="Times New Roman" w:hAnsi="Times New Roman"/>
          <w:sz w:val="24"/>
          <w:szCs w:val="24"/>
        </w:rPr>
        <w:t xml:space="preserve">Пречистенского  сельского поселения Ярославской области </w:t>
      </w:r>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 Пречистенского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Default="0012370D" w:rsidP="0012370D">
      <w:pPr>
        <w:pStyle w:val="ConsPlusNonformat"/>
      </w:pPr>
    </w:p>
    <w:p w:rsidR="0012370D" w:rsidRPr="00CD1081" w:rsidRDefault="0012370D" w:rsidP="007D4408">
      <w:pPr>
        <w:pStyle w:val="ConsPlusNonformat"/>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7D4408">
        <w:rPr>
          <w:rFonts w:ascii="Times New Roman" w:hAnsi="Times New Roman" w:cs="Times New Roman"/>
          <w:sz w:val="24"/>
          <w:szCs w:val="24"/>
        </w:rPr>
        <w:t xml:space="preserve">Провести аукцион </w:t>
      </w:r>
      <w:r w:rsidRPr="00D23B93">
        <w:rPr>
          <w:rFonts w:ascii="Times New Roman" w:hAnsi="Times New Roman" w:cs="Times New Roman"/>
          <w:sz w:val="24"/>
          <w:szCs w:val="24"/>
        </w:rPr>
        <w:t xml:space="preserve"> </w:t>
      </w:r>
      <w:r w:rsidRPr="00256F39">
        <w:rPr>
          <w:rFonts w:ascii="Times New Roman" w:hAnsi="Times New Roman" w:cs="Times New Roman"/>
          <w:sz w:val="24"/>
          <w:szCs w:val="24"/>
        </w:rPr>
        <w:t xml:space="preserve">по продаже земельного участка </w:t>
      </w:r>
      <w:r w:rsidRPr="007D4408">
        <w:rPr>
          <w:rFonts w:ascii="Times New Roman" w:hAnsi="Times New Roman" w:cs="Times New Roman"/>
          <w:i/>
          <w:sz w:val="24"/>
          <w:szCs w:val="24"/>
        </w:rPr>
        <w:t xml:space="preserve">(аукцион на право заключения договора аренды земельного участка)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12370D" w:rsidRDefault="0012370D" w:rsidP="0012370D">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w:t>
      </w:r>
      <w:r w:rsidR="009953BD">
        <w:rPr>
          <w:rFonts w:ascii="Times New Roman" w:hAnsi="Times New Roman" w:cs="Times New Roman"/>
          <w:sz w:val="24"/>
          <w:szCs w:val="24"/>
        </w:rPr>
        <w:t>вская область,  Первомайский район, Пречистенское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12370D" w:rsidRDefault="007D4408" w:rsidP="007D4408">
      <w:pPr>
        <w:pStyle w:val="ConsPlusNonformat"/>
        <w:jc w:val="both"/>
        <w:rPr>
          <w:rFonts w:ascii="Times New Roman" w:hAnsi="Times New Roman" w:cs="Times New Roman"/>
          <w:sz w:val="24"/>
          <w:szCs w:val="24"/>
        </w:rPr>
      </w:pPr>
      <w:r>
        <w:rPr>
          <w:rFonts w:ascii="Times New Roman" w:hAnsi="Times New Roman" w:cs="Times New Roman"/>
          <w:sz w:val="24"/>
          <w:szCs w:val="24"/>
        </w:rPr>
        <w:t>для целей _____________________________________________________________</w:t>
      </w:r>
    </w:p>
    <w:p w:rsidR="007D4408" w:rsidRPr="007D4408" w:rsidRDefault="007D4408" w:rsidP="007D4408">
      <w:pPr>
        <w:pStyle w:val="ConsPlusNonformat"/>
        <w:ind w:firstLine="709"/>
        <w:jc w:val="center"/>
        <w:rPr>
          <w:rFonts w:ascii="Times New Roman" w:hAnsi="Times New Roman" w:cs="Times New Roman"/>
          <w:i/>
          <w:sz w:val="24"/>
          <w:szCs w:val="24"/>
        </w:rPr>
      </w:pPr>
      <w:r w:rsidRPr="007D4408">
        <w:rPr>
          <w:rFonts w:ascii="Times New Roman" w:hAnsi="Times New Roman" w:cs="Times New Roman"/>
          <w:i/>
          <w:sz w:val="24"/>
          <w:szCs w:val="24"/>
        </w:rPr>
        <w:t>(вид, виды разрешенного использования)</w:t>
      </w:r>
    </w:p>
    <w:p w:rsidR="007D4408" w:rsidRPr="007D4408" w:rsidRDefault="007D4408" w:rsidP="007D4408">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Администрации поселения </w:t>
      </w:r>
      <w:r w:rsidRPr="007D4408">
        <w:rPr>
          <w:rFonts w:ascii="Times New Roman" w:hAnsi="Times New Roman" w:cs="Times New Roman"/>
          <w:sz w:val="24"/>
          <w:szCs w:val="24"/>
        </w:rPr>
        <w:t>обеспечить опубликование извещения о проведен</w:t>
      </w:r>
      <w:proofErr w:type="gramStart"/>
      <w:r w:rsidRPr="007D4408">
        <w:rPr>
          <w:rFonts w:ascii="Times New Roman" w:hAnsi="Times New Roman" w:cs="Times New Roman"/>
          <w:sz w:val="24"/>
          <w:szCs w:val="24"/>
        </w:rPr>
        <w:t>ии ау</w:t>
      </w:r>
      <w:proofErr w:type="gramEnd"/>
      <w:r w:rsidRPr="007D4408">
        <w:rPr>
          <w:rFonts w:ascii="Times New Roman" w:hAnsi="Times New Roman" w:cs="Times New Roman"/>
          <w:sz w:val="24"/>
          <w:szCs w:val="24"/>
        </w:rPr>
        <w:t>кци</w:t>
      </w:r>
      <w:r w:rsidR="009953BD">
        <w:rPr>
          <w:rFonts w:ascii="Times New Roman" w:hAnsi="Times New Roman" w:cs="Times New Roman"/>
          <w:sz w:val="24"/>
          <w:szCs w:val="24"/>
        </w:rPr>
        <w:t>она в газете «Призыв</w:t>
      </w:r>
      <w:r w:rsidRPr="007D4408">
        <w:rPr>
          <w:rFonts w:ascii="Times New Roman" w:hAnsi="Times New Roman" w:cs="Times New Roman"/>
          <w:sz w:val="24"/>
          <w:szCs w:val="24"/>
        </w:rPr>
        <w:t>» не менее чем за тридцать дней до дня проведения аукциона.</w:t>
      </w:r>
    </w:p>
    <w:p w:rsidR="007D4408" w:rsidRPr="00971D09" w:rsidRDefault="007D4408" w:rsidP="0012370D">
      <w:pPr>
        <w:pStyle w:val="ConsPlusNonformat"/>
        <w:ind w:left="1069"/>
        <w:jc w:val="both"/>
        <w:rPr>
          <w:rFonts w:ascii="Times New Roman" w:hAnsi="Times New Roman" w:cs="Times New Roman"/>
          <w:i/>
          <w:sz w:val="22"/>
          <w:szCs w:val="22"/>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CF2203" w:rsidRPr="00256F39">
        <w:rPr>
          <w:rFonts w:ascii="Times New Roman" w:hAnsi="Times New Roman" w:cs="Times New Roman"/>
          <w:sz w:val="24"/>
          <w:szCs w:val="24"/>
        </w:rPr>
        <w:t>проведен</w:t>
      </w:r>
      <w:proofErr w:type="gramStart"/>
      <w:r w:rsidR="00CF2203" w:rsidRPr="00256F39">
        <w:rPr>
          <w:rFonts w:ascii="Times New Roman" w:hAnsi="Times New Roman" w:cs="Times New Roman"/>
          <w:sz w:val="24"/>
          <w:szCs w:val="24"/>
        </w:rPr>
        <w:t>ии ау</w:t>
      </w:r>
      <w:proofErr w:type="gramEnd"/>
      <w:r w:rsidR="00CF2203" w:rsidRPr="00256F39">
        <w:rPr>
          <w:rFonts w:ascii="Times New Roman" w:hAnsi="Times New Roman" w:cs="Times New Roman"/>
          <w:sz w:val="24"/>
          <w:szCs w:val="24"/>
        </w:rPr>
        <w:t xml:space="preserve">кциона по продаже земельного участка или </w:t>
      </w:r>
    </w:p>
    <w:p w:rsidR="00CF2203" w:rsidRDefault="00CF2203" w:rsidP="00CF2203">
      <w:pPr>
        <w:pStyle w:val="ConsPlusNonformat"/>
        <w:jc w:val="center"/>
        <w:rPr>
          <w:rFonts w:ascii="Times New Roman" w:hAnsi="Times New Roman" w:cs="Times New Roman"/>
          <w:sz w:val="24"/>
          <w:szCs w:val="24"/>
        </w:rPr>
      </w:pPr>
      <w:r w:rsidRPr="00256F39">
        <w:rPr>
          <w:rFonts w:ascii="Times New Roman" w:hAnsi="Times New Roman" w:cs="Times New Roman"/>
          <w:sz w:val="24"/>
          <w:szCs w:val="24"/>
        </w:rPr>
        <w:t xml:space="preserve">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12370D" w:rsidRDefault="0012370D" w:rsidP="0012370D">
      <w:pPr>
        <w:pStyle w:val="15"/>
        <w:rPr>
          <w:rFonts w:ascii="Times New Roman" w:hAnsi="Times New Roman"/>
          <w:sz w:val="24"/>
          <w:szCs w:val="24"/>
        </w:rPr>
      </w:pPr>
    </w:p>
    <w:p w:rsidR="0012370D" w:rsidRPr="00AC1FBD" w:rsidRDefault="0012370D" w:rsidP="0012370D">
      <w:pPr>
        <w:pStyle w:val="15"/>
        <w:ind w:firstLine="705"/>
        <w:jc w:val="both"/>
        <w:rPr>
          <w:rFonts w:ascii="Times New Roman" w:hAnsi="Times New Roman"/>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9953BD">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proofErr w:type="gramStart"/>
      <w:r w:rsidR="009953BD">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256F39" w:rsidRDefault="00256F39" w:rsidP="00256F39">
      <w:pPr>
        <w:pStyle w:val="ConsPlusNonformat"/>
      </w:pPr>
    </w:p>
    <w:p w:rsidR="00256F39" w:rsidRPr="00F364C0" w:rsidRDefault="00256F39" w:rsidP="00256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256F39" w:rsidRPr="00F364C0"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w:t>
      </w:r>
      <w:r w:rsidR="0012370D">
        <w:rPr>
          <w:rFonts w:ascii="Times New Roman" w:hAnsi="Times New Roman" w:cs="Times New Roman"/>
          <w:i/>
          <w:sz w:val="24"/>
          <w:szCs w:val="24"/>
        </w:rPr>
        <w:t xml:space="preserve">(название) </w:t>
      </w:r>
      <w:r>
        <w:rPr>
          <w:rFonts w:ascii="Times New Roman" w:hAnsi="Times New Roman" w:cs="Times New Roman"/>
          <w:i/>
          <w:sz w:val="24"/>
          <w:szCs w:val="24"/>
        </w:rPr>
        <w:t xml:space="preserve"> заявителя</w:t>
      </w:r>
      <w:r w:rsidR="0012370D">
        <w:rPr>
          <w:rFonts w:ascii="Times New Roman" w:hAnsi="Times New Roman" w:cs="Times New Roman"/>
          <w:i/>
          <w:sz w:val="24"/>
          <w:szCs w:val="24"/>
        </w:rPr>
        <w:t>)</w:t>
      </w:r>
    </w:p>
    <w:p w:rsidR="00256F39" w:rsidRPr="00CD1081" w:rsidRDefault="00256F39" w:rsidP="0012370D">
      <w:pPr>
        <w:pStyle w:val="ConsPlusNonformat"/>
        <w:rPr>
          <w:rFonts w:ascii="Times New Roman" w:hAnsi="Times New Roman" w:cs="Times New Roman"/>
          <w:sz w:val="24"/>
          <w:szCs w:val="24"/>
        </w:rPr>
      </w:pPr>
      <w:r w:rsidRPr="00D23B93">
        <w:rPr>
          <w:rFonts w:ascii="Times New Roman" w:hAnsi="Times New Roman" w:cs="Times New Roman"/>
          <w:sz w:val="24"/>
          <w:szCs w:val="24"/>
        </w:rPr>
        <w:t>в пр</w:t>
      </w:r>
      <w:r w:rsidR="0012370D">
        <w:rPr>
          <w:rFonts w:ascii="Times New Roman" w:hAnsi="Times New Roman" w:cs="Times New Roman"/>
          <w:sz w:val="24"/>
          <w:szCs w:val="24"/>
        </w:rPr>
        <w:t xml:space="preserve">оведении аукциона </w:t>
      </w:r>
      <w:r w:rsidR="0012370D" w:rsidRPr="00256F39">
        <w:rPr>
          <w:rFonts w:ascii="Times New Roman" w:hAnsi="Times New Roman" w:cs="Times New Roman"/>
          <w:sz w:val="24"/>
          <w:szCs w:val="24"/>
        </w:rPr>
        <w:t xml:space="preserve">по продаже земельного участка </w:t>
      </w:r>
      <w:r w:rsidR="0012370D">
        <w:rPr>
          <w:rFonts w:ascii="Times New Roman" w:hAnsi="Times New Roman" w:cs="Times New Roman"/>
          <w:sz w:val="24"/>
          <w:szCs w:val="24"/>
        </w:rPr>
        <w:t>(</w:t>
      </w:r>
      <w:r w:rsidR="0012370D" w:rsidRPr="00256F39">
        <w:rPr>
          <w:rFonts w:ascii="Times New Roman" w:hAnsi="Times New Roman" w:cs="Times New Roman"/>
          <w:sz w:val="24"/>
          <w:szCs w:val="24"/>
        </w:rPr>
        <w:t>аукциона на право заключения договора аренды земельного участка</w:t>
      </w:r>
      <w:r w:rsidR="0012370D">
        <w:rPr>
          <w:rFonts w:ascii="Times New Roman" w:hAnsi="Times New Roman" w:cs="Times New Roman"/>
          <w:sz w:val="24"/>
          <w:szCs w:val="24"/>
        </w:rPr>
        <w:t xml:space="preserve">)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56F39" w:rsidRDefault="00256F39" w:rsidP="00256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256F39" w:rsidP="00AD16A8">
      <w:pPr>
        <w:pStyle w:val="ConsPlusNonformat"/>
      </w:pPr>
      <w:r>
        <w:t xml:space="preserve">  поселок, село и др., улица, дом,</w:t>
      </w:r>
      <w:r w:rsidR="00AD16A8" w:rsidRPr="00AD16A8">
        <w:t xml:space="preserve"> </w:t>
      </w:r>
      <w:r w:rsidR="00AD16A8">
        <w:t>строение и др., иные адресные ориентиры)</w:t>
      </w:r>
    </w:p>
    <w:p w:rsidR="00256F39" w:rsidRDefault="00256F39" w:rsidP="00256F39">
      <w:pPr>
        <w:pStyle w:val="ConsPlusNonformat"/>
      </w:pPr>
    </w:p>
    <w:p w:rsidR="00256F39" w:rsidRDefault="00256F39" w:rsidP="00256F39">
      <w:pPr>
        <w:pStyle w:val="ConsPlusNonformat"/>
        <w:ind w:firstLine="709"/>
        <w:jc w:val="both"/>
        <w:rPr>
          <w:rFonts w:ascii="Times New Roman" w:hAnsi="Times New Roman" w:cs="Times New Roman"/>
          <w:sz w:val="24"/>
          <w:szCs w:val="24"/>
        </w:rPr>
      </w:pPr>
    </w:p>
    <w:p w:rsidR="0012370D" w:rsidRDefault="0012370D" w:rsidP="0012370D">
      <w:pPr>
        <w:pStyle w:val="ConsPlusNonformat"/>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71D09" w:rsidRDefault="00C16771"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12370D" w:rsidRPr="00971D09" w:rsidRDefault="0012370D"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F2203" w:rsidRPr="00971D09" w:rsidRDefault="00971D09" w:rsidP="0012370D">
      <w:pPr>
        <w:pStyle w:val="ConsPlusNonformat"/>
        <w:tabs>
          <w:tab w:val="left" w:pos="1134"/>
        </w:tabs>
        <w:jc w:val="center"/>
        <w:rPr>
          <w:rFonts w:ascii="Times New Roman" w:hAnsi="Times New Roman" w:cs="Times New Roman"/>
          <w:i/>
          <w:sz w:val="22"/>
          <w:szCs w:val="22"/>
        </w:rPr>
      </w:pPr>
      <w:r w:rsidRPr="00971D09">
        <w:rPr>
          <w:rFonts w:ascii="Times New Roman" w:hAnsi="Times New Roman" w:cs="Times New Roman"/>
          <w:i/>
          <w:sz w:val="22"/>
          <w:szCs w:val="22"/>
        </w:rPr>
        <w:t xml:space="preserve">(указать </w:t>
      </w:r>
      <w:r w:rsidR="0012370D">
        <w:rPr>
          <w:rFonts w:ascii="Times New Roman" w:hAnsi="Times New Roman" w:cs="Times New Roman"/>
          <w:i/>
          <w:sz w:val="22"/>
          <w:szCs w:val="22"/>
        </w:rPr>
        <w:t>все основания в соответствии с пунктом 2.12 Административного регламента)</w:t>
      </w:r>
    </w:p>
    <w:p w:rsidR="00256F39" w:rsidRPr="00971D09" w:rsidRDefault="00256F39" w:rsidP="00256F39">
      <w:pPr>
        <w:pStyle w:val="ConsPlusNonformat"/>
        <w:ind w:left="1069"/>
        <w:jc w:val="both"/>
        <w:rPr>
          <w:rFonts w:ascii="Times New Roman" w:hAnsi="Times New Roman" w:cs="Times New Roman"/>
          <w:i/>
          <w:sz w:val="22"/>
          <w:szCs w:val="22"/>
        </w:rPr>
      </w:pP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Pr="006E4FF4" w:rsidRDefault="00256F39" w:rsidP="00256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256F39" w:rsidRPr="006E4FF4" w:rsidRDefault="00256F39" w:rsidP="00256F39">
      <w:pPr>
        <w:spacing w:after="0" w:line="240" w:lineRule="auto"/>
        <w:jc w:val="center"/>
        <w:outlineLvl w:val="1"/>
        <w:rPr>
          <w:rFonts w:ascii="Times New Roman" w:hAnsi="Times New Roman" w:cs="Times New Roman"/>
          <w:color w:val="FF0000"/>
          <w:sz w:val="24"/>
          <w:szCs w:val="24"/>
        </w:rPr>
      </w:pPr>
    </w:p>
    <w:p w:rsidR="00256F39" w:rsidRDefault="00256F39" w:rsidP="00F9321D">
      <w:pPr>
        <w:pStyle w:val="15"/>
        <w:jc w:val="center"/>
        <w:rPr>
          <w:rFonts w:ascii="Times New Roman" w:hAnsi="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002E3D" w:rsidRPr="00810222" w:rsidRDefault="00002E3D" w:rsidP="00002E3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4</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3663F4" w:rsidRDefault="003663F4" w:rsidP="003663F4">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3663F4" w:rsidRDefault="003663F4" w:rsidP="003663F4">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256F39" w:rsidRDefault="00256F39" w:rsidP="00F9321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сельского поселения</w:t>
      </w:r>
      <w:r w:rsidR="009953BD">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002E3D" w:rsidRPr="00AC1FBD" w:rsidRDefault="00002E3D" w:rsidP="00002E3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 xml:space="preserve">Ф.И.О. </w:t>
      </w:r>
      <w:r w:rsidR="00502358">
        <w:rPr>
          <w:rFonts w:ascii="Times New Roman" w:hAnsi="Times New Roman"/>
          <w:sz w:val="20"/>
          <w:szCs w:val="20"/>
        </w:rPr>
        <w:t xml:space="preserve">(название) </w:t>
      </w:r>
      <w:r>
        <w:rPr>
          <w:rFonts w:ascii="Times New Roman" w:hAnsi="Times New Roman"/>
          <w:sz w:val="20"/>
          <w:szCs w:val="20"/>
        </w:rPr>
        <w:t xml:space="preserve">заявителя </w:t>
      </w:r>
    </w:p>
    <w:p w:rsidR="00002E3D" w:rsidRDefault="00002E3D" w:rsidP="00002E3D">
      <w:pPr>
        <w:pStyle w:val="15"/>
        <w:rPr>
          <w:rFonts w:ascii="Times New Roman" w:hAnsi="Times New Roman"/>
          <w:sz w:val="24"/>
          <w:szCs w:val="24"/>
        </w:rPr>
      </w:pPr>
      <w:r>
        <w:rPr>
          <w:rFonts w:ascii="Times New Roman" w:hAnsi="Times New Roman"/>
          <w:sz w:val="24"/>
          <w:szCs w:val="24"/>
        </w:rPr>
        <w:t xml:space="preserve">земельного участка </w:t>
      </w:r>
      <w:r w:rsidR="00C02FB4">
        <w:rPr>
          <w:rFonts w:ascii="Times New Roman" w:hAnsi="Times New Roman"/>
          <w:sz w:val="24"/>
          <w:szCs w:val="24"/>
        </w:rPr>
        <w:t>в собственность</w:t>
      </w:r>
    </w:p>
    <w:p w:rsidR="00002E3D" w:rsidRDefault="00002E3D" w:rsidP="00002E3D">
      <w:pPr>
        <w:pStyle w:val="15"/>
        <w:rPr>
          <w:rFonts w:ascii="Times New Roman" w:hAnsi="Times New Roman"/>
          <w:sz w:val="24"/>
          <w:szCs w:val="24"/>
        </w:rPr>
      </w:pPr>
    </w:p>
    <w:p w:rsidR="00002E3D" w:rsidRPr="00AC1FBD" w:rsidRDefault="00002E3D" w:rsidP="00002E3D">
      <w:pPr>
        <w:pStyle w:val="15"/>
        <w:ind w:firstLine="705"/>
        <w:jc w:val="both"/>
        <w:rPr>
          <w:rFonts w:ascii="Times New Roman" w:hAnsi="Times New Roman"/>
          <w:sz w:val="24"/>
          <w:szCs w:val="24"/>
        </w:rPr>
      </w:pPr>
    </w:p>
    <w:p w:rsidR="00002E3D" w:rsidRPr="00323491" w:rsidRDefault="00002E3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00C02FB4">
        <w:rPr>
          <w:rFonts w:ascii="Times New Roman" w:hAnsi="Times New Roman"/>
          <w:sz w:val="24"/>
          <w:szCs w:val="24"/>
        </w:rPr>
        <w:t>о статьей 39.1</w:t>
      </w:r>
      <w:r w:rsidR="0050235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w:t>
      </w:r>
      <w:r w:rsidR="00C02FB4">
        <w:rPr>
          <w:rFonts w:ascii="Times New Roman" w:hAnsi="Times New Roman"/>
          <w:sz w:val="24"/>
          <w:szCs w:val="24"/>
        </w:rPr>
        <w:t>ого</w:t>
      </w:r>
      <w:r>
        <w:rPr>
          <w:rFonts w:ascii="Times New Roman" w:hAnsi="Times New Roman"/>
          <w:sz w:val="24"/>
          <w:szCs w:val="24"/>
        </w:rPr>
        <w:t xml:space="preserve"> </w:t>
      </w:r>
      <w:r w:rsidR="00C02FB4">
        <w:rPr>
          <w:rFonts w:ascii="Times New Roman" w:hAnsi="Times New Roman"/>
          <w:sz w:val="24"/>
          <w:szCs w:val="24"/>
        </w:rPr>
        <w:t>к</w:t>
      </w:r>
      <w:r>
        <w:rPr>
          <w:rFonts w:ascii="Times New Roman" w:hAnsi="Times New Roman"/>
          <w:sz w:val="24"/>
          <w:szCs w:val="24"/>
        </w:rPr>
        <w:t>одекс</w:t>
      </w:r>
      <w:r w:rsidR="00C02FB4">
        <w:rPr>
          <w:rFonts w:ascii="Times New Roman" w:hAnsi="Times New Roman"/>
          <w:sz w:val="24"/>
          <w:szCs w:val="24"/>
        </w:rPr>
        <w:t>а</w:t>
      </w:r>
      <w:r>
        <w:rPr>
          <w:rFonts w:ascii="Times New Roman" w:hAnsi="Times New Roman"/>
          <w:sz w:val="24"/>
          <w:szCs w:val="24"/>
        </w:rPr>
        <w:t xml:space="preserve"> Российской Фед</w:t>
      </w:r>
      <w:r w:rsidR="009953BD">
        <w:rPr>
          <w:rFonts w:ascii="Times New Roman" w:hAnsi="Times New Roman"/>
          <w:sz w:val="24"/>
          <w:szCs w:val="24"/>
        </w:rPr>
        <w:t xml:space="preserve">ерации, руководствуясь Уставом Пречистенского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r w:rsidRPr="00323491">
        <w:rPr>
          <w:rFonts w:ascii="Times New Roman" w:hAnsi="Times New Roman"/>
          <w:sz w:val="24"/>
          <w:szCs w:val="24"/>
        </w:rPr>
        <w:t>,</w:t>
      </w:r>
    </w:p>
    <w:p w:rsidR="00002E3D" w:rsidRDefault="00002E3D" w:rsidP="00002E3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002E3D" w:rsidRDefault="00002E3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 </w:t>
      </w:r>
    </w:p>
    <w:p w:rsidR="00002E3D" w:rsidRPr="00CD1081" w:rsidRDefault="00002E3D" w:rsidP="00002E3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собственность </w:t>
      </w:r>
    </w:p>
    <w:p w:rsidR="00002E3D" w:rsidRDefault="00002E3D" w:rsidP="00002E3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002E3D" w:rsidRDefault="00002E3D" w:rsidP="00002E3D">
      <w:pPr>
        <w:pStyle w:val="ConsPlusNonformat"/>
      </w:pPr>
      <w:r>
        <w:t xml:space="preserve">                                     (категория земель)</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002E3D" w:rsidRDefault="00002E3D" w:rsidP="00002E3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C02FB4">
        <w:rPr>
          <w:rFonts w:ascii="Times New Roman" w:hAnsi="Times New Roman" w:cs="Times New Roman"/>
          <w:sz w:val="24"/>
          <w:szCs w:val="24"/>
        </w:rPr>
        <w:t xml:space="preserve">Российская Федерация, Ярославская </w:t>
      </w:r>
      <w:r w:rsidR="009953BD">
        <w:rPr>
          <w:rFonts w:ascii="Times New Roman" w:hAnsi="Times New Roman" w:cs="Times New Roman"/>
          <w:sz w:val="24"/>
          <w:szCs w:val="24"/>
        </w:rPr>
        <w:t xml:space="preserve">область, Первомайский район, Пречистенское </w:t>
      </w:r>
      <w:r w:rsidR="00C02FB4">
        <w:rPr>
          <w:rFonts w:ascii="Times New Roman" w:hAnsi="Times New Roman" w:cs="Times New Roman"/>
          <w:sz w:val="24"/>
          <w:szCs w:val="24"/>
        </w:rPr>
        <w:t xml:space="preserve"> сельское поселение, </w:t>
      </w:r>
    </w:p>
    <w:p w:rsidR="00002E3D" w:rsidRDefault="00002E3D" w:rsidP="00002E3D">
      <w:pPr>
        <w:pStyle w:val="ConsPlusNonformat"/>
      </w:pPr>
      <w:r>
        <w:t>_____________________________________________________________________________</w:t>
      </w:r>
    </w:p>
    <w:p w:rsidR="00002E3D" w:rsidRDefault="00002E3D" w:rsidP="00002E3D">
      <w:pPr>
        <w:pStyle w:val="ConsPlusNonformat"/>
      </w:pPr>
      <w:r>
        <w:t xml:space="preserve">  поселок, село и др., улица, дом,</w:t>
      </w:r>
      <w:r w:rsidR="00C02FB4">
        <w:t xml:space="preserve"> строение,</w:t>
      </w:r>
    </w:p>
    <w:p w:rsidR="00002E3D" w:rsidRPr="00CD1081" w:rsidRDefault="00002E3D" w:rsidP="00002E3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002E3D" w:rsidRDefault="00C02FB4" w:rsidP="00002E3D">
      <w:pPr>
        <w:pStyle w:val="ConsPlusNonformat"/>
      </w:pPr>
      <w:r>
        <w:t xml:space="preserve">   </w:t>
      </w:r>
      <w:r w:rsidR="00002E3D">
        <w:t>иные адресные ориентиры)</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002E3D" w:rsidRDefault="00002E3D" w:rsidP="00002E3D">
      <w:pPr>
        <w:pStyle w:val="ConsPlusNonformat"/>
      </w:pPr>
      <w:r>
        <w:t xml:space="preserve">                                (</w:t>
      </w:r>
      <w:r w:rsidR="00C02FB4">
        <w:t xml:space="preserve">вид </w:t>
      </w:r>
      <w:r>
        <w:t>разрешенно</w:t>
      </w:r>
      <w:r w:rsidR="00C02FB4">
        <w:t>го</w:t>
      </w:r>
      <w:r>
        <w:t xml:space="preserve"> использов</w:t>
      </w:r>
      <w:r w:rsidR="00C02FB4">
        <w:t>ания</w:t>
      </w:r>
      <w:r>
        <w:t>)</w:t>
      </w:r>
    </w:p>
    <w:p w:rsidR="00002E3D" w:rsidRPr="00CD1081" w:rsidRDefault="00002E3D" w:rsidP="00002E3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w:t>
      </w:r>
      <w:r w:rsidR="00C02FB4">
        <w:rPr>
          <w:rFonts w:ascii="Times New Roman" w:hAnsi="Times New Roman" w:cs="Times New Roman"/>
          <w:sz w:val="24"/>
          <w:szCs w:val="24"/>
        </w:rPr>
        <w:t>___</w:t>
      </w:r>
      <w:r>
        <w:rPr>
          <w:rFonts w:ascii="Times New Roman" w:hAnsi="Times New Roman" w:cs="Times New Roman"/>
          <w:sz w:val="24"/>
          <w:szCs w:val="24"/>
        </w:rPr>
        <w:t>___ кв. м.</w:t>
      </w:r>
    </w:p>
    <w:p w:rsidR="00C02FB4" w:rsidRDefault="00C02FB4" w:rsidP="00C02FB4">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C02FB4" w:rsidRDefault="00C02FB4" w:rsidP="00C02FB4">
      <w:pPr>
        <w:pStyle w:val="15"/>
        <w:jc w:val="both"/>
        <w:rPr>
          <w:rFonts w:ascii="Times New Roman" w:hAnsi="Times New Roman"/>
          <w:sz w:val="24"/>
          <w:szCs w:val="24"/>
        </w:rPr>
      </w:pPr>
      <w:r>
        <w:rPr>
          <w:rFonts w:ascii="Times New Roman" w:hAnsi="Times New Roman"/>
          <w:sz w:val="24"/>
          <w:szCs w:val="24"/>
        </w:rPr>
        <w:t>земельного участка.</w:t>
      </w:r>
    </w:p>
    <w:p w:rsidR="00002E3D" w:rsidRPr="00AC1FBD" w:rsidRDefault="00C02FB4" w:rsidP="00002E3D">
      <w:pPr>
        <w:pStyle w:val="15"/>
        <w:ind w:firstLine="709"/>
        <w:jc w:val="both"/>
        <w:rPr>
          <w:rFonts w:ascii="Times New Roman" w:hAnsi="Times New Roman"/>
          <w:sz w:val="24"/>
          <w:szCs w:val="24"/>
        </w:rPr>
      </w:pPr>
      <w:r>
        <w:rPr>
          <w:rFonts w:ascii="Times New Roman" w:hAnsi="Times New Roman"/>
          <w:sz w:val="24"/>
          <w:szCs w:val="24"/>
        </w:rPr>
        <w:t>3</w:t>
      </w:r>
      <w:r w:rsidR="00002E3D" w:rsidRPr="00CD1081">
        <w:rPr>
          <w:rFonts w:ascii="Times New Roman" w:hAnsi="Times New Roman"/>
          <w:sz w:val="24"/>
          <w:szCs w:val="24"/>
        </w:rPr>
        <w:t>.</w:t>
      </w:r>
      <w:r w:rsidR="00002E3D" w:rsidRPr="00AC1FBD">
        <w:rPr>
          <w:rFonts w:ascii="Times New Roman" w:hAnsi="Times New Roman"/>
          <w:sz w:val="24"/>
          <w:szCs w:val="24"/>
        </w:rPr>
        <w:t xml:space="preserve"> Постановление вступает в силу с момента подписания.</w:t>
      </w:r>
    </w:p>
    <w:p w:rsidR="00002E3D" w:rsidRPr="00AC1FBD" w:rsidRDefault="00002E3D" w:rsidP="00002E3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002E3D" w:rsidRDefault="00002E3D" w:rsidP="00002E3D">
      <w:pPr>
        <w:pStyle w:val="ConsPlusNonformat"/>
      </w:pPr>
      <w:r>
        <w:t xml:space="preserve">   </w:t>
      </w: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A171ED" w:rsidRPr="00810222" w:rsidRDefault="00A171ED" w:rsidP="00A171E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5</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002E3D" w:rsidRDefault="00002E3D" w:rsidP="00002E3D">
      <w:pPr>
        <w:pStyle w:val="15"/>
        <w:jc w:val="center"/>
        <w:rPr>
          <w:rFonts w:ascii="Times New Roman" w:hAnsi="Times New Roman"/>
          <w:sz w:val="24"/>
          <w:szCs w:val="24"/>
        </w:rPr>
      </w:pPr>
    </w:p>
    <w:p w:rsidR="0062661F" w:rsidRDefault="0062661F" w:rsidP="00002E3D">
      <w:pPr>
        <w:pStyle w:val="15"/>
        <w:jc w:val="center"/>
        <w:rPr>
          <w:rFonts w:ascii="Times New Roman" w:hAnsi="Times New Roman"/>
          <w:sz w:val="24"/>
          <w:szCs w:val="24"/>
        </w:rPr>
      </w:pPr>
    </w:p>
    <w:p w:rsidR="0062661F" w:rsidRDefault="0062661F" w:rsidP="0062661F">
      <w:pPr>
        <w:pStyle w:val="ConsPlusNonformat"/>
        <w:jc w:val="center"/>
      </w:pPr>
      <w:r>
        <w:t>ДОГОВОР КУПЛИ-ПРОДАЖИ</w:t>
      </w:r>
    </w:p>
    <w:p w:rsidR="0062661F" w:rsidRDefault="0062661F" w:rsidP="0062661F">
      <w:pPr>
        <w:pStyle w:val="ConsPlusNonformat"/>
        <w:jc w:val="center"/>
      </w:pPr>
      <w:r>
        <w:t>ЗЕМЕЛЬНОГО УЧАСТКА</w:t>
      </w:r>
    </w:p>
    <w:p w:rsidR="0062661F" w:rsidRDefault="0062661F" w:rsidP="0062661F">
      <w:pPr>
        <w:pStyle w:val="ConsPlusNonformat"/>
      </w:pPr>
    </w:p>
    <w:p w:rsidR="0062661F" w:rsidRDefault="0062661F" w:rsidP="0062661F">
      <w:pPr>
        <w:pStyle w:val="ConsPlusNonformat"/>
      </w:pPr>
      <w:r>
        <w:t>_____________________________                          "__" _________ 200_ г.</w:t>
      </w:r>
    </w:p>
    <w:p w:rsidR="0062661F" w:rsidRDefault="0062661F" w:rsidP="0062661F">
      <w:pPr>
        <w:pStyle w:val="ConsPlusNonformat"/>
      </w:pPr>
      <w:r>
        <w:t xml:space="preserve"> (место заключения договора)</w:t>
      </w:r>
    </w:p>
    <w:p w:rsidR="0062661F" w:rsidRDefault="0062661F" w:rsidP="0062661F">
      <w:pPr>
        <w:pStyle w:val="ConsPlusNonformat"/>
      </w:pPr>
    </w:p>
    <w:p w:rsidR="0062661F" w:rsidRDefault="0062661F" w:rsidP="0062661F">
      <w:pPr>
        <w:pStyle w:val="ConsPlusNonformat"/>
        <w:ind w:firstLine="567"/>
      </w:pPr>
      <w:r>
        <w:t>На основании постановления админист</w:t>
      </w:r>
      <w:r w:rsidR="009953BD">
        <w:t xml:space="preserve">рации Пречистенского </w:t>
      </w:r>
      <w:r>
        <w:t xml:space="preserve"> сельского поселения </w:t>
      </w:r>
      <w:r w:rsidR="009953BD">
        <w:t xml:space="preserve"> Ярославской области </w:t>
      </w:r>
      <w:r>
        <w:t xml:space="preserve"> от ___.__.20__ № _</w:t>
      </w:r>
      <w:r w:rsidR="009953BD">
        <w:t xml:space="preserve">____, администрация Пречистенского </w:t>
      </w:r>
      <w:r>
        <w:t xml:space="preserve"> сельского поселения</w:t>
      </w:r>
      <w:r w:rsidR="009953BD">
        <w:t xml:space="preserve"> Ярославской области </w:t>
      </w:r>
      <w:r>
        <w:t xml:space="preserve"> в лице Главы поселения ________________________________, действующего на основании</w:t>
      </w:r>
    </w:p>
    <w:p w:rsidR="0062661F" w:rsidRDefault="009953BD" w:rsidP="0062661F">
      <w:pPr>
        <w:pStyle w:val="ConsPlusNonformat"/>
      </w:pPr>
      <w:r>
        <w:t xml:space="preserve">Устава Пречистенского </w:t>
      </w:r>
      <w:r w:rsidR="0062661F">
        <w:t xml:space="preserve"> сельского поселения</w:t>
      </w:r>
      <w:r>
        <w:t xml:space="preserve"> Ярославской области</w:t>
      </w:r>
      <w:proofErr w:type="gramStart"/>
      <w:r>
        <w:t xml:space="preserve"> </w:t>
      </w:r>
      <w:r w:rsidR="0062661F">
        <w:t>,</w:t>
      </w:r>
      <w:proofErr w:type="gramEnd"/>
      <w:r w:rsidR="0062661F">
        <w:t xml:space="preserve"> именуемая в дальнейшем "Продавец",</w:t>
      </w:r>
    </w:p>
    <w:p w:rsidR="0062661F" w:rsidRDefault="0062661F" w:rsidP="0062661F">
      <w:pPr>
        <w:pStyle w:val="ConsPlusNonformat"/>
      </w:pPr>
      <w:r>
        <w:t>и 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62661F" w:rsidRDefault="0062661F" w:rsidP="0062661F">
      <w:pPr>
        <w:pStyle w:val="ConsPlusNonformat"/>
      </w:pPr>
      <w:r>
        <w:t xml:space="preserve">в лице ________________________________, </w:t>
      </w:r>
      <w:proofErr w:type="gramStart"/>
      <w:r>
        <w:t>действующего</w:t>
      </w:r>
      <w:proofErr w:type="gramEnd"/>
      <w:r>
        <w:t xml:space="preserve"> на основании</w:t>
      </w:r>
    </w:p>
    <w:p w:rsidR="0062661F" w:rsidRDefault="0062661F" w:rsidP="0062661F">
      <w:pPr>
        <w:pStyle w:val="ConsPlusNonformat"/>
      </w:pPr>
      <w:r>
        <w:t>____________________________, именуемый в дальнейшем "Покупатель"</w:t>
      </w:r>
      <w:proofErr w:type="gramStart"/>
      <w:r>
        <w:t>,и</w:t>
      </w:r>
      <w:proofErr w:type="gramEnd"/>
      <w:r>
        <w:t xml:space="preserve"> именуемые в дальнейшем "Стороны",  заключили настоящий Договор о нижеследующем:</w:t>
      </w:r>
    </w:p>
    <w:p w:rsidR="0062661F" w:rsidRDefault="0062661F" w:rsidP="0062661F">
      <w:pPr>
        <w:pStyle w:val="ConsPlusNonformat"/>
      </w:pPr>
    </w:p>
    <w:p w:rsidR="0062661F" w:rsidRDefault="0062661F" w:rsidP="0062661F">
      <w:pPr>
        <w:pStyle w:val="ConsPlusNonformat"/>
      </w:pPr>
      <w:r>
        <w:t xml:space="preserve">                       1. Предмет Договора</w:t>
      </w:r>
    </w:p>
    <w:p w:rsidR="0062661F" w:rsidRDefault="0062661F" w:rsidP="0062661F">
      <w:pPr>
        <w:pStyle w:val="ConsPlusNonformat"/>
      </w:pPr>
    </w:p>
    <w:p w:rsidR="0062661F" w:rsidRDefault="0062661F" w:rsidP="0062661F">
      <w:pPr>
        <w:pStyle w:val="ConsPlusNonformat"/>
      </w:pPr>
      <w:r>
        <w:t xml:space="preserve">    1.1. Продавец обязуется передать в собственность, а Покупатель</w:t>
      </w:r>
    </w:p>
    <w:p w:rsidR="0062661F" w:rsidRDefault="0062661F" w:rsidP="0062661F">
      <w:pPr>
        <w:pStyle w:val="ConsPlusNonformat"/>
      </w:pPr>
      <w:r>
        <w:t>принять и оплатить по  цене  и  на  условиях  настоящего  Договора</w:t>
      </w:r>
    </w:p>
    <w:p w:rsidR="0062661F" w:rsidRDefault="0062661F" w:rsidP="0062661F">
      <w:pPr>
        <w:pStyle w:val="ConsPlusNonformat"/>
      </w:pPr>
      <w:r>
        <w:t>земельный участок из земель</w:t>
      </w:r>
    </w:p>
    <w:p w:rsidR="0062661F" w:rsidRDefault="0062661F" w:rsidP="0062661F">
      <w:pPr>
        <w:pStyle w:val="ConsPlusNonformat"/>
      </w:pPr>
      <w:r>
        <w:t>__________________________________________________________________</w:t>
      </w:r>
    </w:p>
    <w:p w:rsidR="0062661F" w:rsidRDefault="0062661F" w:rsidP="0062661F">
      <w:pPr>
        <w:pStyle w:val="ConsPlusNonformat"/>
      </w:pPr>
      <w:r>
        <w:t xml:space="preserve">                       (категория земель)</w:t>
      </w:r>
    </w:p>
    <w:p w:rsidR="0062661F" w:rsidRDefault="0062661F" w:rsidP="0062661F">
      <w:pPr>
        <w:pStyle w:val="ConsPlusNonformat"/>
      </w:pPr>
      <w:r>
        <w:t>с кадастровым N _________________________________________________,</w:t>
      </w:r>
    </w:p>
    <w:p w:rsidR="0062661F" w:rsidRDefault="0062661F" w:rsidP="0062661F">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Пречистенское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62661F" w:rsidRDefault="0062661F" w:rsidP="0062661F">
      <w:pPr>
        <w:pStyle w:val="ConsPlusNonformat"/>
      </w:pPr>
      <w:r>
        <w:t xml:space="preserve">  поселок, село и др., улица, дом,</w:t>
      </w:r>
    </w:p>
    <w:p w:rsidR="0062661F" w:rsidRPr="00CD1081" w:rsidRDefault="0062661F" w:rsidP="0062661F">
      <w:pPr>
        <w:pStyle w:val="ConsPlusNonformat"/>
        <w:rPr>
          <w:rFonts w:ascii="Times New Roman" w:hAnsi="Times New Roman" w:cs="Times New Roman"/>
          <w:sz w:val="24"/>
          <w:szCs w:val="24"/>
        </w:rPr>
      </w:pPr>
      <w:r>
        <w:t xml:space="preserve">_______________________________________________________( далее – Участок) </w:t>
      </w:r>
    </w:p>
    <w:p w:rsidR="0062661F" w:rsidRDefault="0062661F" w:rsidP="0062661F">
      <w:pPr>
        <w:pStyle w:val="ConsPlusNonformat"/>
      </w:pPr>
      <w:r>
        <w:t xml:space="preserve">    строение и др., иные адресные ориентиры)</w:t>
      </w:r>
    </w:p>
    <w:p w:rsidR="0062661F" w:rsidRDefault="0062661F" w:rsidP="0062661F">
      <w:pPr>
        <w:pStyle w:val="ConsPlusNonformat"/>
      </w:pPr>
    </w:p>
    <w:p w:rsidR="0062661F" w:rsidRDefault="0062661F" w:rsidP="0062661F">
      <w:pPr>
        <w:pStyle w:val="ConsPlusNonformat"/>
      </w:pPr>
      <w:r>
        <w:t>для использования в целях _______________________________________,</w:t>
      </w:r>
    </w:p>
    <w:p w:rsidR="0062661F" w:rsidRDefault="0062661F" w:rsidP="0062661F">
      <w:pPr>
        <w:pStyle w:val="ConsPlusNonformat"/>
      </w:pPr>
      <w:r>
        <w:t xml:space="preserve">                                (вид, виды разрешенного использования)</w:t>
      </w:r>
    </w:p>
    <w:p w:rsidR="0062661F" w:rsidRDefault="0062661F" w:rsidP="0062661F">
      <w:pPr>
        <w:pStyle w:val="ConsPlusNonformat"/>
      </w:pPr>
      <w:r>
        <w:t>в границах,   указанных   в  кадастровом паспорте Участка,</w:t>
      </w:r>
    </w:p>
    <w:p w:rsidR="0062661F" w:rsidRDefault="0062661F" w:rsidP="0062661F">
      <w:pPr>
        <w:pStyle w:val="ConsPlusNonformat"/>
      </w:pPr>
      <w:proofErr w:type="gramStart"/>
      <w:r>
        <w:t>прилагаемом</w:t>
      </w:r>
      <w:proofErr w:type="gramEnd"/>
      <w:r>
        <w:t xml:space="preserve"> к настоящему Договору и  являющемся  его  неотъемлемой</w:t>
      </w:r>
    </w:p>
    <w:p w:rsidR="0062661F" w:rsidRDefault="0062661F" w:rsidP="0062661F">
      <w:pPr>
        <w:pStyle w:val="ConsPlusNonformat"/>
      </w:pPr>
      <w:r>
        <w:t>частью, общей  площадью  ____________  кв. м.</w:t>
      </w:r>
    </w:p>
    <w:p w:rsidR="0062661F" w:rsidRDefault="0062661F" w:rsidP="0062661F">
      <w:pPr>
        <w:pStyle w:val="ConsPlusNonformat"/>
      </w:pPr>
      <w:r>
        <w:t xml:space="preserve">    1.2. На Участке имеются: _____________________________________</w:t>
      </w:r>
    </w:p>
    <w:p w:rsidR="0062661F" w:rsidRDefault="0062661F" w:rsidP="0062661F">
      <w:pPr>
        <w:pStyle w:val="ConsPlusNonformat"/>
      </w:pPr>
      <w:r>
        <w:t xml:space="preserve">                               </w:t>
      </w:r>
      <w:proofErr w:type="gramStart"/>
      <w:r>
        <w:t>(объекты недвижимого имущества и</w:t>
      </w:r>
      <w:proofErr w:type="gramEnd"/>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их характеристики)</w:t>
      </w:r>
    </w:p>
    <w:p w:rsidR="0062661F" w:rsidRDefault="0062661F" w:rsidP="0062661F">
      <w:pPr>
        <w:pStyle w:val="ConsPlusNonformat"/>
      </w:pPr>
    </w:p>
    <w:p w:rsidR="0062661F" w:rsidRDefault="0062661F" w:rsidP="0062661F">
      <w:pPr>
        <w:pStyle w:val="ConsPlusNonformat"/>
      </w:pPr>
      <w:r>
        <w:t xml:space="preserve">                       2. Плата по Договору</w:t>
      </w:r>
    </w:p>
    <w:p w:rsidR="0062661F" w:rsidRDefault="0062661F" w:rsidP="0062661F">
      <w:pPr>
        <w:pStyle w:val="ConsPlusNonformat"/>
      </w:pPr>
    </w:p>
    <w:p w:rsidR="0062661F" w:rsidRDefault="0062661F" w:rsidP="0062661F">
      <w:pPr>
        <w:pStyle w:val="ConsPlusNonformat"/>
      </w:pPr>
      <w:r>
        <w:t xml:space="preserve">    2.1. Цена Участка составляет _________________________ рублей.</w:t>
      </w:r>
    </w:p>
    <w:p w:rsidR="0062661F" w:rsidRDefault="0062661F" w:rsidP="0062661F">
      <w:pPr>
        <w:pStyle w:val="ConsPlusNonformat"/>
      </w:pPr>
      <w:r>
        <w:t xml:space="preserve">    2.2. Покупатель оплачивает цену Участка </w:t>
      </w:r>
      <w:hyperlink r:id="rId8" w:history="1">
        <w:r w:rsidRPr="006E06DD">
          <w:t>(пункт 2.1</w:t>
        </w:r>
      </w:hyperlink>
      <w:r>
        <w:t xml:space="preserve"> Договора) </w:t>
      </w:r>
      <w:proofErr w:type="gramStart"/>
      <w:r>
        <w:t>в</w:t>
      </w:r>
      <w:proofErr w:type="gramEnd"/>
    </w:p>
    <w:p w:rsidR="0062661F" w:rsidRDefault="0062661F" w:rsidP="0062661F">
      <w:pPr>
        <w:pStyle w:val="ConsPlusNonformat"/>
      </w:pPr>
      <w:r>
        <w:t>течение   5  календарных  дней  с  момента  заключения  настоящего</w:t>
      </w:r>
    </w:p>
    <w:p w:rsidR="0062661F" w:rsidRDefault="0062661F" w:rsidP="0062661F">
      <w:pPr>
        <w:pStyle w:val="ConsPlusNonformat"/>
      </w:pPr>
      <w:r>
        <w:t>Договора.</w:t>
      </w:r>
    </w:p>
    <w:p w:rsidR="0062661F" w:rsidRDefault="0062661F" w:rsidP="0062661F">
      <w:pPr>
        <w:pStyle w:val="ConsPlusNonformat"/>
      </w:pPr>
      <w:r>
        <w:t xml:space="preserve">    2.3. Полная  оплата  цены  Участка  должна быть произведена </w:t>
      </w:r>
      <w:proofErr w:type="gramStart"/>
      <w:r>
        <w:t>до</w:t>
      </w:r>
      <w:proofErr w:type="gramEnd"/>
    </w:p>
    <w:p w:rsidR="0062661F" w:rsidRDefault="0062661F" w:rsidP="0062661F">
      <w:pPr>
        <w:pStyle w:val="ConsPlusNonformat"/>
      </w:pPr>
      <w:r>
        <w:t>регистрации права собственности на Участок.</w:t>
      </w:r>
    </w:p>
    <w:p w:rsidR="0062661F" w:rsidRDefault="0062661F" w:rsidP="0062661F">
      <w:pPr>
        <w:pStyle w:val="ConsPlusNonformat"/>
      </w:pPr>
      <w:r>
        <w:t xml:space="preserve">    2.4. Оплата производится в рублях. Сумма платежа,  за вычетом</w:t>
      </w:r>
    </w:p>
    <w:p w:rsidR="0062661F" w:rsidRDefault="0062661F" w:rsidP="0062661F">
      <w:pPr>
        <w:pStyle w:val="ConsPlusNonformat"/>
      </w:pPr>
      <w:r>
        <w:t>расходов Продавца на  продажу  Участка, перечисляется</w:t>
      </w:r>
    </w:p>
    <w:p w:rsidR="0062661F" w:rsidRDefault="0062661F" w:rsidP="0062661F">
      <w:pPr>
        <w:pStyle w:val="ConsPlusNonformat"/>
      </w:pPr>
      <w:r>
        <w:t>на  сче</w:t>
      </w:r>
      <w:r w:rsidR="00B529F1">
        <w:t xml:space="preserve">та  органов  казначейства Первомайского </w:t>
      </w:r>
      <w:r>
        <w:t xml:space="preserve"> района,</w:t>
      </w:r>
    </w:p>
    <w:p w:rsidR="0062661F" w:rsidRDefault="0062661F" w:rsidP="0062661F">
      <w:pPr>
        <w:pStyle w:val="ConsPlusNonformat"/>
      </w:pPr>
      <w:proofErr w:type="gramStart"/>
      <w:r>
        <w:t>открытые</w:t>
      </w:r>
      <w:proofErr w:type="gramEnd"/>
      <w:r>
        <w:t xml:space="preserve"> на балансовом счете ____________________________________.</w:t>
      </w:r>
    </w:p>
    <w:p w:rsidR="0062661F" w:rsidRDefault="0062661F" w:rsidP="0062661F">
      <w:pPr>
        <w:pStyle w:val="ConsPlusNonformat"/>
      </w:pPr>
      <w:r>
        <w:lastRenderedPageBreak/>
        <w:t xml:space="preserve">                                        (номер счета)</w:t>
      </w:r>
    </w:p>
    <w:p w:rsidR="0062661F" w:rsidRDefault="0062661F" w:rsidP="0062661F">
      <w:pPr>
        <w:pStyle w:val="ConsPlusNonformat"/>
      </w:pPr>
      <w:r>
        <w:t xml:space="preserve">    В платежном  документе в поле "Назначение платежа" указывается</w:t>
      </w:r>
    </w:p>
    <w:p w:rsidR="0062661F" w:rsidRDefault="0062661F" w:rsidP="0062661F">
      <w:pPr>
        <w:pStyle w:val="ConsPlusNonformat"/>
      </w:pPr>
      <w:r>
        <w:t>код бюджетной классификации _____________________________________.</w:t>
      </w:r>
    </w:p>
    <w:p w:rsidR="0062661F" w:rsidRDefault="0062661F" w:rsidP="0062661F">
      <w:pPr>
        <w:pStyle w:val="ConsPlusNonformat"/>
      </w:pPr>
      <w:r>
        <w:t xml:space="preserve">                                       (номер кода)</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а) наименование органа казначейства ____________;</w:t>
      </w:r>
    </w:p>
    <w:p w:rsidR="0062661F" w:rsidRDefault="0062661F" w:rsidP="0062661F">
      <w:pPr>
        <w:pStyle w:val="ConsPlusNonformat"/>
      </w:pPr>
      <w:r>
        <w:t xml:space="preserve">    б) N счета органа казначейства _________________.</w:t>
      </w:r>
    </w:p>
    <w:p w:rsidR="0062661F" w:rsidRDefault="0062661F" w:rsidP="0062661F">
      <w:pPr>
        <w:pStyle w:val="ConsPlusNonformat"/>
      </w:pPr>
      <w:r>
        <w:t xml:space="preserve">    2.5. Расходы на продажу Участка составляют ___________________</w:t>
      </w:r>
    </w:p>
    <w:p w:rsidR="0062661F" w:rsidRDefault="0062661F" w:rsidP="0062661F">
      <w:pPr>
        <w:pStyle w:val="ConsPlusNonformat"/>
      </w:pPr>
      <w:r>
        <w:t xml:space="preserve">                                                 (сумма прописью)</w:t>
      </w:r>
    </w:p>
    <w:p w:rsidR="0062661F" w:rsidRDefault="0062661F" w:rsidP="0062661F">
      <w:pPr>
        <w:pStyle w:val="ConsPlusNonformat"/>
      </w:pPr>
      <w:r>
        <w:t>рублей и перечисляются __________________________________________.</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w:t>
      </w:r>
    </w:p>
    <w:p w:rsidR="0062661F" w:rsidRDefault="0062661F" w:rsidP="0062661F">
      <w:pPr>
        <w:pStyle w:val="ConsPlusNonformat"/>
      </w:pPr>
      <w:r>
        <w:t xml:space="preserve">        3. Ограничения использования и обременения Участка</w:t>
      </w:r>
    </w:p>
    <w:p w:rsidR="0062661F" w:rsidRDefault="0062661F" w:rsidP="0062661F">
      <w:pPr>
        <w:pStyle w:val="ConsPlusNonformat"/>
      </w:pPr>
    </w:p>
    <w:p w:rsidR="0062661F" w:rsidRDefault="0062661F" w:rsidP="0062661F">
      <w:pPr>
        <w:pStyle w:val="ConsPlusNonformat"/>
      </w:pPr>
      <w:r>
        <w:t xml:space="preserve">    3.1. Ограничения   использования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3.2. Обременения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4. Права и обязанности Сторон</w:t>
      </w:r>
    </w:p>
    <w:p w:rsidR="0062661F" w:rsidRDefault="0062661F" w:rsidP="0062661F">
      <w:pPr>
        <w:pStyle w:val="ConsPlusNonformat"/>
      </w:pPr>
    </w:p>
    <w:p w:rsidR="0062661F" w:rsidRDefault="0062661F" w:rsidP="0062661F">
      <w:pPr>
        <w:pStyle w:val="ConsPlusNonformat"/>
      </w:pPr>
      <w:r>
        <w:t xml:space="preserve">    4.1. Продавец обязуется:</w:t>
      </w:r>
    </w:p>
    <w:p w:rsidR="0062661F" w:rsidRDefault="0062661F" w:rsidP="0062661F">
      <w:pPr>
        <w:pStyle w:val="ConsPlusNonformat"/>
      </w:pPr>
      <w:r>
        <w:t xml:space="preserve">    4.1.1. Предоставить  Покупателю  сведения,   необходимые   </w:t>
      </w:r>
      <w:proofErr w:type="gramStart"/>
      <w:r>
        <w:t>для</w:t>
      </w:r>
      <w:proofErr w:type="gramEnd"/>
    </w:p>
    <w:p w:rsidR="0062661F" w:rsidRPr="006E06DD" w:rsidRDefault="0062661F" w:rsidP="0062661F">
      <w:pPr>
        <w:pStyle w:val="ConsPlusNonformat"/>
      </w:pPr>
      <w:r>
        <w:t xml:space="preserve">исполнения </w:t>
      </w:r>
      <w:r w:rsidRPr="006E06DD">
        <w:t>условий, установленных Договором.</w:t>
      </w:r>
    </w:p>
    <w:p w:rsidR="0062661F" w:rsidRPr="006E06DD" w:rsidRDefault="0062661F" w:rsidP="0062661F">
      <w:pPr>
        <w:pStyle w:val="ConsPlusNonformat"/>
      </w:pPr>
      <w:r w:rsidRPr="006E06DD">
        <w:t xml:space="preserve">    4.2. Покупатель обязуется:</w:t>
      </w:r>
    </w:p>
    <w:p w:rsidR="0062661F" w:rsidRPr="006E06DD" w:rsidRDefault="0062661F" w:rsidP="0062661F">
      <w:pPr>
        <w:pStyle w:val="ConsPlusNonformat"/>
      </w:pPr>
      <w:r w:rsidRPr="006E06DD">
        <w:t xml:space="preserve">    4.2.1. </w:t>
      </w:r>
      <w:proofErr w:type="gramStart"/>
      <w:r w:rsidRPr="006E06DD">
        <w:t>Оплатить   цену   Участка</w:t>
      </w:r>
      <w:proofErr w:type="gramEnd"/>
      <w:r w:rsidRPr="006E06DD">
        <w:t xml:space="preserve">   в   сроки   и   в  порядке,</w:t>
      </w:r>
    </w:p>
    <w:p w:rsidR="0062661F" w:rsidRPr="006E06DD" w:rsidRDefault="0062661F" w:rsidP="0062661F">
      <w:pPr>
        <w:pStyle w:val="ConsPlusNonformat"/>
      </w:pPr>
      <w:proofErr w:type="gramStart"/>
      <w:r w:rsidRPr="006E06DD">
        <w:t>установленном</w:t>
      </w:r>
      <w:proofErr w:type="gramEnd"/>
      <w:r w:rsidRPr="006E06DD">
        <w:t xml:space="preserve"> </w:t>
      </w:r>
      <w:hyperlink r:id="rId9" w:history="1">
        <w:r w:rsidRPr="006E06DD">
          <w:t>разделом 2</w:t>
        </w:r>
      </w:hyperlink>
      <w:r w:rsidRPr="006E06DD">
        <w:t xml:space="preserve"> Договора.</w:t>
      </w:r>
    </w:p>
    <w:p w:rsidR="0062661F" w:rsidRPr="006E06DD" w:rsidRDefault="0062661F" w:rsidP="0062661F">
      <w:pPr>
        <w:pStyle w:val="ConsPlusNonformat"/>
      </w:pPr>
      <w:r w:rsidRPr="006E06DD">
        <w:t xml:space="preserve">    4.2.2. Выполнять  требования,  вытекающие  из  </w:t>
      </w:r>
      <w:proofErr w:type="gramStart"/>
      <w:r w:rsidRPr="006E06DD">
        <w:t>установленных</w:t>
      </w:r>
      <w:proofErr w:type="gramEnd"/>
      <w:r w:rsidRPr="006E06DD">
        <w:t xml:space="preserve"> в</w:t>
      </w:r>
    </w:p>
    <w:p w:rsidR="0062661F" w:rsidRPr="006E06DD" w:rsidRDefault="0062661F" w:rsidP="0062661F">
      <w:pPr>
        <w:pStyle w:val="ConsPlusNonformat"/>
      </w:pPr>
      <w:proofErr w:type="gramStart"/>
      <w:r w:rsidRPr="006E06DD">
        <w:t>соответствии</w:t>
      </w:r>
      <w:proofErr w:type="gramEnd"/>
      <w:r w:rsidRPr="006E06DD">
        <w:t xml:space="preserve"> с законодательством Российской Федерации  ограничений</w:t>
      </w:r>
    </w:p>
    <w:p w:rsidR="0062661F" w:rsidRDefault="0062661F" w:rsidP="0062661F">
      <w:pPr>
        <w:pStyle w:val="ConsPlusNonformat"/>
      </w:pPr>
      <w:r w:rsidRPr="006E06DD">
        <w:t>прав на Участок и сервитутов</w:t>
      </w:r>
      <w:r>
        <w:t>.</w:t>
      </w:r>
    </w:p>
    <w:p w:rsidR="0062661F" w:rsidRDefault="0062661F" w:rsidP="0062661F">
      <w:pPr>
        <w:pStyle w:val="ConsPlusNonformat"/>
      </w:pPr>
      <w:r>
        <w:t xml:space="preserve">    4.2.3. Предоставлять  информацию  о   состоянии   Участка   </w:t>
      </w:r>
      <w:proofErr w:type="gramStart"/>
      <w:r>
        <w:t>по</w:t>
      </w:r>
      <w:proofErr w:type="gramEnd"/>
    </w:p>
    <w:p w:rsidR="0062661F" w:rsidRDefault="0062661F" w:rsidP="0062661F">
      <w:pPr>
        <w:pStyle w:val="ConsPlusNonformat"/>
      </w:pPr>
      <w:r>
        <w:t>запросам  соответствующих органов государственной власти и органов</w:t>
      </w:r>
    </w:p>
    <w:p w:rsidR="0062661F" w:rsidRDefault="0062661F" w:rsidP="0062661F">
      <w:pPr>
        <w:pStyle w:val="ConsPlusNonformat"/>
      </w:pPr>
      <w:r>
        <w:t xml:space="preserve">местного  самоуправления,  создавать   необходимые   условия   </w:t>
      </w:r>
      <w:proofErr w:type="gramStart"/>
      <w:r>
        <w:t>для</w:t>
      </w:r>
      <w:proofErr w:type="gramEnd"/>
    </w:p>
    <w:p w:rsidR="0062661F" w:rsidRDefault="0062661F" w:rsidP="0062661F">
      <w:pPr>
        <w:pStyle w:val="ConsPlusNonformat"/>
      </w:pPr>
      <w:proofErr w:type="gramStart"/>
      <w:r>
        <w:t>контроля    за</w:t>
      </w:r>
      <w:proofErr w:type="gramEnd"/>
      <w:r>
        <w:t xml:space="preserve">   надлежащим   выполнением   условий   Договора   и</w:t>
      </w:r>
    </w:p>
    <w:p w:rsidR="0062661F" w:rsidRDefault="0062661F" w:rsidP="0062661F">
      <w:pPr>
        <w:pStyle w:val="ConsPlusNonformat"/>
      </w:pPr>
      <w:r>
        <w:t>установленного порядка использования Участка, а также обеспечивать</w:t>
      </w:r>
    </w:p>
    <w:p w:rsidR="0062661F" w:rsidRDefault="0062661F" w:rsidP="0062661F">
      <w:pPr>
        <w:pStyle w:val="ConsPlusNonformat"/>
      </w:pPr>
      <w:r>
        <w:t>доступ и проход на Участок их представителей.</w:t>
      </w:r>
    </w:p>
    <w:p w:rsidR="0062661F" w:rsidRDefault="0062661F" w:rsidP="0062661F">
      <w:pPr>
        <w:pStyle w:val="ConsPlusNonformat"/>
      </w:pPr>
      <w:r>
        <w:t xml:space="preserve">    4.2.4. С момента подписания Договора и до момента  регистрации</w:t>
      </w:r>
    </w:p>
    <w:p w:rsidR="0062661F" w:rsidRDefault="0062661F" w:rsidP="0062661F">
      <w:pPr>
        <w:pStyle w:val="ConsPlusNonformat"/>
      </w:pPr>
      <w:r>
        <w:t>права  собственности  на  Участок  не  отчуждать  в  собственность</w:t>
      </w:r>
    </w:p>
    <w:p w:rsidR="0062661F" w:rsidRDefault="0062661F" w:rsidP="0062661F">
      <w:pPr>
        <w:pStyle w:val="ConsPlusNonformat"/>
      </w:pPr>
      <w:r>
        <w:t xml:space="preserve">третьих лиц принадлежащее ему недвижимое имущество, находящееся </w:t>
      </w:r>
      <w:proofErr w:type="gramStart"/>
      <w:r>
        <w:t>на</w:t>
      </w:r>
      <w:proofErr w:type="gramEnd"/>
    </w:p>
    <w:p w:rsidR="0062661F" w:rsidRDefault="0062661F" w:rsidP="0062661F">
      <w:pPr>
        <w:pStyle w:val="ConsPlusNonformat"/>
      </w:pPr>
      <w:proofErr w:type="gramStart"/>
      <w:r>
        <w:t>Участке</w:t>
      </w:r>
      <w:proofErr w:type="gramEnd"/>
      <w:r>
        <w:t>.</w:t>
      </w:r>
    </w:p>
    <w:p w:rsidR="0062661F" w:rsidRDefault="0062661F" w:rsidP="0062661F">
      <w:pPr>
        <w:pStyle w:val="ConsPlusNonformat"/>
      </w:pPr>
      <w:r>
        <w:t xml:space="preserve">    4.2.5. За свой  счет  обеспечить  государственную  регистрацию</w:t>
      </w:r>
    </w:p>
    <w:p w:rsidR="0062661F" w:rsidRDefault="0062661F" w:rsidP="0062661F">
      <w:pPr>
        <w:pStyle w:val="ConsPlusNonformat"/>
      </w:pPr>
      <w:r>
        <w:t>права  собственности  на  Участок и представить копии документов о</w:t>
      </w:r>
    </w:p>
    <w:p w:rsidR="0062661F" w:rsidRDefault="0062661F" w:rsidP="0062661F">
      <w:pPr>
        <w:pStyle w:val="ConsPlusNonformat"/>
      </w:pPr>
      <w:r>
        <w:t>государственной регистрации Продавцу.</w:t>
      </w:r>
    </w:p>
    <w:p w:rsidR="0062661F" w:rsidRDefault="0062661F" w:rsidP="0062661F">
      <w:pPr>
        <w:pStyle w:val="ConsPlusNonformat"/>
      </w:pPr>
    </w:p>
    <w:p w:rsidR="0062661F" w:rsidRDefault="0062661F" w:rsidP="0062661F">
      <w:pPr>
        <w:pStyle w:val="ConsPlusNonformat"/>
      </w:pPr>
      <w:r>
        <w:t xml:space="preserve">                    5. Ответственность Сторон</w:t>
      </w:r>
    </w:p>
    <w:p w:rsidR="0062661F" w:rsidRDefault="0062661F" w:rsidP="0062661F">
      <w:pPr>
        <w:pStyle w:val="ConsPlusNonformat"/>
      </w:pPr>
    </w:p>
    <w:p w:rsidR="0062661F" w:rsidRDefault="0062661F" w:rsidP="0062661F">
      <w:pPr>
        <w:pStyle w:val="ConsPlusNonformat"/>
      </w:pPr>
      <w:r>
        <w:t xml:space="preserve">    5.1. Покупатель несет ответственность перед третьими лицами </w:t>
      </w:r>
      <w:proofErr w:type="gramStart"/>
      <w:r>
        <w:t>за</w:t>
      </w:r>
      <w:proofErr w:type="gramEnd"/>
    </w:p>
    <w:p w:rsidR="0062661F" w:rsidRDefault="0062661F" w:rsidP="0062661F">
      <w:pPr>
        <w:pStyle w:val="ConsPlusNonformat"/>
      </w:pPr>
      <w:r>
        <w:t>последствия  отчуждения недвижимого имущества,  принадлежащего ему</w:t>
      </w:r>
    </w:p>
    <w:p w:rsidR="0062661F" w:rsidRDefault="0062661F" w:rsidP="0062661F">
      <w:pPr>
        <w:pStyle w:val="ConsPlusNonformat"/>
      </w:pPr>
      <w:proofErr w:type="gramStart"/>
      <w:r>
        <w:t>на праве собственности и находящегося на Участке, с момента подачи</w:t>
      </w:r>
      <w:proofErr w:type="gramEnd"/>
    </w:p>
    <w:p w:rsidR="0062661F" w:rsidRDefault="0062661F" w:rsidP="0062661F">
      <w:pPr>
        <w:pStyle w:val="ConsPlusNonformat"/>
      </w:pPr>
      <w:r>
        <w:t>заявки  на  приватизацию  Участка  до  государственной регистрации</w:t>
      </w:r>
    </w:p>
    <w:p w:rsidR="0062661F" w:rsidRDefault="0062661F" w:rsidP="0062661F">
      <w:pPr>
        <w:pStyle w:val="ConsPlusNonformat"/>
      </w:pPr>
      <w:r>
        <w:t>права собственности на Участок.</w:t>
      </w:r>
    </w:p>
    <w:p w:rsidR="0062661F" w:rsidRDefault="0062661F" w:rsidP="0062661F">
      <w:pPr>
        <w:pStyle w:val="ConsPlusNonformat"/>
      </w:pPr>
      <w:r>
        <w:t xml:space="preserve">    5.2. Стороны   несут   ответственность  за  невыполнение  либо</w:t>
      </w:r>
    </w:p>
    <w:p w:rsidR="0062661F" w:rsidRDefault="0062661F" w:rsidP="0062661F">
      <w:pPr>
        <w:pStyle w:val="ConsPlusNonformat"/>
      </w:pPr>
      <w:r>
        <w:t xml:space="preserve">ненадлежащее  выполнение  условий  Договора   в   соответствии   </w:t>
      </w:r>
      <w:proofErr w:type="gramStart"/>
      <w:r>
        <w:t>с</w:t>
      </w:r>
      <w:proofErr w:type="gramEnd"/>
    </w:p>
    <w:p w:rsidR="0062661F" w:rsidRDefault="0062661F" w:rsidP="0062661F">
      <w:pPr>
        <w:pStyle w:val="ConsPlusNonformat"/>
      </w:pPr>
      <w:r>
        <w:t>законодательством Российской Федерации.</w:t>
      </w:r>
    </w:p>
    <w:p w:rsidR="0062661F" w:rsidRPr="006E06DD" w:rsidRDefault="0062661F" w:rsidP="0062661F">
      <w:pPr>
        <w:pStyle w:val="ConsPlusNonformat"/>
      </w:pPr>
      <w:r>
        <w:t xml:space="preserve">    5.3. </w:t>
      </w:r>
      <w:r w:rsidRPr="006E06DD">
        <w:t>За нарушение срока внесения платежа,  указанного в пункте</w:t>
      </w:r>
    </w:p>
    <w:p w:rsidR="0062661F" w:rsidRPr="006E06DD" w:rsidRDefault="00AC602B" w:rsidP="0062661F">
      <w:pPr>
        <w:pStyle w:val="ConsPlusNonformat"/>
      </w:pPr>
      <w:hyperlink r:id="rId10" w:history="1">
        <w:r w:rsidR="0062661F" w:rsidRPr="006E06DD">
          <w:t>2.2</w:t>
        </w:r>
      </w:hyperlink>
      <w:r w:rsidR="0062661F" w:rsidRPr="006E06DD">
        <w:t xml:space="preserve"> Договора, Покупатель выплачивает Продавцу пени из расчета ____</w:t>
      </w:r>
    </w:p>
    <w:p w:rsidR="0062661F" w:rsidRPr="006E06DD" w:rsidRDefault="0062661F" w:rsidP="0062661F">
      <w:pPr>
        <w:pStyle w:val="ConsPlusNonformat"/>
      </w:pPr>
      <w:r w:rsidRPr="006E06DD">
        <w:t>от  цены  Участка  за  каждый  календарный  день  просрочки.  Пени</w:t>
      </w:r>
    </w:p>
    <w:p w:rsidR="0062661F" w:rsidRPr="006E06DD" w:rsidRDefault="0062661F" w:rsidP="0062661F">
      <w:pPr>
        <w:pStyle w:val="ConsPlusNonformat"/>
      </w:pPr>
      <w:r w:rsidRPr="006E06DD">
        <w:t xml:space="preserve">перечисляются в порядке,  предусмотренном в </w:t>
      </w:r>
      <w:hyperlink r:id="rId11" w:history="1">
        <w:r w:rsidRPr="006E06DD">
          <w:t>п.  2.4</w:t>
        </w:r>
      </w:hyperlink>
      <w:r w:rsidRPr="006E06DD">
        <w:t xml:space="preserve"> Договора,  </w:t>
      </w:r>
      <w:proofErr w:type="gramStart"/>
      <w:r w:rsidRPr="006E06DD">
        <w:t>для</w:t>
      </w:r>
      <w:proofErr w:type="gramEnd"/>
    </w:p>
    <w:p w:rsidR="0062661F" w:rsidRDefault="0062661F" w:rsidP="0062661F">
      <w:pPr>
        <w:pStyle w:val="ConsPlusNonformat"/>
      </w:pPr>
      <w:r w:rsidRPr="006E06DD">
        <w:t>оплаты цены Участка</w:t>
      </w:r>
      <w:r>
        <w:t>.</w:t>
      </w:r>
    </w:p>
    <w:p w:rsidR="0062661F" w:rsidRDefault="0062661F" w:rsidP="0062661F">
      <w:pPr>
        <w:pStyle w:val="ConsPlusNonformat"/>
      </w:pPr>
    </w:p>
    <w:p w:rsidR="0062661F" w:rsidRDefault="0062661F" w:rsidP="0062661F">
      <w:pPr>
        <w:pStyle w:val="ConsPlusNonformat"/>
      </w:pPr>
      <w:r>
        <w:lastRenderedPageBreak/>
        <w:t xml:space="preserve">                        6. </w:t>
      </w:r>
      <w:r w:rsidR="00AB5ACC">
        <w:t>Заключительные у</w:t>
      </w:r>
      <w:r>
        <w:t>словия</w:t>
      </w:r>
    </w:p>
    <w:p w:rsidR="0062661F" w:rsidRPr="006E06DD" w:rsidRDefault="0062661F" w:rsidP="0062661F">
      <w:pPr>
        <w:pStyle w:val="ConsPlusNonformat"/>
      </w:pPr>
    </w:p>
    <w:p w:rsidR="0062661F" w:rsidRPr="006E06DD" w:rsidRDefault="0062661F" w:rsidP="0062661F">
      <w:pPr>
        <w:pStyle w:val="ConsPlusNonformat"/>
      </w:pPr>
      <w:r w:rsidRPr="006E06DD">
        <w:t xml:space="preserve">    6.1. Изменение  указанного  в  </w:t>
      </w:r>
      <w:hyperlink r:id="rId12" w:history="1">
        <w:r w:rsidRPr="006E06DD">
          <w:t>пункте  1.1</w:t>
        </w:r>
      </w:hyperlink>
      <w:r w:rsidRPr="006E06DD">
        <w:t xml:space="preserve">  Договора  целевого</w:t>
      </w:r>
    </w:p>
    <w:p w:rsidR="0062661F" w:rsidRPr="006E06DD" w:rsidRDefault="0062661F" w:rsidP="0062661F">
      <w:pPr>
        <w:pStyle w:val="ConsPlusNonformat"/>
      </w:pPr>
      <w:r w:rsidRPr="006E06DD">
        <w:t>назначения   земель   допускается   в   порядке,   предусмотренном</w:t>
      </w:r>
    </w:p>
    <w:p w:rsidR="0062661F" w:rsidRPr="006E06DD" w:rsidRDefault="0062661F" w:rsidP="0062661F">
      <w:pPr>
        <w:pStyle w:val="ConsPlusNonformat"/>
      </w:pPr>
      <w:r w:rsidRPr="006E06DD">
        <w:t>законодательством Российской Федерации.</w:t>
      </w:r>
    </w:p>
    <w:p w:rsidR="0062661F" w:rsidRPr="006E06DD" w:rsidRDefault="0062661F" w:rsidP="0062661F">
      <w:pPr>
        <w:pStyle w:val="ConsPlusNonformat"/>
      </w:pPr>
      <w:r w:rsidRPr="006E06DD">
        <w:t xml:space="preserve">    6.2. Все изменения и дополнения к Договору действительны, если</w:t>
      </w:r>
    </w:p>
    <w:p w:rsidR="0062661F" w:rsidRPr="006E06DD" w:rsidRDefault="0062661F" w:rsidP="0062661F">
      <w:pPr>
        <w:pStyle w:val="ConsPlusNonformat"/>
      </w:pPr>
      <w:r w:rsidRPr="006E06DD">
        <w:t>они совершены  в  письменной  форме  и  подписаны  уполномоченными</w:t>
      </w:r>
    </w:p>
    <w:p w:rsidR="0062661F" w:rsidRPr="006E06DD" w:rsidRDefault="0062661F" w:rsidP="0062661F">
      <w:pPr>
        <w:pStyle w:val="ConsPlusNonformat"/>
      </w:pPr>
      <w:r w:rsidRPr="006E06DD">
        <w:t>лицами.</w:t>
      </w:r>
    </w:p>
    <w:p w:rsidR="0062661F" w:rsidRPr="006E06DD" w:rsidRDefault="0062661F" w:rsidP="0062661F">
      <w:pPr>
        <w:pStyle w:val="ConsPlusNonformat"/>
      </w:pPr>
      <w:r w:rsidRPr="006E06DD">
        <w:t xml:space="preserve">    6.3. Договор составлен в трех экземплярах,  имеющих </w:t>
      </w:r>
      <w:proofErr w:type="gramStart"/>
      <w:r w:rsidRPr="006E06DD">
        <w:t>одинаковую</w:t>
      </w:r>
      <w:proofErr w:type="gramEnd"/>
    </w:p>
    <w:p w:rsidR="0062661F" w:rsidRPr="006E06DD" w:rsidRDefault="0062661F" w:rsidP="0062661F">
      <w:pPr>
        <w:pStyle w:val="ConsPlusNonformat"/>
      </w:pPr>
      <w:r w:rsidRPr="006E06DD">
        <w:t>юридическую силу.</w:t>
      </w:r>
    </w:p>
    <w:p w:rsidR="0062661F" w:rsidRPr="006E06DD" w:rsidRDefault="0062661F" w:rsidP="0062661F">
      <w:pPr>
        <w:pStyle w:val="ConsPlusNonformat"/>
      </w:pPr>
      <w:r w:rsidRPr="006E06DD">
        <w:t xml:space="preserve">    Первый экземпляр находится у Продавца.</w:t>
      </w:r>
    </w:p>
    <w:p w:rsidR="0062661F" w:rsidRPr="006E06DD" w:rsidRDefault="0062661F" w:rsidP="0062661F">
      <w:pPr>
        <w:pStyle w:val="ConsPlusNonformat"/>
      </w:pPr>
      <w:r w:rsidRPr="006E06DD">
        <w:t xml:space="preserve">    Второй экземпляр находится у Покупателя.</w:t>
      </w:r>
    </w:p>
    <w:p w:rsidR="0062661F" w:rsidRDefault="0062661F" w:rsidP="0062661F">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2661F" w:rsidRDefault="0062661F" w:rsidP="0062661F">
      <w:pPr>
        <w:pStyle w:val="ConsPlusNonformat"/>
      </w:pPr>
      <w:r>
        <w:t xml:space="preserve">   </w:t>
      </w:r>
    </w:p>
    <w:p w:rsidR="0062661F" w:rsidRDefault="0062661F" w:rsidP="0062661F">
      <w:pPr>
        <w:pStyle w:val="ConsPlusNonformat"/>
      </w:pPr>
      <w:r>
        <w:t>Приложения к Договору:</w:t>
      </w:r>
    </w:p>
    <w:p w:rsidR="0062661F" w:rsidRDefault="0062661F" w:rsidP="0062661F">
      <w:pPr>
        <w:pStyle w:val="ConsPlusNonformat"/>
      </w:pPr>
      <w:r>
        <w:t xml:space="preserve">1. </w:t>
      </w:r>
      <w:r w:rsidR="00AD16A8">
        <w:t>Кадастровый паспорт земельного</w:t>
      </w:r>
      <w:r>
        <w:t xml:space="preserve"> участка.</w:t>
      </w:r>
    </w:p>
    <w:p w:rsidR="0062661F" w:rsidRDefault="0062661F" w:rsidP="0062661F">
      <w:pPr>
        <w:pStyle w:val="ConsPlusNonformat"/>
      </w:pPr>
      <w:r>
        <w:t>2. Передаточный акт земельного участка.</w:t>
      </w:r>
    </w:p>
    <w:p w:rsidR="0062661F" w:rsidRDefault="0062661F" w:rsidP="0062661F">
      <w:pPr>
        <w:pStyle w:val="ConsPlusNonformat"/>
      </w:pPr>
      <w:r>
        <w:t>3. Расчет цены договора.</w:t>
      </w:r>
    </w:p>
    <w:p w:rsidR="0062661F" w:rsidRDefault="0062661F" w:rsidP="0062661F">
      <w:pPr>
        <w:pStyle w:val="ConsPlusNonformat"/>
      </w:pPr>
    </w:p>
    <w:p w:rsidR="00AB5ACC" w:rsidRPr="00AB5ACC" w:rsidRDefault="00AB5ACC" w:rsidP="00AB5ACC">
      <w:pPr>
        <w:autoSpaceDE w:val="0"/>
        <w:autoSpaceDN w:val="0"/>
        <w:adjustRightInd w:val="0"/>
        <w:spacing w:after="0" w:line="240" w:lineRule="auto"/>
        <w:ind w:firstLine="540"/>
        <w:jc w:val="center"/>
        <w:outlineLvl w:val="0"/>
        <w:rPr>
          <w:rFonts w:ascii="Times New Roman" w:hAnsi="Times New Roman" w:cs="Times New Roman"/>
          <w:bCs/>
        </w:rPr>
      </w:pPr>
      <w:r w:rsidRPr="00AB5ACC">
        <w:rPr>
          <w:rFonts w:ascii="Times New Roman" w:hAnsi="Times New Roman" w:cs="Times New Roman"/>
          <w:bCs/>
        </w:rPr>
        <w:t>7. Адреса, банковские реквизиты и подписи Сторон</w:t>
      </w:r>
    </w:p>
    <w:p w:rsidR="00AB5ACC" w:rsidRPr="00AB5ACC" w:rsidRDefault="00AB5ACC"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2"/>
        <w:gridCol w:w="27"/>
        <w:gridCol w:w="4772"/>
      </w:tblGrid>
      <w:tr w:rsidR="00AB5ACC" w:rsidRPr="00AB5ACC" w:rsidTr="00AB5ACC">
        <w:trPr>
          <w:trHeight w:val="249"/>
        </w:trPr>
        <w:tc>
          <w:tcPr>
            <w:tcW w:w="4805" w:type="dxa"/>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Продавец</w:t>
            </w:r>
          </w:p>
        </w:tc>
        <w:tc>
          <w:tcPr>
            <w:tcW w:w="4847" w:type="dxa"/>
            <w:gridSpan w:val="2"/>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Покупатель</w:t>
            </w:r>
          </w:p>
        </w:tc>
      </w:tr>
      <w:tr w:rsidR="00AB5ACC" w:rsidRPr="00AB5ACC" w:rsidTr="00AB5ACC">
        <w:tc>
          <w:tcPr>
            <w:tcW w:w="4805" w:type="dxa"/>
          </w:tcPr>
          <w:p w:rsidR="00AB5ACC" w:rsidRPr="00AB5ACC" w:rsidRDefault="00B529F1"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AB5ACC" w:rsidRPr="00AB5ACC">
              <w:rPr>
                <w:rFonts w:ascii="Times New Roman" w:hAnsi="Times New Roman" w:cs="Times New Roman"/>
              </w:rPr>
              <w:t xml:space="preserve">сельского поселения </w:t>
            </w:r>
            <w:r>
              <w:rPr>
                <w:rFonts w:ascii="Times New Roman" w:hAnsi="Times New Roman" w:cs="Times New Roman"/>
              </w:rPr>
              <w:t>Ярославской области</w:t>
            </w:r>
          </w:p>
          <w:p w:rsidR="00AB5ACC" w:rsidRPr="00AB5ACC" w:rsidRDefault="00AB5ACC" w:rsidP="00AB5ACC">
            <w:pPr>
              <w:snapToGrid w:val="0"/>
              <w:spacing w:after="0" w:line="240" w:lineRule="auto"/>
              <w:rPr>
                <w:rFonts w:ascii="Times New Roman" w:eastAsia="Lucida Sans Unicode" w:hAnsi="Times New Roman" w:cs="Times New Roman"/>
              </w:rPr>
            </w:pPr>
            <w:r w:rsidRPr="00AB5ACC">
              <w:rPr>
                <w:rFonts w:ascii="Times New Roman" w:eastAsia="Lucida Sans Unicode" w:hAnsi="Times New Roman" w:cs="Times New Roman"/>
              </w:rPr>
              <w:t>ИНН/</w:t>
            </w:r>
            <w:r w:rsidR="001D3AC2">
              <w:rPr>
                <w:rFonts w:ascii="Times New Roman" w:eastAsia="Lucida Sans Unicode" w:hAnsi="Times New Roman" w:cs="Times New Roman"/>
              </w:rPr>
              <w:t>КПП 7623004951/76230</w:t>
            </w:r>
            <w:r w:rsidRPr="00AB5ACC">
              <w:rPr>
                <w:rFonts w:ascii="Times New Roman" w:eastAsia="Lucida Sans Unicode" w:hAnsi="Times New Roman" w:cs="Times New Roman"/>
              </w:rPr>
              <w:t>1001</w:t>
            </w:r>
          </w:p>
          <w:p w:rsidR="00AB5ACC" w:rsidRPr="00AB5ACC" w:rsidRDefault="001D3AC2" w:rsidP="00AB5ACC">
            <w:pPr>
              <w:snapToGrid w:val="0"/>
              <w:spacing w:after="0" w:line="240" w:lineRule="auto"/>
              <w:rPr>
                <w:rFonts w:ascii="Times New Roman" w:hAnsi="Times New Roman" w:cs="Times New Roman"/>
                <w:b/>
              </w:rPr>
            </w:pPr>
            <w:r>
              <w:rPr>
                <w:rFonts w:ascii="Times New Roman" w:eastAsia="Lucida Sans Unicode" w:hAnsi="Times New Roman" w:cs="Times New Roman"/>
              </w:rPr>
              <w:t>ОГРН 109</w:t>
            </w:r>
            <w:r w:rsidR="00AB5ACC" w:rsidRPr="00AB5ACC">
              <w:rPr>
                <w:rFonts w:ascii="Times New Roman" w:eastAsia="Lucida Sans Unicode" w:hAnsi="Times New Roman" w:cs="Times New Roman"/>
              </w:rPr>
              <w:t>761</w:t>
            </w:r>
            <w:r>
              <w:rPr>
                <w:rFonts w:ascii="Times New Roman" w:eastAsia="Lucida Sans Unicode" w:hAnsi="Times New Roman" w:cs="Times New Roman"/>
              </w:rPr>
              <w:t>1</w:t>
            </w:r>
            <w:r w:rsidR="00AB5ACC" w:rsidRPr="00AB5ACC">
              <w:rPr>
                <w:rFonts w:ascii="Times New Roman" w:eastAsia="Lucida Sans Unicode" w:hAnsi="Times New Roman" w:cs="Times New Roman"/>
              </w:rPr>
              <w:t>00</w:t>
            </w:r>
            <w:r>
              <w:rPr>
                <w:rFonts w:ascii="Times New Roman" w:eastAsia="Lucida Sans Unicode" w:hAnsi="Times New Roman" w:cs="Times New Roman"/>
              </w:rPr>
              <w:t>2279</w:t>
            </w:r>
          </w:p>
        </w:tc>
        <w:tc>
          <w:tcPr>
            <w:tcW w:w="4847" w:type="dxa"/>
            <w:gridSpan w:val="2"/>
          </w:tcPr>
          <w:p w:rsidR="00AB5ACC" w:rsidRPr="00AB5ACC" w:rsidRDefault="00AB5ACC" w:rsidP="00AB5ACC">
            <w:pPr>
              <w:snapToGrid w:val="0"/>
              <w:spacing w:after="0" w:line="240" w:lineRule="auto"/>
              <w:rPr>
                <w:rFonts w:ascii="Times New Roman" w:hAnsi="Times New Roman" w:cs="Times New Roman"/>
                <w:b/>
              </w:rPr>
            </w:pPr>
          </w:p>
        </w:tc>
      </w:tr>
      <w:tr w:rsidR="00AB5ACC" w:rsidRPr="00AB5ACC" w:rsidTr="00AB5ACC">
        <w:tc>
          <w:tcPr>
            <w:tcW w:w="4832" w:type="dxa"/>
            <w:gridSpan w:val="2"/>
          </w:tcPr>
          <w:p w:rsidR="00AB5ACC" w:rsidRPr="00AB5ACC" w:rsidRDefault="00B529F1"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AB5ACC" w:rsidRPr="00AB5ACC">
              <w:rPr>
                <w:rFonts w:ascii="Times New Roman" w:eastAsia="Lucida Sans Unicode" w:hAnsi="Times New Roman" w:cs="Times New Roman"/>
              </w:rPr>
              <w:t>, Ярославская область,</w:t>
            </w:r>
          </w:p>
          <w:p w:rsidR="00AB5ACC" w:rsidRPr="00AB5ACC" w:rsidRDefault="00B529F1"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Первомайский</w:t>
            </w:r>
            <w:proofErr w:type="gramStart"/>
            <w:r>
              <w:rPr>
                <w:rFonts w:ascii="Times New Roman" w:eastAsia="Lucida Sans Unicode" w:hAnsi="Times New Roman" w:cs="Times New Roman"/>
              </w:rPr>
              <w:t xml:space="preserve"> ,</w:t>
            </w:r>
            <w:proofErr w:type="gramEnd"/>
            <w:r>
              <w:rPr>
                <w:rFonts w:ascii="Times New Roman" w:eastAsia="Lucida Sans Unicode" w:hAnsi="Times New Roman" w:cs="Times New Roman"/>
              </w:rPr>
              <w:t xml:space="preserve">  </w:t>
            </w:r>
            <w:proofErr w:type="spellStart"/>
            <w:r>
              <w:rPr>
                <w:rFonts w:ascii="Times New Roman" w:eastAsia="Lucida Sans Unicode" w:hAnsi="Times New Roman" w:cs="Times New Roman"/>
              </w:rPr>
              <w:t>р.п</w:t>
            </w:r>
            <w:proofErr w:type="spellEnd"/>
            <w:r>
              <w:rPr>
                <w:rFonts w:ascii="Times New Roman" w:eastAsia="Lucida Sans Unicode" w:hAnsi="Times New Roman" w:cs="Times New Roman"/>
              </w:rPr>
              <w:t>. Пречистое, д.8</w:t>
            </w:r>
            <w:r w:rsidR="00AB5ACC" w:rsidRPr="00AB5ACC">
              <w:rPr>
                <w:rFonts w:ascii="Times New Roman" w:eastAsia="Lucida Sans Unicode" w:hAnsi="Times New Roman" w:cs="Times New Roman"/>
              </w:rPr>
              <w:t xml:space="preserve">, </w:t>
            </w:r>
          </w:p>
        </w:tc>
        <w:tc>
          <w:tcPr>
            <w:tcW w:w="4820" w:type="dxa"/>
          </w:tcPr>
          <w:p w:rsidR="00AB5ACC" w:rsidRPr="00AB5ACC" w:rsidRDefault="00AB5ACC" w:rsidP="00AB5ACC">
            <w:pPr>
              <w:snapToGrid w:val="0"/>
              <w:spacing w:after="0" w:line="240" w:lineRule="auto"/>
              <w:ind w:firstLine="34"/>
              <w:rPr>
                <w:rFonts w:ascii="Times New Roman" w:hAnsi="Times New Roman" w:cs="Times New Roman"/>
              </w:rPr>
            </w:pPr>
          </w:p>
        </w:tc>
      </w:tr>
      <w:tr w:rsidR="00AB5ACC" w:rsidRPr="00AB5ACC" w:rsidTr="00AB5ACC">
        <w:tc>
          <w:tcPr>
            <w:tcW w:w="4832" w:type="dxa"/>
            <w:gridSpan w:val="2"/>
          </w:tcPr>
          <w:p w:rsidR="00AB5ACC" w:rsidRPr="00AB5ACC" w:rsidRDefault="00B529F1"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w:t>
            </w:r>
            <w:r w:rsidR="00AB5ACC" w:rsidRPr="00AB5ACC">
              <w:rPr>
                <w:rFonts w:ascii="Times New Roman" w:eastAsia="Lucida Sans Unicode" w:hAnsi="Times New Roman" w:cs="Times New Roman"/>
              </w:rPr>
              <w:t xml:space="preserve">) </w:t>
            </w:r>
            <w:r>
              <w:rPr>
                <w:rFonts w:ascii="Times New Roman" w:eastAsia="Lucida Sans Unicode" w:hAnsi="Times New Roman" w:cs="Times New Roman"/>
              </w:rPr>
              <w:t>2-12-46, 2-14-07</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rPr>
          <w:trHeight w:val="563"/>
        </w:trPr>
        <w:tc>
          <w:tcPr>
            <w:tcW w:w="4832" w:type="dxa"/>
            <w:gridSpan w:val="2"/>
          </w:tcPr>
          <w:p w:rsidR="00AB5ACC" w:rsidRPr="00AB5ACC" w:rsidRDefault="001D3AC2" w:rsidP="00AB5ACC">
            <w:pPr>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40204810478880000136 в Отделении Ярославль</w:t>
            </w:r>
            <w:r w:rsidR="00AB5ACC" w:rsidRPr="00AB5ACC">
              <w:rPr>
                <w:rFonts w:ascii="Times New Roman" w:hAnsi="Times New Roman" w:cs="Times New Roman"/>
              </w:rPr>
              <w:t xml:space="preserve"> г. Ярославль</w:t>
            </w:r>
          </w:p>
        </w:tc>
        <w:tc>
          <w:tcPr>
            <w:tcW w:w="4820" w:type="dxa"/>
          </w:tcPr>
          <w:p w:rsidR="00AB5ACC" w:rsidRPr="00AB5ACC" w:rsidRDefault="00AB5ACC" w:rsidP="00AB5ACC">
            <w:pPr>
              <w:spacing w:after="0" w:line="240" w:lineRule="auto"/>
              <w:rPr>
                <w:rFonts w:ascii="Times New Roman" w:eastAsia="Lucida Sans Unicode" w:hAnsi="Times New Roman" w:cs="Times New Roman"/>
                <w:color w:val="FF0000"/>
              </w:rPr>
            </w:pPr>
          </w:p>
        </w:tc>
      </w:tr>
      <w:tr w:rsidR="00AB5ACC" w:rsidRPr="00AB5ACC" w:rsidTr="00AB5ACC">
        <w:tc>
          <w:tcPr>
            <w:tcW w:w="4832" w:type="dxa"/>
            <w:gridSpan w:val="2"/>
          </w:tcPr>
          <w:p w:rsidR="00AB5ACC" w:rsidRPr="00AB5ACC" w:rsidRDefault="00AB5ACC"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502358" w:rsidTr="00AB5ACC">
        <w:tc>
          <w:tcPr>
            <w:tcW w:w="4832" w:type="dxa"/>
            <w:gridSpan w:val="2"/>
          </w:tcPr>
          <w:p w:rsidR="00AB5ACC" w:rsidRPr="00502358" w:rsidRDefault="00B529F1" w:rsidP="00AB5ACC">
            <w:pPr>
              <w:spacing w:after="0" w:line="240" w:lineRule="auto"/>
              <w:jc w:val="both"/>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Пречистенского</w:t>
            </w:r>
            <w:proofErr w:type="gramEnd"/>
            <w:r>
              <w:rPr>
                <w:rFonts w:ascii="Times New Roman" w:hAnsi="Times New Roman" w:cs="Times New Roman"/>
              </w:rPr>
              <w:t xml:space="preserve"> </w:t>
            </w:r>
            <w:r w:rsidR="00AB5ACC" w:rsidRPr="00502358">
              <w:rPr>
                <w:rFonts w:ascii="Times New Roman" w:hAnsi="Times New Roman" w:cs="Times New Roman"/>
              </w:rPr>
              <w:t xml:space="preserve"> сельского</w:t>
            </w:r>
          </w:p>
          <w:p w:rsidR="00AB5ACC" w:rsidRPr="00502358" w:rsidRDefault="00AB5ACC" w:rsidP="00AB5ACC">
            <w:pPr>
              <w:spacing w:after="0" w:line="240" w:lineRule="auto"/>
              <w:jc w:val="both"/>
              <w:rPr>
                <w:rFonts w:ascii="Times New Roman" w:hAnsi="Times New Roman" w:cs="Times New Roman"/>
              </w:rPr>
            </w:pPr>
            <w:r w:rsidRPr="00502358">
              <w:rPr>
                <w:rFonts w:ascii="Times New Roman" w:hAnsi="Times New Roman" w:cs="Times New Roman"/>
              </w:rPr>
              <w:t xml:space="preserve">поселения </w:t>
            </w:r>
          </w:p>
          <w:p w:rsidR="00AB5ACC" w:rsidRPr="00502358" w:rsidRDefault="00AB5ACC" w:rsidP="00AB5ACC">
            <w:pPr>
              <w:spacing w:after="0" w:line="240" w:lineRule="auto"/>
              <w:jc w:val="both"/>
              <w:rPr>
                <w:rFonts w:ascii="Times New Roman" w:hAnsi="Times New Roman" w:cs="Times New Roman"/>
              </w:rPr>
            </w:pPr>
            <w:r w:rsidRPr="00502358">
              <w:rPr>
                <w:rFonts w:ascii="Times New Roman" w:hAnsi="Times New Roman" w:cs="Times New Roman"/>
              </w:rPr>
              <w:t>__________________ /_________________/</w:t>
            </w:r>
          </w:p>
        </w:tc>
        <w:tc>
          <w:tcPr>
            <w:tcW w:w="4820" w:type="dxa"/>
          </w:tcPr>
          <w:p w:rsidR="00AB5ACC" w:rsidRPr="00502358" w:rsidRDefault="00AB5ACC" w:rsidP="00AB5ACC">
            <w:pPr>
              <w:spacing w:after="0" w:line="240" w:lineRule="auto"/>
              <w:rPr>
                <w:rFonts w:ascii="Times New Roman" w:hAnsi="Times New Roman" w:cs="Times New Roman"/>
              </w:rPr>
            </w:pPr>
          </w:p>
        </w:tc>
      </w:tr>
    </w:tbl>
    <w:p w:rsidR="0062661F" w:rsidRDefault="0062661F"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62661F" w:rsidRPr="00810222" w:rsidRDefault="0062661F" w:rsidP="0062661F">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7D4408">
        <w:rPr>
          <w:rFonts w:ascii="Times New Roman" w:hAnsi="Times New Roman" w:cs="Times New Roman"/>
          <w:sz w:val="24"/>
          <w:szCs w:val="24"/>
        </w:rPr>
        <w:t xml:space="preserve"> 6</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62661F" w:rsidRPr="00810222" w:rsidRDefault="0062661F" w:rsidP="0027027E">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2661F" w:rsidRDefault="0062661F" w:rsidP="00002E3D">
      <w:pPr>
        <w:pStyle w:val="15"/>
        <w:jc w:val="center"/>
        <w:rPr>
          <w:rFonts w:ascii="Times New Roman" w:hAnsi="Times New Roman"/>
          <w:sz w:val="24"/>
          <w:szCs w:val="24"/>
        </w:rPr>
      </w:pPr>
    </w:p>
    <w:p w:rsidR="00A171ED" w:rsidRDefault="00A171E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B529F1">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sidR="00A171ED">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A171ED" w:rsidRPr="00AC1FBD" w:rsidRDefault="00A171ED" w:rsidP="00A171E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rPr>
          <w:rFonts w:ascii="Times New Roman" w:hAnsi="Times New Roman"/>
          <w:sz w:val="24"/>
          <w:szCs w:val="24"/>
        </w:rPr>
      </w:pPr>
      <w:r>
        <w:rPr>
          <w:rFonts w:ascii="Times New Roman" w:hAnsi="Times New Roman"/>
          <w:sz w:val="24"/>
          <w:szCs w:val="24"/>
        </w:rPr>
        <w:t>земельного участка в аренду</w:t>
      </w:r>
    </w:p>
    <w:p w:rsidR="00002E3D" w:rsidRPr="00AC1FBD" w:rsidRDefault="00002E3D" w:rsidP="00002E3D">
      <w:pPr>
        <w:pStyle w:val="15"/>
        <w:ind w:firstLine="705"/>
        <w:jc w:val="both"/>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p>
    <w:p w:rsidR="00A171ED" w:rsidRPr="00323491" w:rsidRDefault="00A171E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w:t>
      </w:r>
      <w:r w:rsidR="007D440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B529F1">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B529F1">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w:t>
      </w:r>
      <w:proofErr w:type="gramStart"/>
      <w:r w:rsidR="00B529F1">
        <w:rPr>
          <w:rFonts w:ascii="Times New Roman" w:hAnsi="Times New Roman"/>
          <w:sz w:val="24"/>
          <w:szCs w:val="24"/>
        </w:rPr>
        <w:t xml:space="preserve"> </w:t>
      </w:r>
      <w:r w:rsidRPr="00323491">
        <w:rPr>
          <w:rFonts w:ascii="Times New Roman" w:hAnsi="Times New Roman"/>
          <w:sz w:val="24"/>
          <w:szCs w:val="24"/>
        </w:rPr>
        <w:t>,</w:t>
      </w:r>
      <w:proofErr w:type="gramEnd"/>
    </w:p>
    <w:p w:rsidR="00A171ED" w:rsidRDefault="00A171ED" w:rsidP="00A171E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B529F1">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B529F1">
        <w:rPr>
          <w:rFonts w:ascii="Times New Roman" w:hAnsi="Times New Roman" w:cs="Times New Roman"/>
          <w:color w:val="00000A"/>
          <w:sz w:val="24"/>
          <w:szCs w:val="24"/>
        </w:rPr>
        <w:t xml:space="preserve"> Ярославской области </w:t>
      </w:r>
    </w:p>
    <w:p w:rsidR="00A171ED" w:rsidRDefault="00A171ED" w:rsidP="00A171ED">
      <w:pPr>
        <w:pStyle w:val="15"/>
        <w:jc w:val="center"/>
        <w:rPr>
          <w:rFonts w:ascii="Times New Roman" w:hAnsi="Times New Roman"/>
          <w:sz w:val="24"/>
          <w:szCs w:val="24"/>
        </w:rPr>
      </w:pP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 xml:space="preserve"> </w:t>
      </w:r>
    </w:p>
    <w:p w:rsidR="00A171ED" w:rsidRPr="00CD1081" w:rsidRDefault="00A171ED" w:rsidP="00A171E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аренду </w:t>
      </w:r>
    </w:p>
    <w:p w:rsidR="00A171ED" w:rsidRDefault="00A171ED" w:rsidP="00A171E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ConsPlusNonformat"/>
      </w:pP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A171ED" w:rsidRDefault="00A171ED" w:rsidP="00A171ED">
      <w:pPr>
        <w:pStyle w:val="ConsPlusNonformat"/>
      </w:pPr>
      <w:r>
        <w:t xml:space="preserve">                                     (категория земель)</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A171ED" w:rsidRDefault="00A171ED" w:rsidP="00A171E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 xml:space="preserve">Российская Федерация, Ярославская </w:t>
      </w:r>
      <w:r w:rsidR="00B529F1">
        <w:rPr>
          <w:rFonts w:ascii="Times New Roman" w:hAnsi="Times New Roman" w:cs="Times New Roman"/>
          <w:sz w:val="24"/>
          <w:szCs w:val="24"/>
        </w:rPr>
        <w:t xml:space="preserve">область, Первомайский  район, Пречистенское </w:t>
      </w:r>
      <w:r>
        <w:rPr>
          <w:rFonts w:ascii="Times New Roman" w:hAnsi="Times New Roman" w:cs="Times New Roman"/>
          <w:sz w:val="24"/>
          <w:szCs w:val="24"/>
        </w:rPr>
        <w:t xml:space="preserve"> сельское поселение, </w:t>
      </w:r>
    </w:p>
    <w:p w:rsidR="00A171ED" w:rsidRDefault="00A171ED" w:rsidP="00A171ED">
      <w:pPr>
        <w:pStyle w:val="ConsPlusNonformat"/>
      </w:pPr>
      <w:r>
        <w:t>_____________________________________________________________________________</w:t>
      </w:r>
    </w:p>
    <w:p w:rsidR="00A171ED" w:rsidRDefault="00A171ED" w:rsidP="00A171ED">
      <w:pPr>
        <w:pStyle w:val="ConsPlusNonformat"/>
      </w:pPr>
      <w:r>
        <w:t xml:space="preserve">  поселок, село и др., улица, дом, строение,</w:t>
      </w:r>
    </w:p>
    <w:p w:rsidR="00A171ED" w:rsidRPr="00CD1081" w:rsidRDefault="00A171ED" w:rsidP="00A171E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A171ED" w:rsidRDefault="00A171ED" w:rsidP="00A171ED">
      <w:pPr>
        <w:pStyle w:val="ConsPlusNonformat"/>
      </w:pPr>
      <w:r>
        <w:t xml:space="preserve">   иные адресные ориентиры)</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A171ED" w:rsidRDefault="00A171ED" w:rsidP="00A171ED">
      <w:pPr>
        <w:pStyle w:val="ConsPlusNonformat"/>
      </w:pPr>
      <w:r>
        <w:t xml:space="preserve">                                (вид разрешенного использования)</w:t>
      </w:r>
    </w:p>
    <w:p w:rsidR="00A171ED" w:rsidRPr="00CD1081" w:rsidRDefault="00A171ED" w:rsidP="00A171E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A171ED" w:rsidRDefault="00A171ED" w:rsidP="00A171E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___________________________________________ договор аренды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jc w:val="both"/>
        <w:rPr>
          <w:rFonts w:ascii="Times New Roman" w:hAnsi="Times New Roman"/>
          <w:sz w:val="24"/>
          <w:szCs w:val="24"/>
        </w:rPr>
      </w:pPr>
      <w:r>
        <w:rPr>
          <w:rFonts w:ascii="Times New Roman" w:hAnsi="Times New Roman"/>
          <w:sz w:val="24"/>
          <w:szCs w:val="24"/>
        </w:rPr>
        <w:t>земельного участка.</w:t>
      </w:r>
    </w:p>
    <w:p w:rsidR="00A171ED" w:rsidRPr="00AC1FBD" w:rsidRDefault="00A171ED" w:rsidP="00A171ED">
      <w:pPr>
        <w:pStyle w:val="15"/>
        <w:ind w:firstLine="709"/>
        <w:jc w:val="both"/>
        <w:rPr>
          <w:rFonts w:ascii="Times New Roman" w:hAnsi="Times New Roman"/>
          <w:sz w:val="24"/>
          <w:szCs w:val="24"/>
        </w:rPr>
      </w:pPr>
      <w:r>
        <w:rPr>
          <w:rFonts w:ascii="Times New Roman" w:hAnsi="Times New Roman"/>
          <w:sz w:val="24"/>
          <w:szCs w:val="24"/>
        </w:rPr>
        <w:t>3</w:t>
      </w:r>
      <w:r w:rsidRPr="00CD1081">
        <w:rPr>
          <w:rFonts w:ascii="Times New Roman" w:hAnsi="Times New Roman"/>
          <w:sz w:val="24"/>
          <w:szCs w:val="24"/>
        </w:rPr>
        <w:t>.</w:t>
      </w:r>
      <w:r w:rsidRPr="00AC1FBD">
        <w:rPr>
          <w:rFonts w:ascii="Times New Roman" w:hAnsi="Times New Roman"/>
          <w:sz w:val="24"/>
          <w:szCs w:val="24"/>
        </w:rPr>
        <w:t xml:space="preserve"> Постановление вступает в силу с момента подписания.</w:t>
      </w:r>
    </w:p>
    <w:p w:rsidR="00A171ED" w:rsidRPr="00AC1FBD" w:rsidRDefault="00A171ED" w:rsidP="00A171E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B529F1">
        <w:rPr>
          <w:rFonts w:ascii="Times New Roman" w:hAnsi="Times New Roman"/>
          <w:sz w:val="24"/>
          <w:szCs w:val="24"/>
        </w:rPr>
        <w:t>Пречистенского</w:t>
      </w:r>
      <w:proofErr w:type="gramEnd"/>
      <w:r w:rsidR="00B529F1">
        <w:rPr>
          <w:rFonts w:ascii="Times New Roman" w:hAnsi="Times New Roman"/>
          <w:sz w:val="24"/>
          <w:szCs w:val="24"/>
        </w:rPr>
        <w:t xml:space="preserve">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w:t>
      </w:r>
      <w:r>
        <w:rPr>
          <w:rStyle w:val="10"/>
          <w:rFonts w:ascii="Times New Roman" w:hAnsi="Times New Roman"/>
          <w:sz w:val="20"/>
          <w:szCs w:val="20"/>
        </w:rPr>
        <w:t xml:space="preserve"> </w:t>
      </w:r>
      <w:r w:rsidRPr="00AC1FBD">
        <w:rPr>
          <w:rStyle w:val="10"/>
          <w:rFonts w:ascii="Times New Roman" w:hAnsi="Times New Roman"/>
          <w:sz w:val="20"/>
          <w:szCs w:val="20"/>
        </w:rPr>
        <w:t>Ф</w:t>
      </w:r>
      <w:r>
        <w:rPr>
          <w:rStyle w:val="10"/>
          <w:rFonts w:ascii="Times New Roman" w:hAnsi="Times New Roman"/>
          <w:sz w:val="20"/>
          <w:szCs w:val="20"/>
        </w:rPr>
        <w:t>амилия</w:t>
      </w:r>
      <w:r w:rsidRPr="00AC1FBD">
        <w:rPr>
          <w:rStyle w:val="10"/>
          <w:rFonts w:ascii="Times New Roman" w:hAnsi="Times New Roman"/>
          <w:sz w:val="20"/>
          <w:szCs w:val="20"/>
        </w:rPr>
        <w:t>)</w:t>
      </w:r>
    </w:p>
    <w:p w:rsidR="00AB5ACC" w:rsidRDefault="00AB5ACC" w:rsidP="00AD16A8">
      <w:pPr>
        <w:spacing w:after="0" w:line="240" w:lineRule="auto"/>
        <w:jc w:val="right"/>
        <w:outlineLvl w:val="1"/>
      </w:pPr>
    </w:p>
    <w:p w:rsidR="00AB5ACC" w:rsidRDefault="00AB5ACC"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AD16A8" w:rsidRPr="00810222" w:rsidRDefault="00F9321D" w:rsidP="00AD16A8">
      <w:pPr>
        <w:spacing w:after="0" w:line="240" w:lineRule="auto"/>
        <w:jc w:val="right"/>
        <w:outlineLvl w:val="1"/>
        <w:rPr>
          <w:rFonts w:ascii="Times New Roman" w:hAnsi="Times New Roman" w:cs="Times New Roman"/>
          <w:sz w:val="24"/>
          <w:szCs w:val="24"/>
        </w:rPr>
      </w:pPr>
      <w:r>
        <w:lastRenderedPageBreak/>
        <w:t xml:space="preserve">   </w:t>
      </w:r>
      <w:r w:rsidR="00AD16A8" w:rsidRPr="00810222">
        <w:rPr>
          <w:rFonts w:ascii="Times New Roman" w:hAnsi="Times New Roman" w:cs="Times New Roman"/>
          <w:sz w:val="24"/>
          <w:szCs w:val="24"/>
        </w:rPr>
        <w:t>Приложение</w:t>
      </w:r>
      <w:r w:rsidR="00AD16A8">
        <w:rPr>
          <w:rFonts w:ascii="Times New Roman" w:hAnsi="Times New Roman" w:cs="Times New Roman"/>
          <w:sz w:val="24"/>
          <w:szCs w:val="24"/>
        </w:rPr>
        <w:t xml:space="preserve"> № </w:t>
      </w:r>
      <w:r w:rsidR="007D4408">
        <w:rPr>
          <w:rFonts w:ascii="Times New Roman" w:hAnsi="Times New Roman" w:cs="Times New Roman"/>
          <w:sz w:val="24"/>
          <w:szCs w:val="24"/>
        </w:rPr>
        <w:t>7</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ConsPlusNonformat"/>
      </w:pPr>
    </w:p>
    <w:p w:rsidR="009977B7" w:rsidRPr="009977B7" w:rsidRDefault="009977B7" w:rsidP="009977B7">
      <w:pPr>
        <w:autoSpaceDE w:val="0"/>
        <w:autoSpaceDN w:val="0"/>
        <w:adjustRightInd w:val="0"/>
        <w:spacing w:after="0" w:line="240" w:lineRule="auto"/>
        <w:jc w:val="center"/>
        <w:outlineLvl w:val="0"/>
        <w:rPr>
          <w:rFonts w:ascii="Times New Roman" w:hAnsi="Times New Roman" w:cs="Times New Roman"/>
          <w:b/>
          <w:bCs/>
          <w:color w:val="000080"/>
        </w:rPr>
      </w:pPr>
    </w:p>
    <w:p w:rsidR="008F2EFB" w:rsidRDefault="008F2EFB" w:rsidP="008F2EFB">
      <w:pPr>
        <w:pStyle w:val="ConsPlusNonformat"/>
        <w:jc w:val="center"/>
      </w:pPr>
      <w:r>
        <w:t>ДОГОВОР АРЕНДЫ</w:t>
      </w:r>
    </w:p>
    <w:p w:rsidR="008F2EFB" w:rsidRDefault="008F2EFB" w:rsidP="008F2EFB">
      <w:pPr>
        <w:pStyle w:val="ConsPlusNonformat"/>
        <w:jc w:val="center"/>
      </w:pPr>
      <w:r>
        <w:t>ЗЕМЕЛЬНОГО УЧАСТКА</w:t>
      </w:r>
    </w:p>
    <w:p w:rsidR="008F2EFB" w:rsidRDefault="008F2EFB" w:rsidP="008F2EFB">
      <w:pPr>
        <w:pStyle w:val="ConsPlusNonformat"/>
      </w:pPr>
    </w:p>
    <w:p w:rsidR="008F2EFB" w:rsidRDefault="008F2EFB" w:rsidP="008F2EFB">
      <w:pPr>
        <w:pStyle w:val="ConsPlusNonformat"/>
      </w:pPr>
      <w:r>
        <w:t>_____________________________                          "__" _________ 200_ г.</w:t>
      </w:r>
    </w:p>
    <w:p w:rsidR="008F2EFB" w:rsidRDefault="008F2EFB" w:rsidP="008F2EFB">
      <w:pPr>
        <w:pStyle w:val="ConsPlusNonformat"/>
      </w:pPr>
      <w:r>
        <w:t xml:space="preserve"> (место заключения договора)</w:t>
      </w:r>
    </w:p>
    <w:p w:rsidR="008F2EFB" w:rsidRDefault="008F2EFB" w:rsidP="008F2EFB">
      <w:pPr>
        <w:pStyle w:val="ConsPlusNonformat"/>
      </w:pPr>
    </w:p>
    <w:p w:rsidR="008F2EFB" w:rsidRDefault="008F2EFB" w:rsidP="008F2EFB">
      <w:pPr>
        <w:pStyle w:val="ConsPlusNonformat"/>
        <w:ind w:firstLine="567"/>
      </w:pPr>
      <w:r>
        <w:t>На основании постанов</w:t>
      </w:r>
      <w:r w:rsidR="00B529F1">
        <w:t xml:space="preserve">ления администрации Пречистенского </w:t>
      </w:r>
      <w:r>
        <w:t xml:space="preserve"> сельского поселения </w:t>
      </w:r>
      <w:r w:rsidR="00B529F1">
        <w:t xml:space="preserve">Ярославской области </w:t>
      </w:r>
      <w:r>
        <w:t xml:space="preserve"> от ___.__.20__ № _</w:t>
      </w:r>
      <w:r w:rsidR="00B529F1">
        <w:t xml:space="preserve">____, администрация Пречистенского </w:t>
      </w:r>
      <w:r>
        <w:t xml:space="preserve"> сельского поселения </w:t>
      </w:r>
      <w:r w:rsidR="00B529F1">
        <w:t xml:space="preserve">Ярославской области </w:t>
      </w:r>
      <w:r>
        <w:t>в лице Главы поселения ________________________________, действующего на основании</w:t>
      </w:r>
    </w:p>
    <w:p w:rsidR="008F2EFB" w:rsidRDefault="00B529F1" w:rsidP="008F2EFB">
      <w:pPr>
        <w:pStyle w:val="ConsPlusNonformat"/>
      </w:pPr>
      <w:r>
        <w:t xml:space="preserve">Устава Пречистенского </w:t>
      </w:r>
      <w:r w:rsidR="008F2EFB">
        <w:t xml:space="preserve"> сельского поселения</w:t>
      </w:r>
      <w:r>
        <w:t xml:space="preserve"> Ярославской области</w:t>
      </w:r>
      <w:proofErr w:type="gramStart"/>
      <w:r>
        <w:t xml:space="preserve"> </w:t>
      </w:r>
      <w:r w:rsidR="008F2EFB">
        <w:t>,</w:t>
      </w:r>
      <w:proofErr w:type="gramEnd"/>
      <w:r w:rsidR="008F2EFB">
        <w:t xml:space="preserve"> именуемая в дальнейшем "Арендодатель",</w:t>
      </w:r>
    </w:p>
    <w:p w:rsidR="008F2EFB" w:rsidRDefault="008F2EFB" w:rsidP="008F2EFB">
      <w:pPr>
        <w:pStyle w:val="ConsPlusNonformat"/>
      </w:pPr>
      <w:r>
        <w:t>и ________________________________________________________________</w:t>
      </w:r>
    </w:p>
    <w:p w:rsidR="00502358" w:rsidRDefault="008F2EFB" w:rsidP="00502358">
      <w:pPr>
        <w:pStyle w:val="15"/>
        <w:jc w:val="center"/>
        <w:rPr>
          <w:rFonts w:ascii="Times New Roman" w:hAnsi="Times New Roman"/>
          <w:sz w:val="20"/>
          <w:szCs w:val="20"/>
        </w:rPr>
      </w:pPr>
      <w:r>
        <w:t xml:space="preserve">     </w:t>
      </w:r>
      <w:r w:rsidR="00502358">
        <w:rPr>
          <w:rFonts w:ascii="Times New Roman" w:hAnsi="Times New Roman"/>
          <w:sz w:val="20"/>
          <w:szCs w:val="20"/>
        </w:rPr>
        <w:t xml:space="preserve">Ф.И.О. (название) заявителя </w:t>
      </w:r>
    </w:p>
    <w:p w:rsidR="008F2EFB" w:rsidRDefault="008F2EFB" w:rsidP="008F2EFB">
      <w:pPr>
        <w:pStyle w:val="ConsPlusNonformat"/>
      </w:pPr>
    </w:p>
    <w:p w:rsidR="008F2EFB" w:rsidRDefault="008F2EFB" w:rsidP="008F2EFB">
      <w:pPr>
        <w:pStyle w:val="ConsPlusNonformat"/>
      </w:pPr>
      <w:r>
        <w:t xml:space="preserve">в лице ________________________________, </w:t>
      </w:r>
      <w:proofErr w:type="gramStart"/>
      <w:r>
        <w:t>действующего</w:t>
      </w:r>
      <w:proofErr w:type="gramEnd"/>
      <w:r>
        <w:t xml:space="preserve"> на основании</w:t>
      </w:r>
    </w:p>
    <w:p w:rsidR="008F2EFB" w:rsidRDefault="008F2EFB" w:rsidP="008F2EFB">
      <w:pPr>
        <w:pStyle w:val="ConsPlusNonformat"/>
      </w:pPr>
      <w:r>
        <w:t>____________________________, именуемый в дальнейшем "Арендатор"</w:t>
      </w:r>
      <w:proofErr w:type="gramStart"/>
      <w:r>
        <w:t>,и</w:t>
      </w:r>
      <w:proofErr w:type="gramEnd"/>
      <w:r>
        <w:t xml:space="preserve"> именуемые в дальнейшем "Стороны",  заключили настоящий Договор о нижеследующем:</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8F2EFB" w:rsidRDefault="009977B7" w:rsidP="009977B7">
      <w:pPr>
        <w:autoSpaceDE w:val="0"/>
        <w:autoSpaceDN w:val="0"/>
        <w:adjustRightInd w:val="0"/>
        <w:spacing w:after="0" w:line="240" w:lineRule="auto"/>
        <w:ind w:firstLine="540"/>
        <w:jc w:val="center"/>
        <w:outlineLvl w:val="0"/>
        <w:rPr>
          <w:rFonts w:ascii="Times New Roman" w:hAnsi="Times New Roman" w:cs="Times New Roman"/>
          <w:bCs/>
        </w:rPr>
      </w:pPr>
      <w:r w:rsidRPr="008F2EFB">
        <w:rPr>
          <w:rFonts w:ascii="Times New Roman" w:hAnsi="Times New Roman" w:cs="Times New Roman"/>
          <w:bCs/>
        </w:rPr>
        <w:t>1. Предмет договора</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8F2EFB" w:rsidRDefault="008F2EFB" w:rsidP="008F2EFB">
      <w:pPr>
        <w:pStyle w:val="ConsPlusNonformat"/>
        <w:ind w:firstLine="567"/>
      </w:pPr>
      <w:r>
        <w:t>1.1. Арендодатель обязуется передать во временное пользование</w:t>
      </w:r>
      <w:r w:rsidR="00AB5ACC">
        <w:t>, а Арендатор</w:t>
      </w:r>
      <w:r>
        <w:t xml:space="preserve"> - принять и оплатить по  цене  и  на  условиях  настоящего  Договора земельный участок из земель</w:t>
      </w:r>
    </w:p>
    <w:p w:rsidR="008F2EFB" w:rsidRDefault="008F2EFB" w:rsidP="008F2EFB">
      <w:pPr>
        <w:pStyle w:val="ConsPlusNonformat"/>
      </w:pPr>
      <w:r>
        <w:t>__________________________________________________________________</w:t>
      </w:r>
    </w:p>
    <w:p w:rsidR="008F2EFB" w:rsidRDefault="008F2EFB" w:rsidP="008F2EFB">
      <w:pPr>
        <w:pStyle w:val="ConsPlusNonformat"/>
      </w:pPr>
      <w:r>
        <w:t xml:space="preserve">                       (категория земель)</w:t>
      </w:r>
    </w:p>
    <w:p w:rsidR="008F2EFB" w:rsidRDefault="008F2EFB" w:rsidP="008F2EFB">
      <w:pPr>
        <w:pStyle w:val="ConsPlusNonformat"/>
      </w:pPr>
      <w:r>
        <w:t>с кадастровым N _________________________________________________,</w:t>
      </w:r>
    </w:p>
    <w:p w:rsidR="008F2EFB" w:rsidRDefault="008F2EFB" w:rsidP="008F2EFB">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w:t>
      </w:r>
      <w:r w:rsidR="00B529F1">
        <w:rPr>
          <w:rFonts w:ascii="Times New Roman" w:hAnsi="Times New Roman" w:cs="Times New Roman"/>
          <w:sz w:val="24"/>
          <w:szCs w:val="24"/>
        </w:rPr>
        <w:t xml:space="preserve">бласть,  Первомайский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8F2EFB" w:rsidRDefault="008F2EFB" w:rsidP="008F2EFB">
      <w:pPr>
        <w:pStyle w:val="ConsPlusNonformat"/>
      </w:pPr>
      <w:r>
        <w:t xml:space="preserve">  поселок, село и др., улица, дом,</w:t>
      </w:r>
    </w:p>
    <w:p w:rsidR="008F2EFB" w:rsidRPr="00CD1081" w:rsidRDefault="008F2EFB" w:rsidP="008F2EFB">
      <w:pPr>
        <w:pStyle w:val="ConsPlusNonformat"/>
        <w:rPr>
          <w:rFonts w:ascii="Times New Roman" w:hAnsi="Times New Roman" w:cs="Times New Roman"/>
          <w:sz w:val="24"/>
          <w:szCs w:val="24"/>
        </w:rPr>
      </w:pPr>
      <w:r>
        <w:t xml:space="preserve">_______________________________________________________( далее – Участок) </w:t>
      </w:r>
    </w:p>
    <w:p w:rsidR="008F2EFB" w:rsidRDefault="008F2EFB" w:rsidP="008F2EFB">
      <w:pPr>
        <w:pStyle w:val="ConsPlusNonformat"/>
      </w:pPr>
      <w:r>
        <w:t xml:space="preserve">    строение и др., иные адресные ориентиры)</w:t>
      </w:r>
    </w:p>
    <w:p w:rsidR="008F2EFB" w:rsidRDefault="008F2EFB" w:rsidP="008F2EFB">
      <w:pPr>
        <w:pStyle w:val="ConsPlusNonformat"/>
      </w:pPr>
    </w:p>
    <w:p w:rsidR="008F2EFB" w:rsidRDefault="008F2EFB" w:rsidP="008F2EFB">
      <w:pPr>
        <w:pStyle w:val="ConsPlusNonformat"/>
      </w:pPr>
      <w:r>
        <w:t>для использования в целях _______________________________________,</w:t>
      </w:r>
    </w:p>
    <w:p w:rsidR="008F2EFB" w:rsidRDefault="008F2EFB" w:rsidP="008F2EFB">
      <w:pPr>
        <w:pStyle w:val="ConsPlusNonformat"/>
      </w:pPr>
      <w:r>
        <w:t xml:space="preserve">                                (вид, виды разрешенного использования)</w:t>
      </w:r>
    </w:p>
    <w:p w:rsidR="008F2EFB" w:rsidRDefault="008F2EFB" w:rsidP="008F2EFB">
      <w:pPr>
        <w:pStyle w:val="ConsPlusNonformat"/>
      </w:pPr>
      <w:r>
        <w:t>в границах,   указанных   в  кадастровом паспорте Участка,</w:t>
      </w:r>
    </w:p>
    <w:p w:rsidR="008F2EFB" w:rsidRDefault="008F2EFB" w:rsidP="008F2EFB">
      <w:pPr>
        <w:pStyle w:val="ConsPlusNonformat"/>
      </w:pPr>
      <w:proofErr w:type="gramStart"/>
      <w:r>
        <w:t>прилагаемом</w:t>
      </w:r>
      <w:proofErr w:type="gramEnd"/>
      <w:r>
        <w:t xml:space="preserve"> к настоящему Договору и  являющемся  его  неотъемлемой</w:t>
      </w:r>
    </w:p>
    <w:p w:rsidR="008F2EFB" w:rsidRDefault="008F2EFB" w:rsidP="008F2EFB">
      <w:pPr>
        <w:pStyle w:val="ConsPlusNonformat"/>
      </w:pPr>
      <w:r>
        <w:t>частью, общей  площадью  ____________  кв. м.</w:t>
      </w: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1.</w:t>
      </w:r>
      <w:r>
        <w:rPr>
          <w:rFonts w:ascii="Times New Roman" w:hAnsi="Times New Roman" w:cs="Times New Roman"/>
        </w:rPr>
        <w:t>2</w:t>
      </w:r>
      <w:r w:rsidRPr="009977B7">
        <w:rPr>
          <w:rFonts w:ascii="Times New Roman" w:hAnsi="Times New Roman" w:cs="Times New Roman"/>
        </w:rPr>
        <w:t>. Сдача участка в субаренду без согласия Арендодателя не допускается. Согласие оформляется постановл</w:t>
      </w:r>
      <w:r w:rsidR="00B529F1">
        <w:rPr>
          <w:rFonts w:ascii="Times New Roman" w:hAnsi="Times New Roman" w:cs="Times New Roman"/>
        </w:rPr>
        <w:t xml:space="preserve">ением администрации Пречистенского  сельского поселения Ярославской </w:t>
      </w:r>
      <w:r w:rsidRPr="009977B7">
        <w:rPr>
          <w:rFonts w:ascii="Times New Roman" w:hAnsi="Times New Roman" w:cs="Times New Roman"/>
        </w:rPr>
        <w:t xml:space="preserve"> </w:t>
      </w:r>
      <w:r w:rsidR="00B529F1">
        <w:rPr>
          <w:rFonts w:ascii="Times New Roman" w:hAnsi="Times New Roman" w:cs="Times New Roman"/>
        </w:rPr>
        <w:t>области.</w:t>
      </w:r>
    </w:p>
    <w:p w:rsidR="008F2EFB" w:rsidRDefault="008F2EFB" w:rsidP="009977B7">
      <w:pPr>
        <w:autoSpaceDE w:val="0"/>
        <w:autoSpaceDN w:val="0"/>
        <w:adjustRightInd w:val="0"/>
        <w:spacing w:after="0" w:line="240" w:lineRule="auto"/>
        <w:ind w:firstLine="540"/>
        <w:jc w:val="both"/>
        <w:rPr>
          <w:rFonts w:ascii="Times New Roman" w:hAnsi="Times New Roman" w:cs="Times New Roman"/>
        </w:rPr>
      </w:pPr>
    </w:p>
    <w:p w:rsidR="008F2EFB" w:rsidRDefault="008F2EFB" w:rsidP="008F2EFB">
      <w:pPr>
        <w:pStyle w:val="ConsPlusNonformat"/>
      </w:pPr>
      <w:r>
        <w:t xml:space="preserve">                       2. Плата по Договору</w:t>
      </w:r>
    </w:p>
    <w:p w:rsidR="008F2EFB" w:rsidRDefault="008F2EFB" w:rsidP="008F2EFB">
      <w:pPr>
        <w:pStyle w:val="ConsPlusNonformat"/>
      </w:pPr>
    </w:p>
    <w:p w:rsidR="008F2EFB" w:rsidRDefault="008F2EFB" w:rsidP="008F2EFB">
      <w:pPr>
        <w:pStyle w:val="ConsPlusNonformat"/>
      </w:pPr>
      <w:r>
        <w:t xml:space="preserve">    2.1. Арендная плата составляет _________________________ рублей в год.</w:t>
      </w:r>
    </w:p>
    <w:p w:rsidR="008F2EFB" w:rsidRDefault="008F2EFB" w:rsidP="008F2EFB">
      <w:pPr>
        <w:pStyle w:val="ConsPlusNonformat"/>
      </w:pPr>
      <w:r>
        <w:t xml:space="preserve">    2.2. Оплата производится в рублях. Сумма платежа </w:t>
      </w:r>
      <w:r w:rsidRPr="009977B7">
        <w:rPr>
          <w:rFonts w:ascii="Times New Roman" w:hAnsi="Times New Roman" w:cs="Times New Roman"/>
          <w:sz w:val="22"/>
          <w:szCs w:val="22"/>
        </w:rPr>
        <w:t>перечисляется еже</w:t>
      </w:r>
      <w:r>
        <w:rPr>
          <w:rFonts w:ascii="Times New Roman" w:hAnsi="Times New Roman" w:cs="Times New Roman"/>
          <w:sz w:val="22"/>
          <w:szCs w:val="22"/>
        </w:rPr>
        <w:t>месячно</w:t>
      </w:r>
      <w:r w:rsidRPr="009977B7">
        <w:rPr>
          <w:rFonts w:ascii="Times New Roman" w:hAnsi="Times New Roman" w:cs="Times New Roman"/>
          <w:sz w:val="22"/>
          <w:szCs w:val="22"/>
        </w:rPr>
        <w:t xml:space="preserve"> до 10 числа месяца, следующего за расчетным периодом, в  размере </w:t>
      </w:r>
      <w:r>
        <w:rPr>
          <w:rFonts w:ascii="Times New Roman" w:hAnsi="Times New Roman" w:cs="Times New Roman"/>
          <w:sz w:val="22"/>
          <w:szCs w:val="22"/>
        </w:rPr>
        <w:t>12</w:t>
      </w:r>
      <w:r w:rsidRPr="009977B7">
        <w:rPr>
          <w:rFonts w:ascii="Times New Roman" w:hAnsi="Times New Roman" w:cs="Times New Roman"/>
          <w:sz w:val="22"/>
          <w:szCs w:val="22"/>
        </w:rPr>
        <w:t xml:space="preserve"> от годовой суммы арендной платы</w:t>
      </w:r>
      <w:r>
        <w:rPr>
          <w:rFonts w:ascii="Times New Roman" w:hAnsi="Times New Roman" w:cs="Times New Roman"/>
          <w:sz w:val="22"/>
          <w:szCs w:val="22"/>
        </w:rPr>
        <w:t xml:space="preserve">, </w:t>
      </w:r>
      <w:r>
        <w:t>на  счета</w:t>
      </w:r>
      <w:r w:rsidR="00B529F1">
        <w:t xml:space="preserve">  органов  казначейства Первомайского </w:t>
      </w:r>
      <w:r>
        <w:t xml:space="preserve"> района,</w:t>
      </w:r>
    </w:p>
    <w:p w:rsidR="008F2EFB" w:rsidRDefault="008F2EFB" w:rsidP="008F2EFB">
      <w:pPr>
        <w:pStyle w:val="ConsPlusNonformat"/>
      </w:pPr>
      <w:proofErr w:type="gramStart"/>
      <w:r>
        <w:t>открытые</w:t>
      </w:r>
      <w:proofErr w:type="gramEnd"/>
      <w:r>
        <w:t xml:space="preserve"> на балансовом счете ____________________________________.</w:t>
      </w:r>
    </w:p>
    <w:p w:rsidR="008F2EFB" w:rsidRDefault="008F2EFB" w:rsidP="008F2EFB">
      <w:pPr>
        <w:pStyle w:val="ConsPlusNonformat"/>
      </w:pPr>
      <w:r>
        <w:t xml:space="preserve">                                        (номер счета)</w:t>
      </w:r>
    </w:p>
    <w:p w:rsidR="008F2EFB" w:rsidRDefault="008F2EFB" w:rsidP="008F2EFB">
      <w:pPr>
        <w:pStyle w:val="ConsPlusNonformat"/>
      </w:pPr>
      <w:r>
        <w:t xml:space="preserve">    В платежном  документе в поле "Назначение платежа" указывается</w:t>
      </w:r>
    </w:p>
    <w:p w:rsidR="008F2EFB" w:rsidRDefault="008F2EFB" w:rsidP="008F2EFB">
      <w:pPr>
        <w:pStyle w:val="ConsPlusNonformat"/>
      </w:pPr>
      <w:r>
        <w:t>код бюджетной классификации _____________________________________.</w:t>
      </w:r>
    </w:p>
    <w:p w:rsidR="008F2EFB" w:rsidRDefault="008F2EFB" w:rsidP="008F2EFB">
      <w:pPr>
        <w:pStyle w:val="ConsPlusNonformat"/>
      </w:pPr>
      <w:r>
        <w:t xml:space="preserve">                                       (номер кода)</w:t>
      </w:r>
    </w:p>
    <w:p w:rsidR="008F2EFB" w:rsidRDefault="008F2EFB" w:rsidP="008F2EFB">
      <w:pPr>
        <w:pStyle w:val="ConsPlusNonformat"/>
      </w:pPr>
      <w:r>
        <w:t xml:space="preserve">    Сведения о реквизитах счета:</w:t>
      </w:r>
    </w:p>
    <w:p w:rsidR="008F2EFB" w:rsidRDefault="008F2EFB" w:rsidP="008F2EFB">
      <w:pPr>
        <w:pStyle w:val="ConsPlusNonformat"/>
      </w:pPr>
      <w:r>
        <w:lastRenderedPageBreak/>
        <w:t xml:space="preserve">    а) наименование органа казначейства ____________;</w:t>
      </w:r>
    </w:p>
    <w:p w:rsidR="008F2EFB" w:rsidRDefault="008F2EFB" w:rsidP="008F2EFB">
      <w:pPr>
        <w:pStyle w:val="ConsPlusNonformat"/>
      </w:pPr>
      <w:r>
        <w:t xml:space="preserve">    б) N счета органа казначейства _________________.</w:t>
      </w:r>
    </w:p>
    <w:p w:rsidR="008F2EFB" w:rsidRDefault="008F2EFB" w:rsidP="008F2EFB">
      <w:pPr>
        <w:pStyle w:val="ConsPlusNonformat"/>
      </w:pP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t>2</w:t>
      </w:r>
      <w:r w:rsidRPr="009977B7">
        <w:rPr>
          <w:rFonts w:ascii="Times New Roman" w:hAnsi="Times New Roman" w:cs="Times New Roman"/>
        </w:rPr>
        <w:t>.</w:t>
      </w:r>
      <w:r>
        <w:rPr>
          <w:rFonts w:ascii="Times New Roman" w:hAnsi="Times New Roman" w:cs="Times New Roman"/>
        </w:rPr>
        <w:t>3</w:t>
      </w:r>
      <w:r w:rsidRPr="009977B7">
        <w:rPr>
          <w:rFonts w:ascii="Times New Roman" w:hAnsi="Times New Roman" w:cs="Times New Roman"/>
        </w:rPr>
        <w:t>.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нормативным</w:t>
      </w:r>
      <w:r w:rsidR="00B529F1">
        <w:rPr>
          <w:rFonts w:ascii="Times New Roman" w:hAnsi="Times New Roman" w:cs="Times New Roman"/>
        </w:rPr>
        <w:t xml:space="preserve">и правовыми актами Пречистенского </w:t>
      </w:r>
      <w:r w:rsidRPr="009977B7">
        <w:rPr>
          <w:rFonts w:ascii="Times New Roman" w:hAnsi="Times New Roman" w:cs="Times New Roman"/>
        </w:rPr>
        <w:t xml:space="preserve">сельского поселения. </w:t>
      </w:r>
    </w:p>
    <w:p w:rsidR="008F2EFB" w:rsidRDefault="008F2EFB" w:rsidP="008F2EFB">
      <w:pPr>
        <w:pStyle w:val="ConsPlusNonformat"/>
      </w:pPr>
    </w:p>
    <w:p w:rsidR="008F2EFB" w:rsidRDefault="008F2EFB" w:rsidP="008F2EFB">
      <w:pPr>
        <w:pStyle w:val="ConsPlusNonformat"/>
      </w:pPr>
      <w:r>
        <w:t xml:space="preserve">        3. Ограничения использования и обременения Участка</w:t>
      </w:r>
    </w:p>
    <w:p w:rsidR="008F2EFB" w:rsidRDefault="008F2EFB" w:rsidP="008F2EFB">
      <w:pPr>
        <w:pStyle w:val="ConsPlusNonformat"/>
      </w:pPr>
    </w:p>
    <w:p w:rsidR="008F2EFB" w:rsidRDefault="008F2EFB" w:rsidP="008F2EFB">
      <w:pPr>
        <w:pStyle w:val="ConsPlusNonformat"/>
      </w:pPr>
      <w:r>
        <w:t xml:space="preserve">    3.1. Ограничения   использования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8F2EFB" w:rsidRDefault="008F2EFB" w:rsidP="008F2EFB">
      <w:pPr>
        <w:pStyle w:val="ConsPlusNonformat"/>
      </w:pPr>
      <w:r>
        <w:t xml:space="preserve">    3.2. Обременения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r w:rsidRPr="009977B7">
        <w:rPr>
          <w:rFonts w:ascii="Times New Roman" w:hAnsi="Times New Roman" w:cs="Times New Roman"/>
          <w:b/>
        </w:rPr>
        <w:t>2. Срок действия договора</w:t>
      </w: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AB5ACC" w:rsidP="009977B7">
      <w:pPr>
        <w:autoSpaceDE w:val="0"/>
        <w:autoSpaceDN w:val="0"/>
        <w:adjustRightInd w:val="0"/>
        <w:spacing w:after="0" w:line="240" w:lineRule="auto"/>
        <w:ind w:firstLine="540"/>
        <w:jc w:val="both"/>
        <w:rPr>
          <w:rFonts w:ascii="Times New Roman" w:hAnsi="Times New Roman" w:cs="Times New Roman"/>
          <w:i/>
          <w:color w:val="FF0000"/>
        </w:rPr>
      </w:pPr>
      <w:r>
        <w:rPr>
          <w:rFonts w:ascii="Times New Roman" w:hAnsi="Times New Roman" w:cs="Times New Roman"/>
        </w:rPr>
        <w:t xml:space="preserve">2.1. </w:t>
      </w:r>
      <w:r w:rsidR="009977B7" w:rsidRPr="009977B7">
        <w:rPr>
          <w:rFonts w:ascii="Times New Roman" w:hAnsi="Times New Roman" w:cs="Times New Roman"/>
        </w:rPr>
        <w:t xml:space="preserve">Срок действия настоящего Договора: </w:t>
      </w:r>
      <w:r w:rsidR="008F2EFB">
        <w:rPr>
          <w:rFonts w:ascii="Times New Roman" w:hAnsi="Times New Roman" w:cs="Times New Roman"/>
        </w:rPr>
        <w:t>_________________</w:t>
      </w:r>
      <w:r w:rsidR="009977B7" w:rsidRPr="009977B7">
        <w:rPr>
          <w:rFonts w:ascii="Times New Roman" w:hAnsi="Times New Roman" w:cs="Times New Roman"/>
        </w:rPr>
        <w:t xml:space="preserve"> лет.</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4. Права и обязанности Сторон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 Арендодатель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 Права Арендодателя: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w:t>
      </w:r>
      <w:r w:rsidR="00B529F1">
        <w:rPr>
          <w:rFonts w:ascii="Times New Roman" w:hAnsi="Times New Roman" w:cs="Times New Roman"/>
        </w:rPr>
        <w:t xml:space="preserve">вных правовых актов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4.2.2. на беспрепятственный </w:t>
      </w:r>
      <w:proofErr w:type="gramStart"/>
      <w:r w:rsidRPr="009977B7">
        <w:rPr>
          <w:rFonts w:ascii="Times New Roman" w:hAnsi="Times New Roman" w:cs="Times New Roman"/>
        </w:rPr>
        <w:t>доступ</w:t>
      </w:r>
      <w:proofErr w:type="gramEnd"/>
      <w:r w:rsidRPr="009977B7">
        <w:rPr>
          <w:rFonts w:ascii="Times New Roman" w:hAnsi="Times New Roman" w:cs="Times New Roman"/>
        </w:rPr>
        <w:t xml:space="preserve"> на земельный участок с целью его осмотра на предмет соблюдения условий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4.2.3. расторгнуть настоящий договор в случаях: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а) невнесения Арендатором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б) нарушения Арендатором сроков внесения арендной платы два и более раз;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в) нарушения Арендатором условий целевого использования земельного участка, являющего предметом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г) нарушения Арендатором пункта 1.</w:t>
      </w:r>
      <w:r w:rsidR="008F2EFB">
        <w:rPr>
          <w:rFonts w:ascii="Times New Roman" w:hAnsi="Times New Roman" w:cs="Times New Roman"/>
        </w:rPr>
        <w:t>2</w:t>
      </w:r>
      <w:r w:rsidRPr="009977B7">
        <w:rPr>
          <w:rFonts w:ascii="Times New Roman" w:hAnsi="Times New Roman" w:cs="Times New Roman"/>
        </w:rPr>
        <w:t xml:space="preserve">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д) изъятия земельного участка для государственных или муниципальных нужд;</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е) при отказе Арендатора от подписания дополнительного соглашения к настоящему Договору при изменении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ж) в иных случаях, предусмотренных законодательством Российской Федерации.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 Арендатор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1</w:t>
      </w:r>
      <w:r w:rsidRPr="009977B7">
        <w:rPr>
          <w:rFonts w:ascii="Times New Roman" w:hAnsi="Times New Roman" w:cs="Times New Roman"/>
        </w:rPr>
        <w:t>. в определенные настоящим Договором сроки производить внесение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2</w:t>
      </w:r>
      <w:r w:rsidRPr="009977B7">
        <w:rPr>
          <w:rFonts w:ascii="Times New Roman" w:hAnsi="Times New Roman" w:cs="Times New Roman"/>
        </w:rPr>
        <w:t>. использовать земельный участок в соответствии с целевым назначением;</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3</w:t>
      </w:r>
      <w:r w:rsidRPr="009977B7">
        <w:rPr>
          <w:rFonts w:ascii="Times New Roman" w:hAnsi="Times New Roman" w:cs="Times New Roman"/>
        </w:rPr>
        <w:t>.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4</w:t>
      </w:r>
      <w:r w:rsidRPr="009977B7">
        <w:rPr>
          <w:rFonts w:ascii="Times New Roman" w:hAnsi="Times New Roman" w:cs="Times New Roman"/>
        </w:rPr>
        <w:t>.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4.3.</w:t>
      </w:r>
      <w:r w:rsidR="00AB5ACC">
        <w:rPr>
          <w:rFonts w:ascii="Times New Roman" w:hAnsi="Times New Roman" w:cs="Times New Roman"/>
        </w:rPr>
        <w:t>5</w:t>
      </w:r>
      <w:r w:rsidRPr="009977B7">
        <w:rPr>
          <w:rFonts w:ascii="Times New Roman" w:hAnsi="Times New Roman" w:cs="Times New Roman"/>
        </w:rPr>
        <w:t>. освободить и возвратить Арендодателю земельный участок в надлежащем состоянии в день, следующий за днем окончания срока, указанного в пункт</w:t>
      </w:r>
      <w:r w:rsidR="00AB5ACC">
        <w:rPr>
          <w:rFonts w:ascii="Times New Roman" w:hAnsi="Times New Roman" w:cs="Times New Roman"/>
        </w:rPr>
        <w:t xml:space="preserve">е 2.1 </w:t>
      </w:r>
      <w:r w:rsidRPr="009977B7">
        <w:rPr>
          <w:rFonts w:ascii="Times New Roman" w:hAnsi="Times New Roman" w:cs="Times New Roman"/>
        </w:rPr>
        <w:t>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6</w:t>
      </w:r>
      <w:r w:rsidRPr="009977B7">
        <w:rPr>
          <w:rFonts w:ascii="Times New Roman" w:hAnsi="Times New Roman" w:cs="Times New Roman"/>
        </w:rPr>
        <w:t>.  не допускать действий, приводящих к ухудшению экологической обстановки на земельном участке и прилегающих территориях;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7</w:t>
      </w:r>
      <w:r w:rsidRPr="009977B7">
        <w:rPr>
          <w:rFonts w:ascii="Times New Roman" w:hAnsi="Times New Roman" w:cs="Times New Roman"/>
        </w:rPr>
        <w:t>. соблюдать санитарные, противопожарные нормы и требования, а также Правила благоус</w:t>
      </w:r>
      <w:r w:rsidR="00B529F1">
        <w:rPr>
          <w:rFonts w:ascii="Times New Roman" w:hAnsi="Times New Roman" w:cs="Times New Roman"/>
        </w:rPr>
        <w:t xml:space="preserve">тройства территории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 Права Арендатора: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B529F1">
        <w:rPr>
          <w:rFonts w:ascii="Times New Roman" w:hAnsi="Times New Roman" w:cs="Times New Roman"/>
        </w:rPr>
        <w:t xml:space="preserve">зования и застройки Пречистенского </w:t>
      </w:r>
      <w:r w:rsidRPr="009977B7">
        <w:rPr>
          <w:rFonts w:ascii="Times New Roman" w:hAnsi="Times New Roman" w:cs="Times New Roman"/>
        </w:rPr>
        <w:t xml:space="preserve"> сельского поселения для соответствующей территориальной зоны.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4.4.2. передавать земельный участок в субаренду с письменного согласия Арендатора. </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5. Ответственность Сторон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6.  Заключительные положения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6.1. Настоящий Договор вступает в силу с момента его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9977B7">
        <w:rPr>
          <w:rFonts w:ascii="Times New Roman" w:hAnsi="Times New Roman" w:cs="Times New Roman"/>
        </w:rPr>
        <w:t>регистрации</w:t>
      </w:r>
      <w:proofErr w:type="gramEnd"/>
      <w:r w:rsidRPr="009977B7">
        <w:rPr>
          <w:rFonts w:ascii="Times New Roman" w:hAnsi="Times New Roman" w:cs="Times New Roman"/>
        </w:rPr>
        <w:t xml:space="preserve">  установленном порядке.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6.3. Смена собственника земельного участка не является основанием для расторжения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6.5. Споры по настоящему Договору рассматриваются в </w:t>
      </w:r>
      <w:r w:rsidR="00B529F1">
        <w:rPr>
          <w:rFonts w:ascii="Times New Roman" w:hAnsi="Times New Roman" w:cs="Times New Roman"/>
        </w:rPr>
        <w:t xml:space="preserve">Первомайском районном </w:t>
      </w:r>
      <w:r w:rsidR="00AB5ACC">
        <w:rPr>
          <w:rFonts w:ascii="Times New Roman" w:hAnsi="Times New Roman" w:cs="Times New Roman"/>
        </w:rPr>
        <w:t xml:space="preserve"> </w:t>
      </w:r>
      <w:r w:rsidRPr="009977B7">
        <w:rPr>
          <w:rFonts w:ascii="Times New Roman" w:hAnsi="Times New Roman" w:cs="Times New Roman"/>
        </w:rPr>
        <w:t>суде с обязательным соблюдением досудебного урегулирования в претензионном порядке.</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6.6. В случаях, не предусмотренных настоящим Договором, Стороны руководствуются действующим законодательством.</w:t>
      </w:r>
    </w:p>
    <w:p w:rsidR="00AB5ACC" w:rsidRDefault="00AB5ACC" w:rsidP="00AB5ACC">
      <w:pPr>
        <w:pStyle w:val="ConsPlusNonformat"/>
      </w:pPr>
      <w:r>
        <w:t xml:space="preserve">   </w:t>
      </w:r>
    </w:p>
    <w:p w:rsidR="00AB5ACC" w:rsidRDefault="00AB5ACC" w:rsidP="00AB5ACC">
      <w:pPr>
        <w:pStyle w:val="ConsPlusNonformat"/>
      </w:pPr>
      <w:r>
        <w:t>Приложения к Договору:</w:t>
      </w:r>
    </w:p>
    <w:p w:rsidR="00AB5ACC" w:rsidRDefault="00AB5ACC" w:rsidP="00AB5ACC">
      <w:pPr>
        <w:pStyle w:val="ConsPlusNonformat"/>
      </w:pPr>
      <w:r>
        <w:t>1. Кадастровый паспорт земельного участка.</w:t>
      </w:r>
    </w:p>
    <w:p w:rsidR="00AB5ACC" w:rsidRDefault="00AB5ACC" w:rsidP="00AB5ACC">
      <w:pPr>
        <w:pStyle w:val="ConsPlusNonformat"/>
      </w:pPr>
      <w:r>
        <w:t>2. Передаточный акт земельного участка.</w:t>
      </w:r>
    </w:p>
    <w:p w:rsidR="00AB5ACC" w:rsidRDefault="00AB5ACC" w:rsidP="00AB5ACC">
      <w:pPr>
        <w:pStyle w:val="ConsPlusNonformat"/>
      </w:pPr>
      <w:r>
        <w:t>3. Расчет арендной платы.</w:t>
      </w:r>
    </w:p>
    <w:p w:rsidR="00AB5ACC" w:rsidRDefault="00AB5ACC" w:rsidP="00AB5ACC">
      <w:pPr>
        <w:pStyle w:val="ConsPlusNonformat"/>
      </w:pPr>
    </w:p>
    <w:p w:rsidR="00AB5ACC" w:rsidRPr="00AB5ACC" w:rsidRDefault="00E44A63" w:rsidP="00AB5ACC">
      <w:pPr>
        <w:pStyle w:val="ConsPlusNonformat"/>
        <w:rPr>
          <w:rFonts w:ascii="Times New Roman" w:hAnsi="Times New Roman" w:cs="Times New Roman"/>
        </w:rPr>
      </w:pPr>
      <w:r>
        <w:t xml:space="preserve"> </w:t>
      </w:r>
      <w:r w:rsidR="00AB5ACC">
        <w:t xml:space="preserve">    </w:t>
      </w:r>
    </w:p>
    <w:p w:rsidR="009977B7" w:rsidRPr="007D4408" w:rsidRDefault="009977B7" w:rsidP="00AB5ACC">
      <w:pPr>
        <w:autoSpaceDE w:val="0"/>
        <w:autoSpaceDN w:val="0"/>
        <w:adjustRightInd w:val="0"/>
        <w:spacing w:after="0" w:line="240" w:lineRule="auto"/>
        <w:ind w:firstLine="540"/>
        <w:jc w:val="center"/>
        <w:outlineLvl w:val="0"/>
        <w:rPr>
          <w:rFonts w:ascii="Times New Roman" w:hAnsi="Times New Roman" w:cs="Times New Roman"/>
          <w:bCs/>
        </w:rPr>
      </w:pPr>
      <w:r w:rsidRPr="007D4408">
        <w:rPr>
          <w:rFonts w:ascii="Times New Roman" w:hAnsi="Times New Roman" w:cs="Times New Roman"/>
          <w:bCs/>
        </w:rPr>
        <w:t>7. Адреса, банковские реквизиты и подписи Сторон</w:t>
      </w:r>
    </w:p>
    <w:p w:rsidR="009977B7" w:rsidRPr="00AB5ACC" w:rsidRDefault="009977B7"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3"/>
        <w:gridCol w:w="27"/>
        <w:gridCol w:w="4771"/>
      </w:tblGrid>
      <w:tr w:rsidR="009977B7" w:rsidRPr="00AB5ACC" w:rsidTr="00AB5ACC">
        <w:trPr>
          <w:trHeight w:val="249"/>
        </w:trPr>
        <w:tc>
          <w:tcPr>
            <w:tcW w:w="4805" w:type="dxa"/>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Арендодатель</w:t>
            </w:r>
          </w:p>
        </w:tc>
        <w:tc>
          <w:tcPr>
            <w:tcW w:w="4847"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Арендатор</w:t>
            </w:r>
          </w:p>
        </w:tc>
      </w:tr>
      <w:tr w:rsidR="009977B7" w:rsidRPr="00AB5ACC" w:rsidTr="00AB5ACC">
        <w:tc>
          <w:tcPr>
            <w:tcW w:w="4805" w:type="dxa"/>
          </w:tcPr>
          <w:p w:rsidR="009977B7" w:rsidRPr="00AB5ACC" w:rsidRDefault="00B529F1"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9977B7" w:rsidRPr="00AB5ACC">
              <w:rPr>
                <w:rFonts w:ascii="Times New Roman" w:hAnsi="Times New Roman" w:cs="Times New Roman"/>
              </w:rPr>
              <w:t xml:space="preserve">сельского поселения </w:t>
            </w:r>
            <w:r>
              <w:rPr>
                <w:rFonts w:ascii="Times New Roman" w:hAnsi="Times New Roman" w:cs="Times New Roman"/>
              </w:rPr>
              <w:t>Ярославской области</w:t>
            </w:r>
          </w:p>
          <w:p w:rsidR="009977B7" w:rsidRPr="00AB5ACC" w:rsidRDefault="001D3AC2"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7623004951/76230</w:t>
            </w:r>
            <w:r w:rsidR="009977B7" w:rsidRPr="00AB5ACC">
              <w:rPr>
                <w:rFonts w:ascii="Times New Roman" w:eastAsia="Lucida Sans Unicode" w:hAnsi="Times New Roman" w:cs="Times New Roman"/>
              </w:rPr>
              <w:t>1001</w:t>
            </w:r>
          </w:p>
          <w:p w:rsidR="009977B7" w:rsidRPr="00AB5ACC" w:rsidRDefault="009977B7" w:rsidP="00AB5ACC">
            <w:pPr>
              <w:snapToGrid w:val="0"/>
              <w:spacing w:after="0" w:line="240" w:lineRule="auto"/>
              <w:rPr>
                <w:rFonts w:ascii="Times New Roman" w:hAnsi="Times New Roman" w:cs="Times New Roman"/>
                <w:b/>
              </w:rPr>
            </w:pPr>
            <w:r w:rsidRPr="00AB5ACC">
              <w:rPr>
                <w:rFonts w:ascii="Times New Roman" w:eastAsia="Lucida Sans Unicode" w:hAnsi="Times New Roman" w:cs="Times New Roman"/>
              </w:rPr>
              <w:t>ОГРН 10</w:t>
            </w:r>
            <w:r w:rsidR="001D3AC2">
              <w:rPr>
                <w:rFonts w:ascii="Times New Roman" w:eastAsia="Lucida Sans Unicode" w:hAnsi="Times New Roman" w:cs="Times New Roman"/>
              </w:rPr>
              <w:t>97611002279</w:t>
            </w:r>
          </w:p>
        </w:tc>
        <w:tc>
          <w:tcPr>
            <w:tcW w:w="4847" w:type="dxa"/>
            <w:gridSpan w:val="2"/>
          </w:tcPr>
          <w:p w:rsidR="009977B7" w:rsidRPr="00AB5ACC" w:rsidRDefault="009977B7" w:rsidP="00AB5ACC">
            <w:pPr>
              <w:snapToGrid w:val="0"/>
              <w:spacing w:after="0" w:line="240" w:lineRule="auto"/>
              <w:rPr>
                <w:rFonts w:ascii="Times New Roman" w:hAnsi="Times New Roman" w:cs="Times New Roman"/>
                <w:b/>
              </w:rPr>
            </w:pPr>
          </w:p>
        </w:tc>
      </w:tr>
      <w:tr w:rsidR="009977B7" w:rsidRPr="00AB5ACC" w:rsidTr="00AB5ACC">
        <w:tc>
          <w:tcPr>
            <w:tcW w:w="4832" w:type="dxa"/>
            <w:gridSpan w:val="2"/>
          </w:tcPr>
          <w:p w:rsidR="009977B7" w:rsidRPr="00AB5ACC" w:rsidRDefault="00E44A63"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9977B7" w:rsidRPr="00AB5ACC">
              <w:rPr>
                <w:rFonts w:ascii="Times New Roman" w:eastAsia="Lucida Sans Unicode" w:hAnsi="Times New Roman" w:cs="Times New Roman"/>
              </w:rPr>
              <w:t>, Ярославская область,</w:t>
            </w:r>
          </w:p>
          <w:p w:rsidR="009977B7" w:rsidRPr="00AB5ACC" w:rsidRDefault="00E44A63"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 xml:space="preserve">Первомайский  район,  </w:t>
            </w:r>
            <w:proofErr w:type="spellStart"/>
            <w:r>
              <w:rPr>
                <w:rFonts w:ascii="Times New Roman" w:eastAsia="Lucida Sans Unicode" w:hAnsi="Times New Roman" w:cs="Times New Roman"/>
              </w:rPr>
              <w:t>р.п</w:t>
            </w:r>
            <w:proofErr w:type="gramStart"/>
            <w:r>
              <w:rPr>
                <w:rFonts w:ascii="Times New Roman" w:eastAsia="Lucida Sans Unicode" w:hAnsi="Times New Roman" w:cs="Times New Roman"/>
              </w:rPr>
              <w:t>.П</w:t>
            </w:r>
            <w:proofErr w:type="gramEnd"/>
            <w:r>
              <w:rPr>
                <w:rFonts w:ascii="Times New Roman" w:eastAsia="Lucida Sans Unicode" w:hAnsi="Times New Roman" w:cs="Times New Roman"/>
              </w:rPr>
              <w:t>речистое</w:t>
            </w:r>
            <w:proofErr w:type="spellEnd"/>
            <w:r w:rsidR="009977B7" w:rsidRPr="00AB5ACC">
              <w:rPr>
                <w:rFonts w:ascii="Times New Roman" w:eastAsia="Lucida Sans Unicode" w:hAnsi="Times New Roman" w:cs="Times New Roman"/>
              </w:rPr>
              <w:t>,</w:t>
            </w:r>
            <w:r>
              <w:rPr>
                <w:rFonts w:ascii="Times New Roman" w:eastAsia="Lucida Sans Unicode" w:hAnsi="Times New Roman" w:cs="Times New Roman"/>
              </w:rPr>
              <w:t xml:space="preserve"> ул. Советская,</w:t>
            </w:r>
            <w:r w:rsidR="009977B7" w:rsidRPr="00AB5ACC">
              <w:rPr>
                <w:rFonts w:ascii="Times New Roman" w:eastAsia="Lucida Sans Unicode" w:hAnsi="Times New Roman" w:cs="Times New Roman"/>
              </w:rPr>
              <w:t xml:space="preserve"> д.</w:t>
            </w:r>
            <w:r>
              <w:rPr>
                <w:rFonts w:ascii="Times New Roman" w:eastAsia="Lucida Sans Unicode" w:hAnsi="Times New Roman" w:cs="Times New Roman"/>
              </w:rPr>
              <w:t>8</w:t>
            </w:r>
          </w:p>
        </w:tc>
        <w:tc>
          <w:tcPr>
            <w:tcW w:w="4820" w:type="dxa"/>
          </w:tcPr>
          <w:p w:rsidR="009977B7" w:rsidRPr="00AB5ACC" w:rsidRDefault="009977B7" w:rsidP="00AB5ACC">
            <w:pPr>
              <w:snapToGrid w:val="0"/>
              <w:spacing w:after="0" w:line="240" w:lineRule="auto"/>
              <w:ind w:firstLine="34"/>
              <w:rPr>
                <w:rFonts w:ascii="Times New Roman" w:hAnsi="Times New Roman" w:cs="Times New Roman"/>
              </w:rPr>
            </w:pPr>
          </w:p>
        </w:tc>
      </w:tr>
      <w:tr w:rsidR="009977B7" w:rsidRPr="00AB5ACC" w:rsidTr="00AB5ACC">
        <w:tc>
          <w:tcPr>
            <w:tcW w:w="4832" w:type="dxa"/>
            <w:gridSpan w:val="2"/>
          </w:tcPr>
          <w:p w:rsidR="009977B7" w:rsidRPr="00AB5ACC" w:rsidRDefault="00E44A63"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7D4408">
        <w:trPr>
          <w:trHeight w:val="479"/>
        </w:trPr>
        <w:tc>
          <w:tcPr>
            <w:tcW w:w="4832" w:type="dxa"/>
            <w:gridSpan w:val="2"/>
          </w:tcPr>
          <w:p w:rsidR="009977B7" w:rsidRPr="00AB5ACC" w:rsidRDefault="001D3AC2" w:rsidP="00AB5ACC">
            <w:pPr>
              <w:spacing w:after="0" w:line="240" w:lineRule="auto"/>
              <w:rPr>
                <w:rFonts w:ascii="Times New Roman" w:hAnsi="Times New Roman" w:cs="Times New Roman"/>
              </w:rPr>
            </w:pPr>
            <w:r>
              <w:rPr>
                <w:rFonts w:ascii="Times New Roman" w:hAnsi="Times New Roman" w:cs="Times New Roman"/>
              </w:rPr>
              <w:t xml:space="preserve">р/с 40204810478880000136 в Отделении Ярославль </w:t>
            </w:r>
            <w:bookmarkStart w:id="2" w:name="_GoBack"/>
            <w:bookmarkEnd w:id="2"/>
            <w:r w:rsidR="009977B7" w:rsidRPr="00AB5ACC">
              <w:rPr>
                <w:rFonts w:ascii="Times New Roman" w:hAnsi="Times New Roman" w:cs="Times New Roman"/>
              </w:rPr>
              <w:t xml:space="preserve">г. Ярославль </w:t>
            </w:r>
          </w:p>
        </w:tc>
        <w:tc>
          <w:tcPr>
            <w:tcW w:w="4820" w:type="dxa"/>
          </w:tcPr>
          <w:p w:rsidR="009977B7" w:rsidRPr="00AB5ACC" w:rsidRDefault="009977B7" w:rsidP="00AB5ACC">
            <w:pPr>
              <w:spacing w:after="0" w:line="240" w:lineRule="auto"/>
              <w:rPr>
                <w:rFonts w:ascii="Times New Roman" w:eastAsia="Lucida Sans Unicode" w:hAnsi="Times New Roman" w:cs="Times New Roman"/>
                <w:color w:val="FF0000"/>
              </w:rPr>
            </w:pPr>
          </w:p>
        </w:tc>
      </w:tr>
      <w:tr w:rsidR="009977B7" w:rsidRPr="00AB5ACC" w:rsidTr="00AB5ACC">
        <w:tc>
          <w:tcPr>
            <w:tcW w:w="4832"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7D4408" w:rsidTr="00AB5ACC">
        <w:tc>
          <w:tcPr>
            <w:tcW w:w="4832" w:type="dxa"/>
            <w:gridSpan w:val="2"/>
          </w:tcPr>
          <w:p w:rsidR="009977B7" w:rsidRPr="007D4408" w:rsidRDefault="00E44A63" w:rsidP="00AB5ACC">
            <w:pPr>
              <w:spacing w:after="0" w:line="240" w:lineRule="auto"/>
              <w:jc w:val="both"/>
              <w:rPr>
                <w:rFonts w:ascii="Times New Roman" w:hAnsi="Times New Roman" w:cs="Times New Roman"/>
              </w:rPr>
            </w:pPr>
            <w:r>
              <w:rPr>
                <w:rFonts w:ascii="Times New Roman" w:hAnsi="Times New Roman" w:cs="Times New Roman"/>
              </w:rPr>
              <w:t>Глава Пречистенского сельского поселения</w:t>
            </w:r>
          </w:p>
          <w:p w:rsidR="009977B7" w:rsidRPr="007D4408" w:rsidRDefault="009977B7" w:rsidP="00AB5ACC">
            <w:pPr>
              <w:spacing w:after="0" w:line="240" w:lineRule="auto"/>
              <w:jc w:val="both"/>
              <w:rPr>
                <w:rFonts w:ascii="Times New Roman" w:hAnsi="Times New Roman" w:cs="Times New Roman"/>
              </w:rPr>
            </w:pPr>
          </w:p>
        </w:tc>
        <w:tc>
          <w:tcPr>
            <w:tcW w:w="4820" w:type="dxa"/>
          </w:tcPr>
          <w:p w:rsidR="009977B7" w:rsidRPr="007D4408" w:rsidRDefault="009977B7" w:rsidP="00AB5ACC">
            <w:pPr>
              <w:spacing w:after="0" w:line="240" w:lineRule="auto"/>
              <w:rPr>
                <w:rFonts w:ascii="Times New Roman" w:hAnsi="Times New Roman" w:cs="Times New Roman"/>
              </w:rPr>
            </w:pPr>
          </w:p>
        </w:tc>
      </w:tr>
    </w:tbl>
    <w:p w:rsidR="00DB4DAF" w:rsidRPr="00AB5ACC" w:rsidRDefault="00DB4DAF" w:rsidP="00AB5ACC">
      <w:pPr>
        <w:spacing w:after="0" w:line="240" w:lineRule="auto"/>
        <w:jc w:val="center"/>
        <w:outlineLvl w:val="1"/>
        <w:rPr>
          <w:rFonts w:ascii="Times New Roman" w:hAnsi="Times New Roman" w:cs="Times New Roman"/>
          <w:color w:val="FF0000"/>
          <w:sz w:val="24"/>
          <w:szCs w:val="24"/>
        </w:rPr>
      </w:pPr>
    </w:p>
    <w:sectPr w:rsidR="00DB4DAF" w:rsidRPr="00AB5ACC"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B62FD"/>
    <w:rsid w:val="000D486D"/>
    <w:rsid w:val="000E0065"/>
    <w:rsid w:val="000E7E9C"/>
    <w:rsid w:val="000F7FE2"/>
    <w:rsid w:val="0011321F"/>
    <w:rsid w:val="0012100F"/>
    <w:rsid w:val="00122797"/>
    <w:rsid w:val="0012370D"/>
    <w:rsid w:val="00126DB4"/>
    <w:rsid w:val="00135F82"/>
    <w:rsid w:val="001470BA"/>
    <w:rsid w:val="00150723"/>
    <w:rsid w:val="00166885"/>
    <w:rsid w:val="00167B4C"/>
    <w:rsid w:val="00183419"/>
    <w:rsid w:val="00194B49"/>
    <w:rsid w:val="001A08E5"/>
    <w:rsid w:val="001A7128"/>
    <w:rsid w:val="001B14D6"/>
    <w:rsid w:val="001B4192"/>
    <w:rsid w:val="001D1B19"/>
    <w:rsid w:val="001D3AC2"/>
    <w:rsid w:val="001F59EB"/>
    <w:rsid w:val="001F6D0C"/>
    <w:rsid w:val="00204CE3"/>
    <w:rsid w:val="002052F8"/>
    <w:rsid w:val="00211AE2"/>
    <w:rsid w:val="00214EAA"/>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A7C94"/>
    <w:rsid w:val="002C0AC1"/>
    <w:rsid w:val="002C4993"/>
    <w:rsid w:val="002C647A"/>
    <w:rsid w:val="00303AFB"/>
    <w:rsid w:val="00314A90"/>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4299E"/>
    <w:rsid w:val="004608B2"/>
    <w:rsid w:val="004933A2"/>
    <w:rsid w:val="0049533E"/>
    <w:rsid w:val="004A0BAF"/>
    <w:rsid w:val="004A3F16"/>
    <w:rsid w:val="004B751E"/>
    <w:rsid w:val="004B7D9E"/>
    <w:rsid w:val="004C199F"/>
    <w:rsid w:val="004C1B7E"/>
    <w:rsid w:val="004D0DA0"/>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13DC9"/>
    <w:rsid w:val="006140A7"/>
    <w:rsid w:val="0062661F"/>
    <w:rsid w:val="006323CC"/>
    <w:rsid w:val="00646CB2"/>
    <w:rsid w:val="00647B80"/>
    <w:rsid w:val="00652265"/>
    <w:rsid w:val="0065319E"/>
    <w:rsid w:val="00696AA1"/>
    <w:rsid w:val="006A382B"/>
    <w:rsid w:val="006A726C"/>
    <w:rsid w:val="006B0FB6"/>
    <w:rsid w:val="006B296E"/>
    <w:rsid w:val="006C77DC"/>
    <w:rsid w:val="006E06DD"/>
    <w:rsid w:val="006E4FF4"/>
    <w:rsid w:val="00706D78"/>
    <w:rsid w:val="0073418C"/>
    <w:rsid w:val="007345EB"/>
    <w:rsid w:val="00741E6D"/>
    <w:rsid w:val="007637C4"/>
    <w:rsid w:val="007642AB"/>
    <w:rsid w:val="007667CA"/>
    <w:rsid w:val="00796E75"/>
    <w:rsid w:val="007971A0"/>
    <w:rsid w:val="007A2D9F"/>
    <w:rsid w:val="007A3E87"/>
    <w:rsid w:val="007B35C1"/>
    <w:rsid w:val="007C0B53"/>
    <w:rsid w:val="007C33E3"/>
    <w:rsid w:val="007D2315"/>
    <w:rsid w:val="007D4408"/>
    <w:rsid w:val="007E5BEC"/>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348F"/>
    <w:rsid w:val="009459E1"/>
    <w:rsid w:val="00953859"/>
    <w:rsid w:val="009661A5"/>
    <w:rsid w:val="00971D09"/>
    <w:rsid w:val="009953BD"/>
    <w:rsid w:val="009977B7"/>
    <w:rsid w:val="009A1C88"/>
    <w:rsid w:val="009A78D3"/>
    <w:rsid w:val="009B5317"/>
    <w:rsid w:val="009C0155"/>
    <w:rsid w:val="009D6B0C"/>
    <w:rsid w:val="00A05638"/>
    <w:rsid w:val="00A112DD"/>
    <w:rsid w:val="00A12431"/>
    <w:rsid w:val="00A171ED"/>
    <w:rsid w:val="00A32743"/>
    <w:rsid w:val="00A46586"/>
    <w:rsid w:val="00A57853"/>
    <w:rsid w:val="00A64F92"/>
    <w:rsid w:val="00A77246"/>
    <w:rsid w:val="00A91AA3"/>
    <w:rsid w:val="00A932C2"/>
    <w:rsid w:val="00A9395D"/>
    <w:rsid w:val="00AB5ACC"/>
    <w:rsid w:val="00AC602B"/>
    <w:rsid w:val="00AC7E22"/>
    <w:rsid w:val="00AD16A8"/>
    <w:rsid w:val="00AD1E9E"/>
    <w:rsid w:val="00AD7388"/>
    <w:rsid w:val="00B01A5A"/>
    <w:rsid w:val="00B03B45"/>
    <w:rsid w:val="00B050A0"/>
    <w:rsid w:val="00B31520"/>
    <w:rsid w:val="00B40AFE"/>
    <w:rsid w:val="00B529F1"/>
    <w:rsid w:val="00B61B0C"/>
    <w:rsid w:val="00B8667C"/>
    <w:rsid w:val="00BA7D10"/>
    <w:rsid w:val="00BB1676"/>
    <w:rsid w:val="00BB2E1D"/>
    <w:rsid w:val="00BC4AFF"/>
    <w:rsid w:val="00BD56B9"/>
    <w:rsid w:val="00BD7900"/>
    <w:rsid w:val="00BD7A43"/>
    <w:rsid w:val="00BE2FA0"/>
    <w:rsid w:val="00BE7729"/>
    <w:rsid w:val="00BF58FA"/>
    <w:rsid w:val="00BF6C6A"/>
    <w:rsid w:val="00C02FB4"/>
    <w:rsid w:val="00C05BB7"/>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D326F"/>
    <w:rsid w:val="00CE1612"/>
    <w:rsid w:val="00CE2AF0"/>
    <w:rsid w:val="00CE40D2"/>
    <w:rsid w:val="00CF2203"/>
    <w:rsid w:val="00CF3D5C"/>
    <w:rsid w:val="00D005DE"/>
    <w:rsid w:val="00D23055"/>
    <w:rsid w:val="00D454A6"/>
    <w:rsid w:val="00D51C6F"/>
    <w:rsid w:val="00D55274"/>
    <w:rsid w:val="00D66539"/>
    <w:rsid w:val="00D74416"/>
    <w:rsid w:val="00D96347"/>
    <w:rsid w:val="00DA2AD1"/>
    <w:rsid w:val="00DB3E66"/>
    <w:rsid w:val="00DB4DAF"/>
    <w:rsid w:val="00DC53B4"/>
    <w:rsid w:val="00DE353F"/>
    <w:rsid w:val="00DE40D7"/>
    <w:rsid w:val="00DF432D"/>
    <w:rsid w:val="00E43B86"/>
    <w:rsid w:val="00E44A63"/>
    <w:rsid w:val="00E5308B"/>
    <w:rsid w:val="00E538D3"/>
    <w:rsid w:val="00E852EF"/>
    <w:rsid w:val="00E93D70"/>
    <w:rsid w:val="00EA0FDE"/>
    <w:rsid w:val="00EB1788"/>
    <w:rsid w:val="00EB30F5"/>
    <w:rsid w:val="00EF20EE"/>
    <w:rsid w:val="00EF2AED"/>
    <w:rsid w:val="00F248F6"/>
    <w:rsid w:val="00F255C8"/>
    <w:rsid w:val="00F25D55"/>
    <w:rsid w:val="00F36B62"/>
    <w:rsid w:val="00F37C16"/>
    <w:rsid w:val="00F4552A"/>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1MBm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lpos@yandex.ru" TargetMode="External"/><Relationship Id="rId12" Type="http://schemas.openxmlformats.org/officeDocument/2006/relationships/hyperlink" Target="consultantplus://offline/ref=EA7B268C6A7758E8C126366C27A2F0B7AA6C3070F7F10139D476D67669C4375C96552980DB618FMBm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7B268C6A7758E8C126366C27A2F0B7AA6C3070F7F10139D476D67669C4375C96552980DB6180MBm5M" TargetMode="External"/><Relationship Id="rId5" Type="http://schemas.openxmlformats.org/officeDocument/2006/relationships/settings" Target="settings.xml"/><Relationship Id="rId10" Type="http://schemas.openxmlformats.org/officeDocument/2006/relationships/hyperlink" Target="consultantplus://offline/ref=EA7B268C6A7758E8C126366C27A2F0B7AA6C3070F7F10139D476D67669C4375C96552980DB6181MBm2M" TargetMode="External"/><Relationship Id="rId4" Type="http://schemas.microsoft.com/office/2007/relationships/stylesWithEffects" Target="stylesWithEffects.xml"/><Relationship Id="rId9" Type="http://schemas.openxmlformats.org/officeDocument/2006/relationships/hyperlink" Target="consultantplus://offline/ref=EA7B268C6A7758E8C126366C27A2F0B7AA6C3070F7F10139D476D67669C4375C96552980DB6181MBm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62EB-F01C-4A77-83E8-B6F9BE8D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10063</Words>
  <Characters>57361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67290</CharactersWithSpaces>
  <SharedDoc>false</SharedDoc>
  <HLinks>
    <vt:vector size="102" baseType="variant">
      <vt:variant>
        <vt:i4>4325387</vt:i4>
      </vt:variant>
      <vt:variant>
        <vt:i4>48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45</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42</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39</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36</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33</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30</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4</cp:revision>
  <cp:lastPrinted>2012-01-25T06:49:00Z</cp:lastPrinted>
  <dcterms:created xsi:type="dcterms:W3CDTF">2015-06-16T10:44:00Z</dcterms:created>
  <dcterms:modified xsi:type="dcterms:W3CDTF">2015-06-19T07:52:00Z</dcterms:modified>
</cp:coreProperties>
</file>